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9FE4" w14:textId="7296BEDC" w:rsidR="009B7836" w:rsidRPr="009B7836" w:rsidRDefault="009B7836" w:rsidP="007A6D65">
      <w:pPr>
        <w:shd w:val="clear" w:color="auto" w:fill="FFFFFF"/>
        <w:jc w:val="both"/>
      </w:pPr>
      <w:proofErr w:type="spellStart"/>
      <w:r w:rsidRPr="009B7836">
        <w:t>Badanie</w:t>
      </w:r>
      <w:proofErr w:type="spellEnd"/>
      <w:r w:rsidRPr="009B7836">
        <w:t xml:space="preserve">: </w:t>
      </w:r>
      <w:r w:rsidRPr="009B7836">
        <w:rPr>
          <w:rFonts w:ascii="Calibri" w:eastAsia="Times New Roman" w:hAnsi="Calibri" w:cs="Times New Roman"/>
          <w:b/>
          <w:bCs/>
          <w:i/>
          <w:iCs/>
          <w:color w:val="000000"/>
        </w:rPr>
        <w:t>Exploring the Benefits of Doll Play through Neuroscience</w:t>
      </w:r>
    </w:p>
    <w:p w14:paraId="5FA6796E" w14:textId="7F2F5952" w:rsidR="00EE7824" w:rsidRPr="009B7836" w:rsidRDefault="00EE7824" w:rsidP="007A6D65">
      <w:pPr>
        <w:shd w:val="clear" w:color="auto" w:fill="FFFFFF"/>
        <w:jc w:val="both"/>
        <w:rPr>
          <w:lang w:val="pl-PL"/>
        </w:rPr>
      </w:pPr>
      <w:r w:rsidRPr="009B7836">
        <w:rPr>
          <w:lang w:val="pl-PL"/>
        </w:rPr>
        <w:t xml:space="preserve">Transkrypcja video: </w:t>
      </w:r>
      <w:r w:rsidRPr="009B7836">
        <w:rPr>
          <w:i/>
          <w:iCs/>
          <w:lang w:val="pl-PL"/>
        </w:rPr>
        <w:t xml:space="preserve">Barbie BOP PKG </w:t>
      </w:r>
      <w:proofErr w:type="spellStart"/>
      <w:r w:rsidRPr="009B7836">
        <w:rPr>
          <w:i/>
          <w:iCs/>
          <w:lang w:val="pl-PL"/>
        </w:rPr>
        <w:t>straps</w:t>
      </w:r>
      <w:proofErr w:type="spellEnd"/>
    </w:p>
    <w:p w14:paraId="1F669BB9" w14:textId="066120BD" w:rsidR="0035142A" w:rsidRDefault="0035142A" w:rsidP="007A6D65">
      <w:pPr>
        <w:shd w:val="clear" w:color="auto" w:fill="FFFFFF"/>
        <w:jc w:val="both"/>
        <w:rPr>
          <w:lang w:val="pl-PL"/>
        </w:rPr>
      </w:pPr>
      <w:r w:rsidRPr="009B7836">
        <w:rPr>
          <w:lang w:val="pl-PL"/>
        </w:rPr>
        <w:br/>
      </w:r>
      <w:r w:rsidRPr="00EE7824">
        <w:rPr>
          <w:b/>
          <w:bCs/>
          <w:lang w:val="pl-PL"/>
        </w:rPr>
        <w:t>00.00.01 - Dr Sarah Gerson:</w:t>
      </w:r>
      <w:r w:rsidRPr="0035142A">
        <w:rPr>
          <w:lang w:val="pl-PL"/>
        </w:rPr>
        <w:t xml:space="preserve"> „</w:t>
      </w:r>
      <w:r w:rsidR="007A6D65" w:rsidRPr="007A6D65">
        <w:rPr>
          <w:lang w:val="pl-PL"/>
        </w:rPr>
        <w:t>W badaniu interesowało nas, jakie procesy zachodzą w mózgu dziecka podczas różnych zabaw</w:t>
      </w:r>
      <w:r w:rsidR="00BB1130">
        <w:rPr>
          <w:lang w:val="pl-PL"/>
        </w:rPr>
        <w:t>”</w:t>
      </w:r>
      <w:r w:rsidR="000E47C5">
        <w:rPr>
          <w:lang w:val="pl-PL"/>
        </w:rPr>
        <w:t>.</w:t>
      </w:r>
    </w:p>
    <w:p w14:paraId="5D6F610A" w14:textId="57319713" w:rsidR="007A6D65" w:rsidRPr="007A6D65" w:rsidRDefault="0035142A" w:rsidP="007A6D65">
      <w:pPr>
        <w:jc w:val="both"/>
        <w:rPr>
          <w:lang w:val="pl-PL"/>
        </w:rPr>
      </w:pPr>
      <w:r w:rsidRPr="00EE7824">
        <w:rPr>
          <w:b/>
          <w:bCs/>
          <w:lang w:val="pl-PL"/>
        </w:rPr>
        <w:t>00.00.07 - Dr Sarah Gerson:</w:t>
      </w:r>
      <w:r w:rsidRPr="0035142A">
        <w:rPr>
          <w:lang w:val="pl-PL"/>
        </w:rPr>
        <w:t xml:space="preserve"> „</w:t>
      </w:r>
      <w:r w:rsidR="007A6D65" w:rsidRPr="007A6D65">
        <w:rPr>
          <w:lang w:val="pl-PL"/>
        </w:rPr>
        <w:t>Odkryliśmy, że podczas zabawy lalkami w mózgach dzieci aktywny był obszar odpowiadający za umiejętność zrozumienia emocji innych ludzi, za empatię. Ta część mózgu była aktywna zarówno wtedy, kiedy dzieci bawiły się lalkami z inną osobą, jak i podczas samodzielnej zabawy</w:t>
      </w:r>
      <w:r w:rsidR="007A6D65">
        <w:rPr>
          <w:lang w:val="pl-PL"/>
        </w:rPr>
        <w:t>”</w:t>
      </w:r>
      <w:r w:rsidR="000E47C5">
        <w:rPr>
          <w:lang w:val="pl-PL"/>
        </w:rPr>
        <w:t>.</w:t>
      </w:r>
    </w:p>
    <w:p w14:paraId="474CBEE8" w14:textId="247D9862" w:rsidR="007A6D65" w:rsidRPr="0035142A" w:rsidRDefault="0035142A" w:rsidP="007A6D65">
      <w:pPr>
        <w:jc w:val="both"/>
        <w:rPr>
          <w:lang w:val="pl-PL"/>
        </w:rPr>
      </w:pPr>
      <w:r w:rsidRPr="0035142A">
        <w:rPr>
          <w:b/>
          <w:bCs/>
          <w:lang w:val="pl-PL"/>
        </w:rPr>
        <w:t>00.00.25 - Dr Sarah Gerson:</w:t>
      </w:r>
      <w:r w:rsidRPr="0035142A">
        <w:rPr>
          <w:lang w:val="pl-PL"/>
        </w:rPr>
        <w:t xml:space="preserve"> „</w:t>
      </w:r>
      <w:r w:rsidR="007A6D65" w:rsidRPr="007A6D65">
        <w:rPr>
          <w:lang w:val="pl-PL"/>
        </w:rPr>
        <w:t>Inaczej było podczas zabaw z wykorzystaniem tabletów.</w:t>
      </w:r>
      <w:r w:rsidR="00EE7824">
        <w:rPr>
          <w:lang w:val="pl-PL"/>
        </w:rPr>
        <w:t xml:space="preserve"> </w:t>
      </w:r>
      <w:r w:rsidR="007A6D65" w:rsidRPr="007A6D65">
        <w:rPr>
          <w:lang w:val="pl-PL"/>
        </w:rPr>
        <w:t>Zaobserwowaliśmy, że obszar mózgu odpowiedzialny za interakcje społeczne aktywuje się tylko wtedy, kiedy dzieci grają z kimś, ale nie w sytuacji, kiedy grają same”</w:t>
      </w:r>
      <w:r w:rsidR="000E47C5">
        <w:rPr>
          <w:lang w:val="pl-PL"/>
        </w:rPr>
        <w:t>.</w:t>
      </w:r>
    </w:p>
    <w:p w14:paraId="0A310441" w14:textId="4FDED987" w:rsidR="0035142A" w:rsidRDefault="0035142A" w:rsidP="007A6D65">
      <w:pPr>
        <w:jc w:val="both"/>
        <w:rPr>
          <w:lang w:val="pl-PL"/>
        </w:rPr>
      </w:pPr>
      <w:r w:rsidRPr="00EE7824">
        <w:rPr>
          <w:b/>
          <w:bCs/>
          <w:lang w:val="pl-PL"/>
        </w:rPr>
        <w:t>00.00.33 - Lisa McKnight</w:t>
      </w:r>
      <w:r w:rsidRPr="0035142A">
        <w:rPr>
          <w:lang w:val="pl-PL"/>
        </w:rPr>
        <w:t xml:space="preserve">: „W Barbie zawsze wiedzieliśmy, że zabawa lalkami przynosi korzyści rozwojowe, ale do tej pory nie mieliśmy danych neuronaukowych, które to potwierdzały. </w:t>
      </w:r>
      <w:r w:rsidRPr="00EE7824">
        <w:rPr>
          <w:lang w:val="pl-PL"/>
        </w:rPr>
        <w:t>Uważamy, że szczególnie</w:t>
      </w:r>
      <w:r w:rsidR="007A6D65" w:rsidRPr="00EE7824">
        <w:rPr>
          <w:lang w:val="pl-PL"/>
        </w:rPr>
        <w:t xml:space="preserve"> dla</w:t>
      </w:r>
      <w:r w:rsidRPr="00EE7824">
        <w:rPr>
          <w:lang w:val="pl-PL"/>
        </w:rPr>
        <w:t xml:space="preserve"> rodzic</w:t>
      </w:r>
      <w:r w:rsidR="007A6D65" w:rsidRPr="00EE7824">
        <w:rPr>
          <w:lang w:val="pl-PL"/>
        </w:rPr>
        <w:t>ów jest to</w:t>
      </w:r>
      <w:r w:rsidRPr="00EE7824">
        <w:rPr>
          <w:lang w:val="pl-PL"/>
        </w:rPr>
        <w:t xml:space="preserve"> bardzo interesujące, ponieważ </w:t>
      </w:r>
      <w:r w:rsidR="007A6D65" w:rsidRPr="00EE7824">
        <w:rPr>
          <w:lang w:val="pl-PL"/>
        </w:rPr>
        <w:t>do tej pory nie u</w:t>
      </w:r>
      <w:r w:rsidR="00EE7824" w:rsidRPr="00EE7824">
        <w:rPr>
          <w:lang w:val="pl-PL"/>
        </w:rPr>
        <w:t>znawali</w:t>
      </w:r>
      <w:r w:rsidR="007A6D65" w:rsidRPr="00EE7824">
        <w:rPr>
          <w:lang w:val="pl-PL"/>
        </w:rPr>
        <w:t xml:space="preserve"> </w:t>
      </w:r>
      <w:r w:rsidRPr="00EE7824">
        <w:rPr>
          <w:lang w:val="pl-PL"/>
        </w:rPr>
        <w:t xml:space="preserve">zabawy lalkami </w:t>
      </w:r>
      <w:r w:rsidR="00EE7824" w:rsidRPr="00EE7824">
        <w:rPr>
          <w:lang w:val="pl-PL"/>
        </w:rPr>
        <w:t xml:space="preserve">za </w:t>
      </w:r>
      <w:r w:rsidRPr="00EE7824">
        <w:rPr>
          <w:lang w:val="pl-PL"/>
        </w:rPr>
        <w:t>tak korzyst</w:t>
      </w:r>
      <w:r w:rsidR="00EE7824" w:rsidRPr="00EE7824">
        <w:rPr>
          <w:lang w:val="pl-PL"/>
        </w:rPr>
        <w:t>ną</w:t>
      </w:r>
      <w:r w:rsidRPr="00EE7824">
        <w:rPr>
          <w:lang w:val="pl-PL"/>
        </w:rPr>
        <w:t xml:space="preserve"> dla rozwoju</w:t>
      </w:r>
      <w:r w:rsidR="00EE7824" w:rsidRPr="00EE7824">
        <w:rPr>
          <w:lang w:val="pl-PL"/>
        </w:rPr>
        <w:t xml:space="preserve"> dziecka</w:t>
      </w:r>
      <w:r w:rsidRPr="00EE7824">
        <w:rPr>
          <w:lang w:val="pl-PL"/>
        </w:rPr>
        <w:t>, jak inn</w:t>
      </w:r>
      <w:r w:rsidR="000E47C5">
        <w:rPr>
          <w:lang w:val="pl-PL"/>
        </w:rPr>
        <w:t>ymi</w:t>
      </w:r>
      <w:r w:rsidRPr="00EE7824">
        <w:rPr>
          <w:lang w:val="pl-PL"/>
        </w:rPr>
        <w:t xml:space="preserve"> zabawk</w:t>
      </w:r>
      <w:r w:rsidR="000E47C5">
        <w:rPr>
          <w:lang w:val="pl-PL"/>
        </w:rPr>
        <w:t>am</w:t>
      </w:r>
      <w:r w:rsidRPr="00EE7824">
        <w:rPr>
          <w:lang w:val="pl-PL"/>
        </w:rPr>
        <w:t>i, taki</w:t>
      </w:r>
      <w:r w:rsidR="000E47C5">
        <w:rPr>
          <w:lang w:val="pl-PL"/>
        </w:rPr>
        <w:t>mi</w:t>
      </w:r>
      <w:r w:rsidRPr="00EE7824">
        <w:rPr>
          <w:lang w:val="pl-PL"/>
        </w:rPr>
        <w:t xml:space="preserve"> jak zabawki </w:t>
      </w:r>
      <w:r w:rsidR="007A6D65" w:rsidRPr="00EE7824">
        <w:rPr>
          <w:lang w:val="pl-PL"/>
        </w:rPr>
        <w:t>edukacyjne czy klocki</w:t>
      </w:r>
      <w:r w:rsidRPr="00EE7824">
        <w:rPr>
          <w:lang w:val="pl-PL"/>
        </w:rPr>
        <w:t>”.</w:t>
      </w:r>
    </w:p>
    <w:p w14:paraId="506C6548" w14:textId="45F0A7ED" w:rsidR="0035142A" w:rsidRPr="0035142A" w:rsidRDefault="0035142A" w:rsidP="007A6D65">
      <w:pPr>
        <w:jc w:val="both"/>
        <w:rPr>
          <w:lang w:val="pl-PL"/>
        </w:rPr>
      </w:pPr>
      <w:r w:rsidRPr="00EE7824">
        <w:rPr>
          <w:b/>
          <w:bCs/>
          <w:lang w:val="pl-PL"/>
        </w:rPr>
        <w:t>00.00.54 - Charlotte i Phoebe:</w:t>
      </w:r>
      <w:r w:rsidRPr="0035142A">
        <w:rPr>
          <w:lang w:val="pl-PL"/>
        </w:rPr>
        <w:t xml:space="preserve"> „</w:t>
      </w:r>
      <w:r w:rsidR="00EE7824">
        <w:rPr>
          <w:lang w:val="pl-PL"/>
        </w:rPr>
        <w:t>Za n</w:t>
      </w:r>
      <w:r w:rsidR="007A6D65">
        <w:rPr>
          <w:lang w:val="pl-PL"/>
        </w:rPr>
        <w:t>ajciekawsze</w:t>
      </w:r>
      <w:r w:rsidR="00EE7824">
        <w:rPr>
          <w:lang w:val="pl-PL"/>
        </w:rPr>
        <w:t xml:space="preserve"> uważam</w:t>
      </w:r>
      <w:r w:rsidR="007A6D65">
        <w:rPr>
          <w:lang w:val="pl-PL"/>
        </w:rPr>
        <w:t xml:space="preserve"> to, że </w:t>
      </w:r>
      <w:r w:rsidRPr="0035142A">
        <w:rPr>
          <w:lang w:val="pl-PL"/>
        </w:rPr>
        <w:t xml:space="preserve">faktycznie udowodniono, że zabawa lalkami pomaga dzieciom stać się empatycznymi. Phoebe bardzo </w:t>
      </w:r>
      <w:r w:rsidR="00BB1130">
        <w:rPr>
          <w:lang w:val="pl-PL"/>
        </w:rPr>
        <w:t>często</w:t>
      </w:r>
      <w:r w:rsidRPr="0035142A">
        <w:rPr>
          <w:lang w:val="pl-PL"/>
        </w:rPr>
        <w:t xml:space="preserve"> bawi się lalkami i jest naprawdę </w:t>
      </w:r>
      <w:r w:rsidR="007A6D65">
        <w:rPr>
          <w:lang w:val="pl-PL"/>
        </w:rPr>
        <w:t>życzliwa</w:t>
      </w:r>
      <w:r w:rsidRPr="0035142A">
        <w:rPr>
          <w:lang w:val="pl-PL"/>
        </w:rPr>
        <w:t xml:space="preserve"> i </w:t>
      </w:r>
      <w:r w:rsidR="007A6D65">
        <w:rPr>
          <w:lang w:val="pl-PL"/>
        </w:rPr>
        <w:t>troskliwa</w:t>
      </w:r>
      <w:r w:rsidRPr="0035142A">
        <w:rPr>
          <w:lang w:val="pl-PL"/>
        </w:rPr>
        <w:t xml:space="preserve">. </w:t>
      </w:r>
      <w:r w:rsidR="007A6D65">
        <w:rPr>
          <w:lang w:val="pl-PL"/>
        </w:rPr>
        <w:t xml:space="preserve">Niesamowite jest to, że </w:t>
      </w:r>
      <w:r w:rsidR="00EE7824">
        <w:rPr>
          <w:lang w:val="pl-PL"/>
        </w:rPr>
        <w:t>u</w:t>
      </w:r>
      <w:r w:rsidR="007A6D65">
        <w:rPr>
          <w:lang w:val="pl-PL"/>
        </w:rPr>
        <w:t>dowodniono związek mi</w:t>
      </w:r>
      <w:r w:rsidR="00EE7824">
        <w:rPr>
          <w:lang w:val="pl-PL"/>
        </w:rPr>
        <w:t>ę</w:t>
      </w:r>
      <w:r w:rsidR="007A6D65">
        <w:rPr>
          <w:lang w:val="pl-PL"/>
        </w:rPr>
        <w:t>dzy tymi zachowaniami</w:t>
      </w:r>
      <w:r w:rsidRPr="0035142A">
        <w:rPr>
          <w:lang w:val="pl-PL"/>
        </w:rPr>
        <w:t>”.</w:t>
      </w:r>
    </w:p>
    <w:p w14:paraId="65BFC89B" w14:textId="334BED1B" w:rsidR="00EE7824" w:rsidRDefault="0035142A" w:rsidP="007A6D65">
      <w:pPr>
        <w:jc w:val="both"/>
        <w:rPr>
          <w:lang w:val="pl-PL"/>
        </w:rPr>
      </w:pPr>
      <w:r w:rsidRPr="00EE7824">
        <w:rPr>
          <w:b/>
          <w:bCs/>
          <w:lang w:val="pl-PL"/>
        </w:rPr>
        <w:t>00.01.08 - Dr Michele Borba</w:t>
      </w:r>
      <w:r w:rsidRPr="0035142A">
        <w:rPr>
          <w:lang w:val="pl-PL"/>
        </w:rPr>
        <w:t>: „</w:t>
      </w:r>
      <w:r w:rsidR="00EE7824" w:rsidRPr="00EE7824">
        <w:rPr>
          <w:lang w:val="pl-PL"/>
        </w:rPr>
        <w:t>Uważam, że jest to jedna z najważniejszych umiejętności, którą możemy kształtować u naszych dzieci, ponieważ wiemy, że ma ona kluczowy wpływ na ich przyszłość, sukcesy w nauce i poczucie szczęścia, a</w:t>
      </w:r>
      <w:r w:rsidR="00EE7824">
        <w:rPr>
          <w:lang w:val="pl-PL"/>
        </w:rPr>
        <w:t>l</w:t>
      </w:r>
      <w:r w:rsidR="00EE7824" w:rsidRPr="00EE7824">
        <w:rPr>
          <w:lang w:val="pl-PL"/>
        </w:rPr>
        <w:t>e pomaga te</w:t>
      </w:r>
      <w:r w:rsidR="00EE7824">
        <w:rPr>
          <w:lang w:val="pl-PL"/>
        </w:rPr>
        <w:t xml:space="preserve">ż </w:t>
      </w:r>
      <w:r w:rsidR="00EE7824" w:rsidRPr="00EE7824">
        <w:rPr>
          <w:lang w:val="pl-PL"/>
        </w:rPr>
        <w:t>stawiać czoła przeciwnościom</w:t>
      </w:r>
      <w:r w:rsidR="00EE7824">
        <w:rPr>
          <w:lang w:val="pl-PL"/>
        </w:rPr>
        <w:t>”</w:t>
      </w:r>
      <w:r w:rsidR="000E47C5">
        <w:rPr>
          <w:lang w:val="pl-PL"/>
        </w:rPr>
        <w:t>.</w:t>
      </w:r>
    </w:p>
    <w:p w14:paraId="7F142AE1" w14:textId="02D3FAAE" w:rsidR="0035142A" w:rsidRDefault="0035142A" w:rsidP="007A6D65">
      <w:pPr>
        <w:jc w:val="both"/>
        <w:rPr>
          <w:lang w:val="pl-PL"/>
        </w:rPr>
      </w:pPr>
      <w:r w:rsidRPr="0035142A">
        <w:rPr>
          <w:lang w:val="pl-PL"/>
        </w:rPr>
        <w:br/>
      </w:r>
      <w:r w:rsidRPr="00EE7824">
        <w:rPr>
          <w:b/>
          <w:bCs/>
          <w:lang w:val="pl-PL"/>
        </w:rPr>
        <w:t>00.01.26 - Dr Sarah Gerson:</w:t>
      </w:r>
      <w:r w:rsidRPr="0035142A">
        <w:rPr>
          <w:lang w:val="pl-PL"/>
        </w:rPr>
        <w:t xml:space="preserve"> „</w:t>
      </w:r>
      <w:r w:rsidR="00EE7824" w:rsidRPr="00EE7824">
        <w:rPr>
          <w:lang w:val="pl-PL"/>
        </w:rPr>
        <w:t>Jednym z fascynujących odkryć neuronauki jest fakt, że funkcjonowanie mózgu jest podobne u ludzi we wszystkich kulturach i na całym świecie.</w:t>
      </w:r>
      <w:r w:rsidR="00EE7824">
        <w:rPr>
          <w:lang w:val="pl-PL"/>
        </w:rPr>
        <w:t xml:space="preserve"> </w:t>
      </w:r>
      <w:r w:rsidR="00EE7824" w:rsidRPr="00EE7824">
        <w:rPr>
          <w:lang w:val="pl-PL"/>
        </w:rPr>
        <w:t xml:space="preserve">Obszar mózgu, któremu przyglądaliśmy się podczas badania, czyli ten odpowiedzialny za interakcje społeczne, funkcjonuje podobnie u ludzi na </w:t>
      </w:r>
      <w:r w:rsidR="00BB1130">
        <w:rPr>
          <w:lang w:val="pl-PL"/>
        </w:rPr>
        <w:t>sześciu</w:t>
      </w:r>
      <w:r w:rsidR="00EE7824" w:rsidRPr="00EE7824">
        <w:rPr>
          <w:lang w:val="pl-PL"/>
        </w:rPr>
        <w:t xml:space="preserve"> kontynentach”</w:t>
      </w:r>
      <w:r w:rsidR="000E47C5">
        <w:rPr>
          <w:lang w:val="pl-PL"/>
        </w:rPr>
        <w:t>.</w:t>
      </w:r>
    </w:p>
    <w:p w14:paraId="39FDC1EE" w14:textId="19449ED5" w:rsidR="00EE7824" w:rsidRPr="00EE7824" w:rsidRDefault="0035142A" w:rsidP="00EE7824">
      <w:pPr>
        <w:jc w:val="both"/>
        <w:rPr>
          <w:lang w:val="pl-PL"/>
        </w:rPr>
      </w:pPr>
      <w:r w:rsidRPr="00EE7824">
        <w:rPr>
          <w:b/>
          <w:bCs/>
          <w:lang w:val="pl-PL"/>
        </w:rPr>
        <w:t>00.01.41 - Dr Sarah Gerson:</w:t>
      </w:r>
      <w:r w:rsidRPr="0035142A">
        <w:rPr>
          <w:lang w:val="pl-PL"/>
        </w:rPr>
        <w:t xml:space="preserve"> „</w:t>
      </w:r>
      <w:r w:rsidR="00EE7824" w:rsidRPr="00EE7824">
        <w:rPr>
          <w:lang w:val="pl-PL"/>
        </w:rPr>
        <w:t>Dzieci rozwijają się poprzez zabawę lalkami.</w:t>
      </w:r>
      <w:r w:rsidR="00EE7824">
        <w:rPr>
          <w:lang w:val="pl-PL"/>
        </w:rPr>
        <w:t xml:space="preserve"> </w:t>
      </w:r>
      <w:r w:rsidR="00EE7824" w:rsidRPr="00EE7824">
        <w:rPr>
          <w:lang w:val="pl-PL"/>
        </w:rPr>
        <w:t>Ćwiczą umiejętności poprzez aktywację konkretnych obszarów mózgu. Wiemy, że to ważne dla ich przyszłych zdolności wchodzenia w interakcje społeczne. Wiemy również, że zabawa lalkami przynosi w tym zakresie pozytywne korzyści</w:t>
      </w:r>
      <w:r w:rsidR="00EE7824">
        <w:rPr>
          <w:lang w:val="pl-PL"/>
        </w:rPr>
        <w:t>”</w:t>
      </w:r>
      <w:r w:rsidR="000E47C5">
        <w:rPr>
          <w:lang w:val="pl-PL"/>
        </w:rPr>
        <w:t>.</w:t>
      </w:r>
    </w:p>
    <w:p w14:paraId="2AB90B24" w14:textId="77777777" w:rsidR="00EE7824" w:rsidRPr="0035142A" w:rsidRDefault="00EE7824" w:rsidP="007A6D65">
      <w:pPr>
        <w:jc w:val="both"/>
        <w:rPr>
          <w:lang w:val="pl-PL"/>
        </w:rPr>
      </w:pPr>
    </w:p>
    <w:sectPr w:rsidR="00EE7824" w:rsidRPr="0035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2A"/>
    <w:rsid w:val="000E47C5"/>
    <w:rsid w:val="002646FD"/>
    <w:rsid w:val="0035142A"/>
    <w:rsid w:val="007A6D65"/>
    <w:rsid w:val="009B7836"/>
    <w:rsid w:val="00BB1130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59F6"/>
  <w15:chartTrackingRefBased/>
  <w15:docId w15:val="{61698880-B6BB-4089-9C30-D9882463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1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142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3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Czechowska</dc:creator>
  <cp:keywords/>
  <dc:description/>
  <cp:lastModifiedBy>Katarzyna Czechowska</cp:lastModifiedBy>
  <cp:revision>2</cp:revision>
  <dcterms:created xsi:type="dcterms:W3CDTF">2020-09-30T10:30:00Z</dcterms:created>
  <dcterms:modified xsi:type="dcterms:W3CDTF">2020-09-30T10:30:00Z</dcterms:modified>
</cp:coreProperties>
</file>