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C79F" w14:textId="77777777" w:rsidR="00DF7816" w:rsidRDefault="00DF7816" w:rsidP="00DF7816">
      <w:pPr>
        <w:spacing w:line="360" w:lineRule="auto"/>
        <w:rPr>
          <w:rFonts w:ascii="Arial" w:hAnsi="Arial" w:cs="Arial"/>
          <w:sz w:val="28"/>
        </w:rPr>
      </w:pPr>
    </w:p>
    <w:p w14:paraId="3372F8E7" w14:textId="77777777" w:rsidR="00DF7816" w:rsidRPr="00F9038D" w:rsidRDefault="00DF7816" w:rsidP="00DF7816">
      <w:pPr>
        <w:spacing w:line="360" w:lineRule="auto"/>
        <w:rPr>
          <w:rFonts w:ascii="Arial" w:hAnsi="Arial"/>
          <w:i/>
          <w:sz w:val="28"/>
          <w:lang w:val="pl-PL"/>
        </w:rPr>
      </w:pPr>
      <w:r w:rsidRPr="00F9038D">
        <w:rPr>
          <w:rFonts w:ascii="Arial" w:hAnsi="Arial"/>
          <w:i/>
          <w:sz w:val="28"/>
          <w:lang w:val="pl-PL"/>
        </w:rPr>
        <w:t>Informacja prasowa</w:t>
      </w:r>
    </w:p>
    <w:p w14:paraId="5CC37D19" w14:textId="07FD3615" w:rsidR="00DF7816" w:rsidRDefault="00DF7816" w:rsidP="00DF7816">
      <w:pPr>
        <w:spacing w:after="0"/>
        <w:jc w:val="both"/>
        <w:rPr>
          <w:rFonts w:ascii="Arial" w:hAnsi="Arial" w:cs="Arial"/>
          <w:b/>
          <w:bCs/>
          <w:iCs/>
          <w:sz w:val="28"/>
          <w:lang w:val="pl-PL"/>
        </w:rPr>
      </w:pPr>
      <w:proofErr w:type="spellStart"/>
      <w:r w:rsidRPr="004755B6">
        <w:rPr>
          <w:rFonts w:ascii="Arial" w:hAnsi="Arial" w:cs="Arial"/>
          <w:b/>
          <w:bCs/>
          <w:iCs/>
          <w:sz w:val="28"/>
          <w:lang w:val="pl-PL"/>
        </w:rPr>
        <w:t>Trei</w:t>
      </w:r>
      <w:proofErr w:type="spellEnd"/>
      <w:r w:rsidRPr="004755B6">
        <w:rPr>
          <w:rFonts w:ascii="Arial" w:hAnsi="Arial" w:cs="Arial"/>
          <w:b/>
          <w:bCs/>
          <w:iCs/>
          <w:sz w:val="28"/>
          <w:lang w:val="pl-PL"/>
        </w:rPr>
        <w:t xml:space="preserve"> </w:t>
      </w:r>
      <w:r>
        <w:rPr>
          <w:rFonts w:ascii="Arial" w:hAnsi="Arial" w:cs="Arial"/>
          <w:b/>
          <w:bCs/>
          <w:iCs/>
          <w:sz w:val="28"/>
          <w:lang w:val="pl-PL"/>
        </w:rPr>
        <w:t>buduje wille na osiedlu Bac</w:t>
      </w:r>
      <w:r w:rsidR="005219CB">
        <w:rPr>
          <w:rFonts w:ascii="Arial" w:hAnsi="Arial" w:cs="Arial"/>
          <w:b/>
          <w:bCs/>
          <w:iCs/>
          <w:sz w:val="28"/>
          <w:lang w:val="pl-PL"/>
        </w:rPr>
        <w:t>c</w:t>
      </w:r>
      <w:r>
        <w:rPr>
          <w:rFonts w:ascii="Arial" w:hAnsi="Arial" w:cs="Arial"/>
          <w:b/>
          <w:bCs/>
          <w:iCs/>
          <w:sz w:val="28"/>
          <w:lang w:val="pl-PL"/>
        </w:rPr>
        <w:t>iarellego 54</w:t>
      </w:r>
      <w:r w:rsidRPr="00245DE3">
        <w:rPr>
          <w:rFonts w:ascii="Arial" w:hAnsi="Arial" w:cs="Arial"/>
          <w:b/>
          <w:bCs/>
          <w:iCs/>
          <w:sz w:val="28"/>
          <w:lang w:val="pl-PL"/>
        </w:rPr>
        <w:t xml:space="preserve"> </w:t>
      </w:r>
      <w:r>
        <w:rPr>
          <w:rFonts w:ascii="Arial" w:hAnsi="Arial" w:cs="Arial"/>
          <w:b/>
          <w:bCs/>
          <w:iCs/>
          <w:sz w:val="28"/>
          <w:lang w:val="pl-PL"/>
        </w:rPr>
        <w:t>we Wrocławiu</w:t>
      </w:r>
    </w:p>
    <w:p w14:paraId="52A3175A" w14:textId="77777777" w:rsidR="00DF7816" w:rsidRDefault="00DF7816" w:rsidP="00DF7816">
      <w:pPr>
        <w:spacing w:line="360" w:lineRule="auto"/>
        <w:jc w:val="both"/>
        <w:rPr>
          <w:rFonts w:ascii="Arial" w:hAnsi="Arial" w:cs="Arial"/>
          <w:iCs/>
          <w:lang w:val="pl-PL"/>
        </w:rPr>
      </w:pPr>
    </w:p>
    <w:p w14:paraId="55C3A76B" w14:textId="76558D48" w:rsidR="00DF7816" w:rsidRPr="00242BAA" w:rsidRDefault="00DF7816" w:rsidP="00DF78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Rusza drugi etap </w:t>
      </w:r>
      <w:r w:rsidR="001C4887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budowy </w:t>
      </w:r>
      <w:r>
        <w:rPr>
          <w:rFonts w:ascii="Arial" w:hAnsi="Arial" w:cs="Arial"/>
          <w:b/>
          <w:bCs/>
          <w:iCs/>
          <w:sz w:val="24"/>
          <w:szCs w:val="24"/>
          <w:lang w:val="pl-PL"/>
        </w:rPr>
        <w:t>inwesty</w:t>
      </w:r>
      <w:r w:rsidR="009C136C">
        <w:rPr>
          <w:rFonts w:ascii="Arial" w:hAnsi="Arial" w:cs="Arial"/>
          <w:b/>
          <w:bCs/>
          <w:iCs/>
          <w:sz w:val="24"/>
          <w:szCs w:val="24"/>
          <w:lang w:val="pl-PL"/>
        </w:rPr>
        <w:t>c</w:t>
      </w:r>
      <w:r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ji </w:t>
      </w:r>
      <w:r w:rsidRPr="00242BAA">
        <w:rPr>
          <w:rFonts w:ascii="Arial" w:hAnsi="Arial" w:cs="Arial"/>
          <w:b/>
          <w:bCs/>
          <w:iCs/>
          <w:sz w:val="24"/>
          <w:szCs w:val="24"/>
          <w:lang w:val="pl-PL"/>
        </w:rPr>
        <w:t>Osiedle Bac</w:t>
      </w:r>
      <w:r w:rsidR="002B62FB">
        <w:rPr>
          <w:rFonts w:ascii="Arial" w:hAnsi="Arial" w:cs="Arial"/>
          <w:b/>
          <w:bCs/>
          <w:iCs/>
          <w:sz w:val="24"/>
          <w:szCs w:val="24"/>
          <w:lang w:val="pl-PL"/>
        </w:rPr>
        <w:t>c</w:t>
      </w:r>
      <w:r w:rsidRPr="00242BAA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iarellego 54 </w:t>
      </w:r>
      <w:r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na Wielkiej Wyspie </w:t>
      </w:r>
      <w:r w:rsidRPr="00242BAA">
        <w:rPr>
          <w:rFonts w:ascii="Arial" w:hAnsi="Arial" w:cs="Arial"/>
          <w:b/>
          <w:bCs/>
          <w:iCs/>
          <w:sz w:val="24"/>
          <w:szCs w:val="24"/>
          <w:lang w:val="pl-PL"/>
        </w:rPr>
        <w:t>we Wrocławiu,</w:t>
      </w:r>
      <w:r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 którego sprzedaż </w:t>
      </w:r>
      <w:r w:rsidR="00EB2475">
        <w:rPr>
          <w:rFonts w:ascii="Arial" w:hAnsi="Arial" w:cs="Arial"/>
          <w:b/>
          <w:bCs/>
          <w:iCs/>
          <w:sz w:val="24"/>
          <w:szCs w:val="24"/>
          <w:lang w:val="pl-PL"/>
        </w:rPr>
        <w:t>rozpoczęła się</w:t>
      </w:r>
      <w:r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 w kwietniu tego roku.</w:t>
      </w:r>
      <w:r w:rsidRPr="00242BAA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val="pl-PL"/>
        </w:rPr>
        <w:t>W</w:t>
      </w:r>
      <w:r w:rsidRPr="00242BAA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 ramach </w:t>
      </w:r>
      <w:r>
        <w:rPr>
          <w:rFonts w:ascii="Arial" w:hAnsi="Arial" w:cs="Arial"/>
          <w:b/>
          <w:bCs/>
          <w:iCs/>
          <w:sz w:val="24"/>
          <w:szCs w:val="24"/>
          <w:lang w:val="pl-PL"/>
        </w:rPr>
        <w:t>projektu</w:t>
      </w:r>
      <w:r w:rsidRPr="00242BAA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 powstaną trzy wille z 27 lokalami</w:t>
      </w:r>
      <w:r w:rsidR="00EB2475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 mieszkalnymi</w:t>
      </w:r>
      <w:r w:rsidRPr="00242BAA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. Deweloper, </w:t>
      </w:r>
      <w:proofErr w:type="spellStart"/>
      <w:r w:rsidRPr="00242BAA">
        <w:rPr>
          <w:rFonts w:ascii="Arial" w:hAnsi="Arial" w:cs="Arial"/>
          <w:b/>
          <w:bCs/>
          <w:iCs/>
          <w:sz w:val="24"/>
          <w:szCs w:val="24"/>
          <w:lang w:val="pl-PL"/>
        </w:rPr>
        <w:t>Trei</w:t>
      </w:r>
      <w:proofErr w:type="spellEnd"/>
      <w:r w:rsidRPr="00242BAA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 Residential, tworzy unikatowe miejsce na </w:t>
      </w:r>
      <w:r>
        <w:rPr>
          <w:rFonts w:ascii="Arial" w:hAnsi="Arial" w:cs="Arial"/>
          <w:b/>
          <w:bCs/>
          <w:iCs/>
          <w:sz w:val="24"/>
          <w:szCs w:val="24"/>
          <w:lang w:val="pl-PL"/>
        </w:rPr>
        <w:t>mapie miasta</w:t>
      </w:r>
      <w:r w:rsidRPr="00242BAA">
        <w:rPr>
          <w:rFonts w:ascii="Arial" w:hAnsi="Arial" w:cs="Arial"/>
          <w:b/>
          <w:bCs/>
          <w:iCs/>
          <w:sz w:val="24"/>
          <w:szCs w:val="24"/>
          <w:lang w:val="pl-PL"/>
        </w:rPr>
        <w:t>, stawiając na tereny zielone, naturalne otoczenie osiedla oraz podwyższony standard przestronnych mieszkań.</w:t>
      </w:r>
      <w:r w:rsidR="009C136C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 </w:t>
      </w:r>
      <w:r w:rsidR="005561E2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Jednocześnie ruszyła sprzedaż kolejnej, </w:t>
      </w:r>
      <w:r w:rsidR="001C4887">
        <w:rPr>
          <w:rFonts w:ascii="Arial" w:hAnsi="Arial" w:cs="Arial"/>
          <w:b/>
          <w:bCs/>
          <w:iCs/>
          <w:sz w:val="24"/>
          <w:szCs w:val="24"/>
          <w:lang w:val="pl-PL"/>
        </w:rPr>
        <w:t>trzeciej fazy projektu</w:t>
      </w:r>
      <w:r w:rsidRPr="00242BAA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. </w:t>
      </w:r>
    </w:p>
    <w:p w14:paraId="4DFA97E6" w14:textId="77777777" w:rsidR="00DF7816" w:rsidRPr="00DE4D6B" w:rsidRDefault="00DF7816" w:rsidP="00D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1A23F34" w14:textId="068B58B0" w:rsidR="00DF7816" w:rsidRPr="003B481C" w:rsidRDefault="00DF7816" w:rsidP="00DF7816">
      <w:pPr>
        <w:spacing w:line="360" w:lineRule="auto"/>
        <w:jc w:val="both"/>
        <w:rPr>
          <w:rFonts w:ascii="Arial" w:hAnsi="Arial" w:cs="Arial"/>
          <w:iCs/>
          <w:highlight w:val="yellow"/>
          <w:lang w:val="pl-PL"/>
        </w:rPr>
      </w:pPr>
      <w:r>
        <w:rPr>
          <w:rFonts w:ascii="Arial" w:hAnsi="Arial" w:cs="Arial"/>
          <w:iCs/>
          <w:lang w:val="pl-PL"/>
        </w:rPr>
        <w:t>Osiedle Bac</w:t>
      </w:r>
      <w:r w:rsidR="005219CB">
        <w:rPr>
          <w:rFonts w:ascii="Arial" w:hAnsi="Arial" w:cs="Arial"/>
          <w:iCs/>
          <w:lang w:val="pl-PL"/>
        </w:rPr>
        <w:t>c</w:t>
      </w:r>
      <w:r>
        <w:rPr>
          <w:rFonts w:ascii="Arial" w:hAnsi="Arial" w:cs="Arial"/>
          <w:iCs/>
          <w:lang w:val="pl-PL"/>
        </w:rPr>
        <w:t>iarellego 54 położone jest w dzielnicy Biskupin-Bartoszewice i docelowo liczyć będzie 1</w:t>
      </w:r>
      <w:r w:rsidR="00C34020">
        <w:rPr>
          <w:rFonts w:ascii="Arial" w:hAnsi="Arial" w:cs="Arial"/>
          <w:iCs/>
          <w:lang w:val="pl-PL"/>
        </w:rPr>
        <w:t>4</w:t>
      </w:r>
      <w:r>
        <w:rPr>
          <w:rFonts w:ascii="Arial" w:hAnsi="Arial" w:cs="Arial"/>
          <w:iCs/>
          <w:lang w:val="pl-PL"/>
        </w:rPr>
        <w:t xml:space="preserve"> budynków. </w:t>
      </w:r>
      <w:r w:rsidRPr="007A433C">
        <w:rPr>
          <w:rFonts w:ascii="Arial" w:hAnsi="Arial" w:cs="Arial"/>
          <w:iCs/>
          <w:lang w:val="pl-PL"/>
        </w:rPr>
        <w:t xml:space="preserve">Pierwszy </w:t>
      </w:r>
      <w:r w:rsidR="00EB2475">
        <w:rPr>
          <w:rFonts w:ascii="Arial" w:hAnsi="Arial" w:cs="Arial"/>
          <w:iCs/>
          <w:lang w:val="pl-PL"/>
        </w:rPr>
        <w:t xml:space="preserve">etap projektu, </w:t>
      </w:r>
      <w:r w:rsidRPr="007A433C">
        <w:rPr>
          <w:rFonts w:ascii="Arial" w:hAnsi="Arial" w:cs="Arial"/>
          <w:iCs/>
          <w:lang w:val="pl-PL"/>
        </w:rPr>
        <w:t>z 62 lokalami</w:t>
      </w:r>
      <w:r w:rsidR="00EB2475">
        <w:rPr>
          <w:rFonts w:ascii="Arial" w:hAnsi="Arial" w:cs="Arial"/>
          <w:iCs/>
          <w:lang w:val="pl-PL"/>
        </w:rPr>
        <w:t>,</w:t>
      </w:r>
      <w:r w:rsidRPr="007A433C">
        <w:rPr>
          <w:rFonts w:ascii="Arial" w:hAnsi="Arial" w:cs="Arial"/>
          <w:iCs/>
          <w:lang w:val="pl-PL"/>
        </w:rPr>
        <w:t xml:space="preserve"> został oddany</w:t>
      </w:r>
      <w:r w:rsidR="008A1B19">
        <w:rPr>
          <w:rFonts w:ascii="Arial" w:hAnsi="Arial" w:cs="Arial"/>
          <w:iCs/>
          <w:lang w:val="pl-PL"/>
        </w:rPr>
        <w:t xml:space="preserve"> do użytku</w:t>
      </w:r>
      <w:r w:rsidRPr="007A433C">
        <w:rPr>
          <w:rFonts w:ascii="Arial" w:hAnsi="Arial" w:cs="Arial"/>
          <w:iCs/>
          <w:lang w:val="pl-PL"/>
        </w:rPr>
        <w:t xml:space="preserve"> w kwietniu bieżącego roku i do niego wprowadzają się już mieszkańcy.</w:t>
      </w:r>
      <w:r>
        <w:rPr>
          <w:rFonts w:ascii="Arial" w:hAnsi="Arial" w:cs="Arial"/>
          <w:iCs/>
          <w:lang w:val="pl-PL"/>
        </w:rPr>
        <w:t xml:space="preserve"> W drugim etapie </w:t>
      </w:r>
      <w:proofErr w:type="spellStart"/>
      <w:r>
        <w:rPr>
          <w:rFonts w:ascii="Arial" w:hAnsi="Arial" w:cs="Arial"/>
          <w:iCs/>
          <w:lang w:val="pl-PL"/>
        </w:rPr>
        <w:t>Trei</w:t>
      </w:r>
      <w:proofErr w:type="spellEnd"/>
      <w:r>
        <w:rPr>
          <w:rFonts w:ascii="Arial" w:hAnsi="Arial" w:cs="Arial"/>
          <w:iCs/>
          <w:lang w:val="pl-PL"/>
        </w:rPr>
        <w:t xml:space="preserve"> zbuduje trzy wille, gdzie będzie można zamieszkać w lokalach o podwyższonym standardzie. Mi</w:t>
      </w:r>
      <w:r w:rsidR="009C136C">
        <w:rPr>
          <w:rFonts w:ascii="Arial" w:hAnsi="Arial" w:cs="Arial"/>
          <w:iCs/>
          <w:lang w:val="pl-PL"/>
        </w:rPr>
        <w:t>e</w:t>
      </w:r>
      <w:r>
        <w:rPr>
          <w:rFonts w:ascii="Arial" w:hAnsi="Arial" w:cs="Arial"/>
          <w:iCs/>
          <w:lang w:val="pl-PL"/>
        </w:rPr>
        <w:t>szkania o powierzchni 41-81 mkw., 2-,3- i</w:t>
      </w:r>
      <w:r w:rsidR="008A1B19">
        <w:rPr>
          <w:rFonts w:ascii="Arial" w:hAnsi="Arial" w:cs="Arial"/>
          <w:iCs/>
          <w:lang w:val="pl-PL"/>
        </w:rPr>
        <w:t xml:space="preserve"> </w:t>
      </w:r>
      <w:r>
        <w:rPr>
          <w:rFonts w:ascii="Arial" w:hAnsi="Arial" w:cs="Arial"/>
          <w:iCs/>
          <w:lang w:val="pl-PL"/>
        </w:rPr>
        <w:t xml:space="preserve">4-pokojowe będą mieć duże okna i niestandardową wysokość, tj. 3,05 m, a niektóre z nich w salonie nawet do 3,75 m. </w:t>
      </w:r>
      <w:r w:rsidR="008A1B19">
        <w:rPr>
          <w:rFonts w:ascii="Arial" w:hAnsi="Arial" w:cs="Arial"/>
          <w:iCs/>
          <w:lang w:val="pl-PL"/>
        </w:rPr>
        <w:t>Budowa w</w:t>
      </w:r>
      <w:r>
        <w:rPr>
          <w:rFonts w:ascii="Arial" w:hAnsi="Arial" w:cs="Arial"/>
          <w:iCs/>
          <w:lang w:val="pl-PL"/>
        </w:rPr>
        <w:t>ill</w:t>
      </w:r>
      <w:r w:rsidR="008A1B19">
        <w:rPr>
          <w:rFonts w:ascii="Arial" w:hAnsi="Arial" w:cs="Arial"/>
          <w:iCs/>
          <w:lang w:val="pl-PL"/>
        </w:rPr>
        <w:t>i</w:t>
      </w:r>
      <w:r>
        <w:rPr>
          <w:rFonts w:ascii="Arial" w:hAnsi="Arial" w:cs="Arial"/>
          <w:iCs/>
          <w:lang w:val="pl-PL"/>
        </w:rPr>
        <w:t xml:space="preserve"> </w:t>
      </w:r>
      <w:r w:rsidR="008A1B19">
        <w:rPr>
          <w:rFonts w:ascii="Arial" w:hAnsi="Arial" w:cs="Arial"/>
          <w:iCs/>
          <w:lang w:val="pl-PL"/>
        </w:rPr>
        <w:t>ma się zakończyć</w:t>
      </w:r>
      <w:r>
        <w:rPr>
          <w:rFonts w:ascii="Arial" w:hAnsi="Arial" w:cs="Arial"/>
          <w:iCs/>
          <w:lang w:val="pl-PL"/>
        </w:rPr>
        <w:t xml:space="preserve"> w IV kwartale </w:t>
      </w:r>
      <w:r w:rsidR="00EB2475">
        <w:rPr>
          <w:rFonts w:ascii="Arial" w:hAnsi="Arial" w:cs="Arial"/>
          <w:iCs/>
          <w:lang w:val="pl-PL"/>
        </w:rPr>
        <w:t>2021</w:t>
      </w:r>
      <w:r>
        <w:rPr>
          <w:rFonts w:ascii="Arial" w:hAnsi="Arial" w:cs="Arial"/>
          <w:iCs/>
          <w:lang w:val="pl-PL"/>
        </w:rPr>
        <w:t xml:space="preserve"> roku. </w:t>
      </w:r>
      <w:r w:rsidRPr="00DE4D6B">
        <w:rPr>
          <w:rFonts w:ascii="Arial" w:hAnsi="Arial" w:cs="Arial"/>
          <w:iCs/>
          <w:lang w:val="pl-PL"/>
        </w:rPr>
        <w:t>Generalnym wykonawcą inwestycji jest firma</w:t>
      </w:r>
      <w:r>
        <w:rPr>
          <w:rFonts w:ascii="Arial" w:hAnsi="Arial" w:cs="Arial"/>
          <w:b/>
          <w:bCs/>
          <w:iCs/>
          <w:lang w:val="pl-PL"/>
        </w:rPr>
        <w:t xml:space="preserve"> </w:t>
      </w:r>
      <w:r w:rsidRPr="00DE4D6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pl-PL" w:eastAsia="pl-PL"/>
        </w:rPr>
        <w:t xml:space="preserve">AWM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pl-PL" w:eastAsia="pl-PL"/>
        </w:rPr>
        <w:t>Budownictwo.</w:t>
      </w:r>
    </w:p>
    <w:p w14:paraId="685F6FE6" w14:textId="40259F9C" w:rsidR="00DF7816" w:rsidRPr="003B481C" w:rsidRDefault="009C136C" w:rsidP="00DF7816">
      <w:pPr>
        <w:spacing w:line="360" w:lineRule="auto"/>
        <w:jc w:val="both"/>
        <w:rPr>
          <w:rFonts w:ascii="Arial" w:hAnsi="Arial" w:cs="Arial"/>
          <w:b/>
          <w:bCs/>
          <w:iCs/>
          <w:lang w:val="pl-PL"/>
        </w:rPr>
      </w:pPr>
      <w:r>
        <w:rPr>
          <w:rFonts w:ascii="Arial" w:hAnsi="Arial" w:cs="Arial"/>
          <w:b/>
          <w:bCs/>
          <w:iCs/>
          <w:lang w:val="pl-PL"/>
        </w:rPr>
        <w:t>Osiedle na zielonej wyspie</w:t>
      </w:r>
    </w:p>
    <w:p w14:paraId="3054CBBB" w14:textId="0A2CD49C" w:rsidR="00DF7816" w:rsidRDefault="00DF7816" w:rsidP="00DF7816">
      <w:pPr>
        <w:spacing w:line="360" w:lineRule="auto"/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pl-PL"/>
        </w:rPr>
        <w:t xml:space="preserve">Wrocławski projekt mieszkaniowy firmy </w:t>
      </w:r>
      <w:proofErr w:type="spellStart"/>
      <w:r>
        <w:rPr>
          <w:rFonts w:ascii="Arial" w:hAnsi="Arial" w:cs="Arial"/>
          <w:iCs/>
          <w:lang w:val="pl-PL"/>
        </w:rPr>
        <w:t>Trei</w:t>
      </w:r>
      <w:proofErr w:type="spellEnd"/>
      <w:r>
        <w:rPr>
          <w:rFonts w:ascii="Arial" w:hAnsi="Arial" w:cs="Arial"/>
          <w:iCs/>
          <w:lang w:val="pl-PL"/>
        </w:rPr>
        <w:t xml:space="preserve"> Residential zakłada</w:t>
      </w:r>
      <w:r w:rsidR="008A1B19">
        <w:rPr>
          <w:rFonts w:ascii="Arial" w:hAnsi="Arial" w:cs="Arial"/>
          <w:iCs/>
          <w:lang w:val="pl-PL"/>
        </w:rPr>
        <w:t xml:space="preserve"> powstanie</w:t>
      </w:r>
      <w:r>
        <w:rPr>
          <w:rFonts w:ascii="Arial" w:hAnsi="Arial" w:cs="Arial"/>
          <w:iCs/>
          <w:lang w:val="pl-PL"/>
        </w:rPr>
        <w:t xml:space="preserve"> kameralnego osiedla w miejscu, </w:t>
      </w:r>
      <w:r w:rsidRPr="008C4FF7">
        <w:rPr>
          <w:rFonts w:ascii="Arial" w:hAnsi="Arial" w:cs="Arial"/>
          <w:iCs/>
          <w:lang w:val="pl-PL"/>
        </w:rPr>
        <w:t>które pozwoli na obcowanie z naturą, doświadczenie spokoju</w:t>
      </w:r>
      <w:r w:rsidR="00EB2475">
        <w:rPr>
          <w:rFonts w:ascii="Arial" w:hAnsi="Arial" w:cs="Arial"/>
          <w:iCs/>
          <w:lang w:val="pl-PL"/>
        </w:rPr>
        <w:t>, a jednocześnie położone jest blisko centrum miasta</w:t>
      </w:r>
      <w:r w:rsidRPr="008C4FF7">
        <w:rPr>
          <w:rFonts w:ascii="Arial" w:hAnsi="Arial" w:cs="Arial"/>
          <w:iCs/>
          <w:lang w:val="pl-PL"/>
        </w:rPr>
        <w:t xml:space="preserve">. </w:t>
      </w:r>
      <w:r w:rsidR="00EB2475">
        <w:rPr>
          <w:rFonts w:ascii="Arial" w:hAnsi="Arial" w:cs="Arial"/>
          <w:iCs/>
          <w:lang w:val="pl-PL"/>
        </w:rPr>
        <w:t>Deweloper kładzie priorytet na zielony charakter swojej inwestycji. Z</w:t>
      </w:r>
      <w:r>
        <w:rPr>
          <w:rFonts w:ascii="Arial" w:hAnsi="Arial" w:cs="Arial"/>
          <w:iCs/>
          <w:lang w:val="pl-PL"/>
        </w:rPr>
        <w:t xml:space="preserve">amierza </w:t>
      </w:r>
      <w:r w:rsidR="00EB2475">
        <w:rPr>
          <w:rFonts w:ascii="Arial" w:hAnsi="Arial" w:cs="Arial"/>
          <w:iCs/>
          <w:lang w:val="pl-PL"/>
        </w:rPr>
        <w:t xml:space="preserve">zaangażować mieszkańców osiedla w proces projektowania koncepcji </w:t>
      </w:r>
      <w:r w:rsidR="00EB2475" w:rsidRPr="008C4FF7">
        <w:rPr>
          <w:rFonts w:ascii="Arial" w:hAnsi="Arial" w:cs="Arial"/>
          <w:iCs/>
          <w:lang w:val="pl-PL"/>
        </w:rPr>
        <w:t>zagospodarowani</w:t>
      </w:r>
      <w:r w:rsidR="00EB2475">
        <w:rPr>
          <w:rFonts w:ascii="Arial" w:hAnsi="Arial" w:cs="Arial"/>
          <w:iCs/>
          <w:lang w:val="pl-PL"/>
        </w:rPr>
        <w:t>a</w:t>
      </w:r>
      <w:r w:rsidR="00EB2475" w:rsidRPr="008C4FF7">
        <w:rPr>
          <w:rFonts w:ascii="Arial" w:hAnsi="Arial" w:cs="Arial"/>
          <w:iCs/>
          <w:lang w:val="pl-PL"/>
        </w:rPr>
        <w:t xml:space="preserve"> przestrzeni wokół </w:t>
      </w:r>
      <w:r w:rsidR="00EB2475">
        <w:rPr>
          <w:rFonts w:ascii="Arial" w:hAnsi="Arial" w:cs="Arial"/>
          <w:iCs/>
          <w:lang w:val="pl-PL"/>
        </w:rPr>
        <w:t>budynków, aby jak najlepiej odpowiadała ona ich oczekiwaniom pod kątem estetycznym i funkcjonalnym</w:t>
      </w:r>
      <w:r>
        <w:rPr>
          <w:rFonts w:ascii="Arial" w:hAnsi="Arial" w:cs="Arial"/>
          <w:iCs/>
          <w:lang w:val="pl-PL"/>
        </w:rPr>
        <w:t xml:space="preserve">. </w:t>
      </w:r>
    </w:p>
    <w:p w14:paraId="4018A478" w14:textId="2D091603" w:rsidR="00DF7816" w:rsidRDefault="00DF7816" w:rsidP="00DF7816">
      <w:pPr>
        <w:spacing w:line="360" w:lineRule="auto"/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pl-PL"/>
        </w:rPr>
        <w:t>„Osiedle Bac</w:t>
      </w:r>
      <w:r w:rsidR="005219CB">
        <w:rPr>
          <w:rFonts w:ascii="Arial" w:hAnsi="Arial" w:cs="Arial"/>
          <w:iCs/>
          <w:lang w:val="pl-PL"/>
        </w:rPr>
        <w:t>c</w:t>
      </w:r>
      <w:r>
        <w:rPr>
          <w:rFonts w:ascii="Arial" w:hAnsi="Arial" w:cs="Arial"/>
          <w:iCs/>
          <w:lang w:val="pl-PL"/>
        </w:rPr>
        <w:t>iarellego 54 oferuje nową jakość życia w mieście, dlatego zależy nam na konstruowaniu powierzchni przestronnych, naturalnie doświetlonych, z drewnianymi elementami wykończe</w:t>
      </w:r>
      <w:r w:rsidR="009C136C">
        <w:rPr>
          <w:rFonts w:ascii="Arial" w:hAnsi="Arial" w:cs="Arial"/>
          <w:iCs/>
          <w:lang w:val="pl-PL"/>
        </w:rPr>
        <w:t>nia</w:t>
      </w:r>
      <w:r>
        <w:rPr>
          <w:rFonts w:ascii="Arial" w:hAnsi="Arial" w:cs="Arial"/>
          <w:iCs/>
          <w:lang w:val="pl-PL"/>
        </w:rPr>
        <w:t xml:space="preserve"> oraz dużą ilością zieleni wokół budynków mieszkalnych. Aż 70% tej nieruchomości to tereny zielone z własnym parkiem oraz małą architekturą. Zadbaliśmy o łąki </w:t>
      </w:r>
      <w:r>
        <w:rPr>
          <w:rFonts w:ascii="Arial" w:hAnsi="Arial" w:cs="Arial"/>
          <w:iCs/>
          <w:lang w:val="pl-PL"/>
        </w:rPr>
        <w:lastRenderedPageBreak/>
        <w:t xml:space="preserve">kwietne </w:t>
      </w:r>
      <w:r w:rsidR="00C34020">
        <w:rPr>
          <w:rFonts w:ascii="Arial" w:hAnsi="Arial" w:cs="Arial"/>
          <w:iCs/>
          <w:lang w:val="pl-PL"/>
        </w:rPr>
        <w:t>oraz</w:t>
      </w:r>
      <w:r>
        <w:rPr>
          <w:rFonts w:ascii="Arial" w:hAnsi="Arial" w:cs="Arial"/>
          <w:iCs/>
          <w:lang w:val="pl-PL"/>
        </w:rPr>
        <w:t xml:space="preserve"> nasadzenia o najwyższym współczynniku pochłaniania CO2. Osiedle zlokalizowane jest na Wielkiej Wyspie, nazywanej zielonymi płucami Wrocławia, wzdłuż brzegu kanału żeglugowego Odry</w:t>
      </w:r>
      <w:r w:rsidR="00EB2475">
        <w:rPr>
          <w:rFonts w:ascii="Arial" w:hAnsi="Arial" w:cs="Arial"/>
          <w:iCs/>
          <w:lang w:val="pl-PL"/>
        </w:rPr>
        <w:t>, co nadaje mu unikatowy charakter</w:t>
      </w:r>
      <w:r>
        <w:rPr>
          <w:rFonts w:ascii="Arial" w:hAnsi="Arial" w:cs="Arial"/>
          <w:iCs/>
          <w:lang w:val="pl-PL"/>
        </w:rPr>
        <w:t xml:space="preserve">”, mówi </w:t>
      </w:r>
      <w:r w:rsidRPr="00054CE6">
        <w:rPr>
          <w:rFonts w:ascii="Arial" w:hAnsi="Arial" w:cs="Arial"/>
          <w:b/>
          <w:bCs/>
          <w:iCs/>
          <w:lang w:val="pl-PL"/>
        </w:rPr>
        <w:t xml:space="preserve">Jacek Wesołowski, dyrektor zarządzający </w:t>
      </w:r>
      <w:proofErr w:type="spellStart"/>
      <w:r w:rsidRPr="00054CE6">
        <w:rPr>
          <w:rFonts w:ascii="Arial" w:hAnsi="Arial" w:cs="Arial"/>
          <w:b/>
          <w:bCs/>
          <w:iCs/>
          <w:lang w:val="pl-PL"/>
        </w:rPr>
        <w:t>Trei</w:t>
      </w:r>
      <w:proofErr w:type="spellEnd"/>
      <w:r w:rsidRPr="00054CE6">
        <w:rPr>
          <w:rFonts w:ascii="Arial" w:hAnsi="Arial" w:cs="Arial"/>
          <w:b/>
          <w:bCs/>
          <w:iCs/>
          <w:lang w:val="pl-PL"/>
        </w:rPr>
        <w:t xml:space="preserve"> Real </w:t>
      </w:r>
      <w:proofErr w:type="spellStart"/>
      <w:r w:rsidRPr="00054CE6">
        <w:rPr>
          <w:rFonts w:ascii="Arial" w:hAnsi="Arial" w:cs="Arial"/>
          <w:b/>
          <w:bCs/>
          <w:iCs/>
          <w:lang w:val="pl-PL"/>
        </w:rPr>
        <w:t>Estate</w:t>
      </w:r>
      <w:proofErr w:type="spellEnd"/>
      <w:r w:rsidRPr="00054CE6">
        <w:rPr>
          <w:rFonts w:ascii="Arial" w:hAnsi="Arial" w:cs="Arial"/>
          <w:b/>
          <w:bCs/>
          <w:iCs/>
          <w:lang w:val="pl-PL"/>
        </w:rPr>
        <w:t xml:space="preserve"> Poland</w:t>
      </w:r>
      <w:r>
        <w:rPr>
          <w:rFonts w:ascii="Arial" w:hAnsi="Arial" w:cs="Arial"/>
          <w:iCs/>
          <w:lang w:val="pl-PL"/>
        </w:rPr>
        <w:t xml:space="preserve">.  </w:t>
      </w:r>
    </w:p>
    <w:p w14:paraId="0C6A59C7" w14:textId="76D5ED4A" w:rsidR="00DF7816" w:rsidRPr="003B481C" w:rsidRDefault="00DF7816" w:rsidP="00DF7816">
      <w:pPr>
        <w:spacing w:line="360" w:lineRule="auto"/>
        <w:jc w:val="both"/>
        <w:rPr>
          <w:rFonts w:ascii="Arial" w:hAnsi="Arial" w:cs="Arial"/>
          <w:b/>
          <w:bCs/>
          <w:iCs/>
          <w:lang w:val="pl-PL"/>
        </w:rPr>
      </w:pPr>
      <w:r>
        <w:rPr>
          <w:rFonts w:ascii="Arial" w:hAnsi="Arial" w:cs="Arial"/>
          <w:iCs/>
          <w:lang w:val="pl-PL"/>
        </w:rPr>
        <w:t>Osiedle powstające we Wrocławiu przy Bac</w:t>
      </w:r>
      <w:r w:rsidR="005219CB">
        <w:rPr>
          <w:rFonts w:ascii="Arial" w:hAnsi="Arial" w:cs="Arial"/>
          <w:iCs/>
          <w:lang w:val="pl-PL"/>
        </w:rPr>
        <w:t>c</w:t>
      </w:r>
      <w:r>
        <w:rPr>
          <w:rFonts w:ascii="Arial" w:hAnsi="Arial" w:cs="Arial"/>
          <w:iCs/>
          <w:lang w:val="pl-PL"/>
        </w:rPr>
        <w:t xml:space="preserve">iarellego 54 otoczone jest przez liczne tereny sprzyjające spacerom i rekreacji. Są to między innymi Park Szczytnicki, Park Biskupiński czy Wyspa </w:t>
      </w:r>
      <w:proofErr w:type="spellStart"/>
      <w:r>
        <w:rPr>
          <w:rFonts w:ascii="Arial" w:hAnsi="Arial" w:cs="Arial"/>
          <w:iCs/>
          <w:lang w:val="pl-PL"/>
        </w:rPr>
        <w:t>Opatowicka</w:t>
      </w:r>
      <w:proofErr w:type="spellEnd"/>
      <w:r>
        <w:rPr>
          <w:rFonts w:ascii="Arial" w:hAnsi="Arial" w:cs="Arial"/>
          <w:iCs/>
          <w:lang w:val="pl-PL"/>
        </w:rPr>
        <w:t xml:space="preserve">. Niedaleko znajduje się także Hala Stulecia, ZOO, </w:t>
      </w:r>
      <w:proofErr w:type="spellStart"/>
      <w:r>
        <w:rPr>
          <w:rFonts w:ascii="Arial" w:hAnsi="Arial" w:cs="Arial"/>
          <w:iCs/>
          <w:lang w:val="pl-PL"/>
        </w:rPr>
        <w:t>Afrykarium</w:t>
      </w:r>
      <w:proofErr w:type="spellEnd"/>
      <w:r>
        <w:rPr>
          <w:rFonts w:ascii="Arial" w:hAnsi="Arial" w:cs="Arial"/>
          <w:iCs/>
          <w:lang w:val="pl-PL"/>
        </w:rPr>
        <w:t xml:space="preserve"> i Pawilon Czterech Kopuł. Atutem Bac</w:t>
      </w:r>
      <w:r w:rsidR="005219CB">
        <w:rPr>
          <w:rFonts w:ascii="Arial" w:hAnsi="Arial" w:cs="Arial"/>
          <w:iCs/>
          <w:lang w:val="pl-PL"/>
        </w:rPr>
        <w:t>c</w:t>
      </w:r>
      <w:r>
        <w:rPr>
          <w:rFonts w:ascii="Arial" w:hAnsi="Arial" w:cs="Arial"/>
          <w:iCs/>
          <w:lang w:val="pl-PL"/>
        </w:rPr>
        <w:t xml:space="preserve">iarellego 54 jest też dobra komunikacja z pozostałymi częściami miasta, na przykład z przystanku Bartoszewice odjeżdżają autobusy linii 145, 253 i 255. </w:t>
      </w:r>
    </w:p>
    <w:p w14:paraId="6702D406" w14:textId="6D836EB5" w:rsidR="00DF7816" w:rsidRPr="00487988" w:rsidRDefault="00DF7816" w:rsidP="00DF7816">
      <w:pPr>
        <w:spacing w:line="360" w:lineRule="auto"/>
        <w:jc w:val="both"/>
        <w:rPr>
          <w:rFonts w:ascii="Arial" w:hAnsi="Arial" w:cs="Arial"/>
          <w:b/>
          <w:bCs/>
          <w:iCs/>
          <w:lang w:val="pl-PL"/>
        </w:rPr>
      </w:pPr>
      <w:r w:rsidRPr="003B481C">
        <w:rPr>
          <w:rFonts w:ascii="Arial" w:hAnsi="Arial" w:cs="Arial"/>
          <w:b/>
          <w:bCs/>
          <w:iCs/>
          <w:lang w:val="pl-PL"/>
        </w:rPr>
        <w:t xml:space="preserve">Dalsze plany </w:t>
      </w:r>
      <w:proofErr w:type="spellStart"/>
      <w:r w:rsidRPr="003B481C">
        <w:rPr>
          <w:rFonts w:ascii="Arial" w:hAnsi="Arial" w:cs="Arial"/>
          <w:b/>
          <w:bCs/>
          <w:iCs/>
          <w:lang w:val="pl-PL"/>
        </w:rPr>
        <w:t>Trei</w:t>
      </w:r>
      <w:proofErr w:type="spellEnd"/>
      <w:r w:rsidRPr="003B481C">
        <w:rPr>
          <w:rFonts w:ascii="Arial" w:hAnsi="Arial" w:cs="Arial"/>
          <w:b/>
          <w:bCs/>
          <w:iCs/>
          <w:lang w:val="pl-PL"/>
        </w:rPr>
        <w:t xml:space="preserve"> </w:t>
      </w:r>
    </w:p>
    <w:p w14:paraId="728CD4E0" w14:textId="3F3355AB" w:rsidR="00DF7816" w:rsidRDefault="005561E2" w:rsidP="00DF7816">
      <w:pPr>
        <w:spacing w:line="360" w:lineRule="auto"/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pl-PL"/>
        </w:rPr>
        <w:t>Właśnie rozpoczęła się</w:t>
      </w:r>
      <w:r w:rsidR="00DF7816">
        <w:rPr>
          <w:rFonts w:ascii="Arial" w:hAnsi="Arial" w:cs="Arial"/>
          <w:iCs/>
          <w:lang w:val="pl-PL"/>
        </w:rPr>
        <w:t xml:space="preserve"> sprzedaż mieszkań w </w:t>
      </w:r>
      <w:r>
        <w:rPr>
          <w:rFonts w:ascii="Arial" w:hAnsi="Arial" w:cs="Arial"/>
          <w:iCs/>
          <w:lang w:val="pl-PL"/>
        </w:rPr>
        <w:t xml:space="preserve">pierwszym budynku w ramach </w:t>
      </w:r>
      <w:r w:rsidR="00A1537A">
        <w:rPr>
          <w:rFonts w:ascii="Arial" w:hAnsi="Arial" w:cs="Arial"/>
          <w:iCs/>
          <w:lang w:val="pl-PL"/>
        </w:rPr>
        <w:t xml:space="preserve">kolejnej, trzeciej już </w:t>
      </w:r>
      <w:r>
        <w:rPr>
          <w:rFonts w:ascii="Arial" w:hAnsi="Arial" w:cs="Arial"/>
          <w:iCs/>
          <w:lang w:val="pl-PL"/>
        </w:rPr>
        <w:t xml:space="preserve">fazy </w:t>
      </w:r>
      <w:r w:rsidR="00DF7816">
        <w:rPr>
          <w:rFonts w:ascii="Arial" w:hAnsi="Arial" w:cs="Arial"/>
          <w:iCs/>
          <w:lang w:val="pl-PL"/>
        </w:rPr>
        <w:t>osiedla Bac</w:t>
      </w:r>
      <w:r w:rsidR="005219CB">
        <w:rPr>
          <w:rFonts w:ascii="Arial" w:hAnsi="Arial" w:cs="Arial"/>
          <w:iCs/>
          <w:lang w:val="pl-PL"/>
        </w:rPr>
        <w:t>c</w:t>
      </w:r>
      <w:r w:rsidR="00DF7816">
        <w:rPr>
          <w:rFonts w:ascii="Arial" w:hAnsi="Arial" w:cs="Arial"/>
          <w:iCs/>
          <w:lang w:val="pl-PL"/>
        </w:rPr>
        <w:t>iarellego 54</w:t>
      </w:r>
      <w:r w:rsidR="00A1537A">
        <w:rPr>
          <w:rFonts w:ascii="Arial" w:hAnsi="Arial" w:cs="Arial"/>
          <w:iCs/>
          <w:lang w:val="pl-PL"/>
        </w:rPr>
        <w:t>. W ramach tego etapu</w:t>
      </w:r>
      <w:r w:rsidR="00DF7816">
        <w:rPr>
          <w:rFonts w:ascii="Arial" w:hAnsi="Arial" w:cs="Arial"/>
          <w:iCs/>
          <w:lang w:val="pl-PL"/>
        </w:rPr>
        <w:t xml:space="preserve"> </w:t>
      </w:r>
      <w:r w:rsidR="00A1537A">
        <w:rPr>
          <w:rFonts w:ascii="Arial" w:hAnsi="Arial" w:cs="Arial"/>
          <w:iCs/>
          <w:lang w:val="pl-PL"/>
        </w:rPr>
        <w:t>p</w:t>
      </w:r>
      <w:r w:rsidR="00DF7816">
        <w:rPr>
          <w:rFonts w:ascii="Arial" w:hAnsi="Arial" w:cs="Arial"/>
          <w:iCs/>
          <w:lang w:val="pl-PL"/>
        </w:rPr>
        <w:t>owstaną</w:t>
      </w:r>
      <w:r w:rsidR="00A1537A">
        <w:rPr>
          <w:rFonts w:ascii="Arial" w:hAnsi="Arial" w:cs="Arial"/>
          <w:iCs/>
          <w:lang w:val="pl-PL"/>
        </w:rPr>
        <w:t xml:space="preserve"> </w:t>
      </w:r>
      <w:r>
        <w:rPr>
          <w:rFonts w:ascii="Arial" w:hAnsi="Arial" w:cs="Arial"/>
          <w:iCs/>
          <w:lang w:val="pl-PL"/>
        </w:rPr>
        <w:t xml:space="preserve">trzy </w:t>
      </w:r>
      <w:r w:rsidR="00DF7816">
        <w:rPr>
          <w:rFonts w:ascii="Arial" w:hAnsi="Arial" w:cs="Arial"/>
          <w:iCs/>
          <w:lang w:val="pl-PL"/>
        </w:rPr>
        <w:t>budynki</w:t>
      </w:r>
      <w:r w:rsidR="00A1537A">
        <w:rPr>
          <w:rFonts w:ascii="Arial" w:hAnsi="Arial" w:cs="Arial"/>
          <w:iCs/>
          <w:lang w:val="pl-PL"/>
        </w:rPr>
        <w:t xml:space="preserve"> z </w:t>
      </w:r>
      <w:r>
        <w:rPr>
          <w:rFonts w:ascii="Arial" w:hAnsi="Arial" w:cs="Arial"/>
          <w:iCs/>
          <w:lang w:val="pl-PL"/>
        </w:rPr>
        <w:t xml:space="preserve">łączną </w:t>
      </w:r>
      <w:r w:rsidR="00A1537A">
        <w:rPr>
          <w:rFonts w:ascii="Arial" w:hAnsi="Arial" w:cs="Arial"/>
          <w:iCs/>
          <w:lang w:val="pl-PL"/>
        </w:rPr>
        <w:t>ofertą</w:t>
      </w:r>
      <w:r w:rsidR="00DF7816">
        <w:rPr>
          <w:rFonts w:ascii="Arial" w:hAnsi="Arial" w:cs="Arial"/>
          <w:iCs/>
          <w:lang w:val="pl-PL"/>
        </w:rPr>
        <w:t xml:space="preserve"> 9</w:t>
      </w:r>
      <w:r w:rsidR="00C34020">
        <w:rPr>
          <w:rFonts w:ascii="Arial" w:hAnsi="Arial" w:cs="Arial"/>
          <w:iCs/>
          <w:lang w:val="pl-PL"/>
        </w:rPr>
        <w:t>1</w:t>
      </w:r>
      <w:r w:rsidR="00DF7816">
        <w:rPr>
          <w:rFonts w:ascii="Arial" w:hAnsi="Arial" w:cs="Arial"/>
          <w:iCs/>
          <w:lang w:val="pl-PL"/>
        </w:rPr>
        <w:t xml:space="preserve"> lokal</w:t>
      </w:r>
      <w:r w:rsidR="00A1537A">
        <w:rPr>
          <w:rFonts w:ascii="Arial" w:hAnsi="Arial" w:cs="Arial"/>
          <w:iCs/>
          <w:lang w:val="pl-PL"/>
        </w:rPr>
        <w:t>i</w:t>
      </w:r>
      <w:r w:rsidR="00DF7816">
        <w:rPr>
          <w:rFonts w:ascii="Arial" w:hAnsi="Arial" w:cs="Arial"/>
          <w:iCs/>
          <w:lang w:val="pl-PL"/>
        </w:rPr>
        <w:t xml:space="preserve"> mieszkaln</w:t>
      </w:r>
      <w:r w:rsidR="00A1537A">
        <w:rPr>
          <w:rFonts w:ascii="Arial" w:hAnsi="Arial" w:cs="Arial"/>
          <w:iCs/>
          <w:lang w:val="pl-PL"/>
        </w:rPr>
        <w:t>ych</w:t>
      </w:r>
      <w:r w:rsidR="00DF7816">
        <w:rPr>
          <w:rFonts w:ascii="Arial" w:hAnsi="Arial" w:cs="Arial"/>
          <w:iCs/>
          <w:lang w:val="pl-PL"/>
        </w:rPr>
        <w:t xml:space="preserve"> oraz jed</w:t>
      </w:r>
      <w:r w:rsidR="00A1537A">
        <w:rPr>
          <w:rFonts w:ascii="Arial" w:hAnsi="Arial" w:cs="Arial"/>
          <w:iCs/>
          <w:lang w:val="pl-PL"/>
        </w:rPr>
        <w:t>nym</w:t>
      </w:r>
      <w:r w:rsidR="00DF7816">
        <w:rPr>
          <w:rFonts w:ascii="Arial" w:hAnsi="Arial" w:cs="Arial"/>
          <w:iCs/>
          <w:lang w:val="pl-PL"/>
        </w:rPr>
        <w:t xml:space="preserve"> usługowy</w:t>
      </w:r>
      <w:r w:rsidR="00A1537A">
        <w:rPr>
          <w:rFonts w:ascii="Arial" w:hAnsi="Arial" w:cs="Arial"/>
          <w:iCs/>
          <w:lang w:val="pl-PL"/>
        </w:rPr>
        <w:t>m</w:t>
      </w:r>
      <w:r w:rsidR="00DF7816">
        <w:rPr>
          <w:rFonts w:ascii="Arial" w:hAnsi="Arial" w:cs="Arial"/>
          <w:iCs/>
          <w:lang w:val="pl-PL"/>
        </w:rPr>
        <w:t>. Start budowy planowany jest na I kwartał 2021 roku.</w:t>
      </w:r>
    </w:p>
    <w:p w14:paraId="77B03745" w14:textId="0D6412C0" w:rsidR="00DF7816" w:rsidRPr="00F23CD2" w:rsidRDefault="00DF7816" w:rsidP="00F23CD2">
      <w:pPr>
        <w:spacing w:line="360" w:lineRule="auto"/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pl-PL"/>
        </w:rPr>
        <w:t xml:space="preserve">„Osiedle we Wrocławiu wchodzi w następne fazy realizacji według przyjętego przez nas harmonogramu prac. Równocześnie budujemy osiedle Kraft przy ul. Traktorowej w Łodzi, a kolejne projekty w Warszawie i w Poznaniu są obecnie na etapie planowania i pozyskiwania pozwoleń”, podsumowuje </w:t>
      </w:r>
      <w:r w:rsidRPr="00A10E9E">
        <w:rPr>
          <w:rFonts w:ascii="Arial" w:hAnsi="Arial" w:cs="Arial"/>
          <w:b/>
          <w:bCs/>
          <w:iCs/>
          <w:lang w:val="pl-PL"/>
        </w:rPr>
        <w:t>Wesołowski</w:t>
      </w:r>
      <w:r>
        <w:rPr>
          <w:rFonts w:ascii="Arial" w:hAnsi="Arial" w:cs="Arial"/>
          <w:b/>
          <w:bCs/>
          <w:iCs/>
          <w:lang w:val="pl-PL"/>
        </w:rPr>
        <w:t xml:space="preserve">, </w:t>
      </w:r>
      <w:proofErr w:type="spellStart"/>
      <w:r w:rsidRPr="00A10E9E">
        <w:rPr>
          <w:rFonts w:ascii="Arial" w:hAnsi="Arial" w:cs="Arial"/>
          <w:b/>
          <w:bCs/>
          <w:iCs/>
          <w:lang w:val="pl-PL"/>
        </w:rPr>
        <w:t>Trei</w:t>
      </w:r>
      <w:proofErr w:type="spellEnd"/>
      <w:r w:rsidRPr="00A10E9E">
        <w:rPr>
          <w:rFonts w:ascii="Arial" w:hAnsi="Arial" w:cs="Arial"/>
          <w:b/>
          <w:bCs/>
          <w:iCs/>
          <w:lang w:val="pl-PL"/>
        </w:rPr>
        <w:t xml:space="preserve"> Real </w:t>
      </w:r>
      <w:proofErr w:type="spellStart"/>
      <w:r w:rsidRPr="00A10E9E">
        <w:rPr>
          <w:rFonts w:ascii="Arial" w:hAnsi="Arial" w:cs="Arial"/>
          <w:b/>
          <w:bCs/>
          <w:iCs/>
          <w:lang w:val="pl-PL"/>
        </w:rPr>
        <w:t>Estate</w:t>
      </w:r>
      <w:proofErr w:type="spellEnd"/>
      <w:r>
        <w:rPr>
          <w:rFonts w:ascii="Arial" w:hAnsi="Arial" w:cs="Arial"/>
          <w:b/>
          <w:bCs/>
          <w:iCs/>
          <w:lang w:val="pl-PL"/>
        </w:rPr>
        <w:t xml:space="preserve"> Poland.</w:t>
      </w:r>
    </w:p>
    <w:p w14:paraId="3E455531" w14:textId="77777777" w:rsidR="00DF7816" w:rsidRPr="00A71BDC" w:rsidRDefault="00DF7816" w:rsidP="00DF7816">
      <w:pPr>
        <w:spacing w:line="360" w:lineRule="auto"/>
        <w:ind w:left="142"/>
        <w:jc w:val="center"/>
        <w:rPr>
          <w:rFonts w:ascii="Arial" w:hAnsi="Arial" w:cs="Arial"/>
          <w:color w:val="000000"/>
          <w:lang w:val="pl-PL"/>
        </w:rPr>
      </w:pPr>
      <w:r w:rsidRPr="00A71BDC">
        <w:rPr>
          <w:rFonts w:ascii="Arial" w:hAnsi="Arial" w:cs="Arial"/>
          <w:color w:val="000000"/>
          <w:lang w:val="pl-PL"/>
        </w:rPr>
        <w:t>***</w:t>
      </w:r>
    </w:p>
    <w:p w14:paraId="04E20DD9" w14:textId="77777777" w:rsidR="00DF7816" w:rsidRPr="0002154E" w:rsidRDefault="00DF7816" w:rsidP="00DF781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02154E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Kontakt prasowy: </w:t>
      </w:r>
    </w:p>
    <w:p w14:paraId="6F39F786" w14:textId="77777777" w:rsidR="00DF7816" w:rsidRPr="003B481C" w:rsidRDefault="00DF7816" w:rsidP="00DF7816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3B481C">
        <w:rPr>
          <w:rFonts w:ascii="Arial" w:hAnsi="Arial" w:cs="Arial"/>
          <w:color w:val="000000" w:themeColor="text1"/>
          <w:sz w:val="20"/>
          <w:szCs w:val="20"/>
          <w:lang w:val="pl-PL"/>
        </w:rPr>
        <w:t>Maja Michalak</w:t>
      </w:r>
    </w:p>
    <w:p w14:paraId="1DD9CAA4" w14:textId="77777777" w:rsidR="00DF7816" w:rsidRPr="003B481C" w:rsidRDefault="00DF7816" w:rsidP="00DF7816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3B481C">
        <w:rPr>
          <w:rFonts w:ascii="Arial" w:hAnsi="Arial" w:cs="Arial"/>
          <w:color w:val="000000" w:themeColor="text1"/>
          <w:sz w:val="20"/>
          <w:szCs w:val="20"/>
          <w:lang w:val="pl-PL"/>
        </w:rPr>
        <w:t>Senior Consultant</w:t>
      </w:r>
    </w:p>
    <w:p w14:paraId="473FABE7" w14:textId="77777777" w:rsidR="00DF7816" w:rsidRPr="008B3DBD" w:rsidRDefault="00DF7816" w:rsidP="00DF7816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8B3DBD">
        <w:rPr>
          <w:rFonts w:ascii="Arial" w:hAnsi="Arial" w:cs="Arial"/>
          <w:color w:val="000000" w:themeColor="text1"/>
          <w:sz w:val="20"/>
          <w:szCs w:val="20"/>
          <w:lang w:val="en-US"/>
        </w:rPr>
        <w:t>Linkleaders</w:t>
      </w:r>
      <w:proofErr w:type="spellEnd"/>
      <w:r w:rsidRPr="008B3D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Strate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gy &amp; Communication</w:t>
      </w:r>
    </w:p>
    <w:p w14:paraId="70B28AD7" w14:textId="77777777" w:rsidR="00DF7816" w:rsidRPr="00B75EE5" w:rsidRDefault="00DF7816" w:rsidP="00DF7816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75EE5">
        <w:rPr>
          <w:rFonts w:ascii="Arial" w:hAnsi="Arial" w:cs="Arial"/>
          <w:color w:val="000000" w:themeColor="text1"/>
          <w:sz w:val="20"/>
          <w:szCs w:val="20"/>
          <w:lang w:val="en-US"/>
        </w:rPr>
        <w:t>tel. +48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517 071 501</w:t>
      </w:r>
    </w:p>
    <w:p w14:paraId="0C8556B7" w14:textId="77777777" w:rsidR="00DF7816" w:rsidRPr="00B75EE5" w:rsidRDefault="00DF7816" w:rsidP="00DF7816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maja.michalak@</w:t>
      </w:r>
      <w:r w:rsidRPr="00B75EE5">
        <w:rPr>
          <w:rFonts w:ascii="Arial" w:hAnsi="Arial" w:cs="Arial"/>
          <w:color w:val="000000" w:themeColor="text1"/>
          <w:sz w:val="20"/>
          <w:szCs w:val="20"/>
          <w:lang w:val="en-US"/>
        </w:rPr>
        <w:t>linkleaders.pl</w:t>
      </w:r>
    </w:p>
    <w:p w14:paraId="366A1774" w14:textId="77777777" w:rsidR="00DF7816" w:rsidRDefault="00DF7816" w:rsidP="00DF78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F12806E" w14:textId="20FA3966" w:rsidR="00DF7816" w:rsidRPr="003B481C" w:rsidRDefault="00DF7816" w:rsidP="00DF78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481C">
        <w:rPr>
          <w:rFonts w:ascii="Arial" w:hAnsi="Arial" w:cs="Arial"/>
          <w:b/>
          <w:sz w:val="20"/>
          <w:szCs w:val="20"/>
          <w:lang w:val="pl-PL"/>
        </w:rPr>
        <w:t xml:space="preserve">O </w:t>
      </w:r>
      <w:proofErr w:type="spellStart"/>
      <w:r w:rsidRPr="003B481C">
        <w:rPr>
          <w:rFonts w:ascii="Arial" w:hAnsi="Arial" w:cs="Arial"/>
          <w:b/>
          <w:sz w:val="20"/>
          <w:szCs w:val="20"/>
          <w:lang w:val="pl-PL"/>
        </w:rPr>
        <w:t>Trei</w:t>
      </w:r>
      <w:proofErr w:type="spellEnd"/>
      <w:r w:rsidRPr="003B481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A60AC">
        <w:rPr>
          <w:rFonts w:ascii="Arial" w:hAnsi="Arial" w:cs="Arial"/>
          <w:b/>
          <w:sz w:val="20"/>
          <w:szCs w:val="20"/>
          <w:lang w:val="pl-PL"/>
        </w:rPr>
        <w:t xml:space="preserve">Real </w:t>
      </w:r>
      <w:proofErr w:type="spellStart"/>
      <w:r w:rsidR="00AA60AC">
        <w:rPr>
          <w:rFonts w:ascii="Arial" w:hAnsi="Arial" w:cs="Arial"/>
          <w:b/>
          <w:sz w:val="20"/>
          <w:szCs w:val="20"/>
          <w:lang w:val="pl-PL"/>
        </w:rPr>
        <w:t>Estate</w:t>
      </w:r>
      <w:proofErr w:type="spellEnd"/>
    </w:p>
    <w:p w14:paraId="23D5B3C9" w14:textId="77777777" w:rsidR="00DF7816" w:rsidRPr="003B481C" w:rsidRDefault="00DF7816" w:rsidP="00DF78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598450D" w14:textId="77777777" w:rsidR="00AA60AC" w:rsidRDefault="00FB2D60" w:rsidP="00AA60AC">
      <w:pPr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Real </w:t>
      </w: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Estate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GmbH z siedzibą 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</w:t>
      </w:r>
      <w:r w:rsidRPr="003966D1">
        <w:rPr>
          <w:sz w:val="20"/>
          <w:szCs w:val="20"/>
          <w:lang w:val="pl-PL"/>
        </w:rPr>
        <w:t>ü</w:t>
      </w:r>
      <w:r>
        <w:rPr>
          <w:rFonts w:ascii="Arial" w:hAnsi="Arial" w:cs="Arial"/>
          <w:sz w:val="20"/>
          <w:szCs w:val="20"/>
          <w:lang w:val="pl-PL"/>
        </w:rPr>
        <w:t>sseldorfie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(Niemcy)</w:t>
      </w:r>
      <w:r w:rsidRPr="007F3A92">
        <w:rPr>
          <w:rFonts w:ascii="Arial" w:hAnsi="Arial" w:cs="Arial"/>
          <w:sz w:val="20"/>
          <w:szCs w:val="20"/>
          <w:lang w:val="pl-PL"/>
        </w:rPr>
        <w:t xml:space="preserve">, inwestuje, rozwija i zarządza dostosowanymi do indywidualnych potrzeb mieszkaniami i nieruchomościami komercyjnymi. W kontekście długoterminowej strategii, spółka zależna należąca w całości do niemieckiej grupy </w:t>
      </w: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Tengelmann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koncentruje się na inwestycjach w nieruchomości w Niemczech, Polsce, Czechach, na Słowacji, w Portugalii i USA. Oprócz istniejącego portfela o wartości około 1.2 miliarda EUR, </w:t>
      </w: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Real </w:t>
      </w: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lastRenderedPageBreak/>
        <w:t>Estate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GmbH, realizuje projekty o łącznej wartości około 9</w:t>
      </w:r>
      <w:r>
        <w:rPr>
          <w:rFonts w:ascii="Arial" w:hAnsi="Arial" w:cs="Arial"/>
          <w:sz w:val="20"/>
          <w:szCs w:val="20"/>
          <w:lang w:val="pl-PL"/>
        </w:rPr>
        <w:t>6</w:t>
      </w:r>
      <w:r w:rsidRPr="007F3A92">
        <w:rPr>
          <w:rFonts w:ascii="Arial" w:hAnsi="Arial" w:cs="Arial"/>
          <w:sz w:val="20"/>
          <w:szCs w:val="20"/>
          <w:lang w:val="pl-PL"/>
        </w:rPr>
        <w:t xml:space="preserve">0 milionów euro. Pod marką </w:t>
      </w: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Vendo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Park firma buduje i wynajmuje parki handlowe w Polsce, Czechach i na Słowacji. </w:t>
      </w:r>
    </w:p>
    <w:p w14:paraId="42E5B56F" w14:textId="6C6016DE" w:rsidR="00AA60AC" w:rsidRPr="00FB2D60" w:rsidRDefault="00FB2D60" w:rsidP="00AA60AC">
      <w:pPr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1C4887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Pr="001C4887">
        <w:rPr>
          <w:rFonts w:ascii="Arial" w:hAnsi="Arial" w:cs="Arial"/>
          <w:sz w:val="20"/>
          <w:szCs w:val="20"/>
          <w:lang w:val="pl-PL"/>
        </w:rPr>
        <w:t xml:space="preserve"> </w:t>
      </w:r>
      <w:r w:rsidR="00AA60AC" w:rsidRPr="001C4887">
        <w:rPr>
          <w:rFonts w:ascii="Arial" w:hAnsi="Arial" w:cs="Arial"/>
          <w:sz w:val="20"/>
          <w:szCs w:val="20"/>
          <w:lang w:val="pl-PL"/>
        </w:rPr>
        <w:t xml:space="preserve">realizuje </w:t>
      </w:r>
      <w:r w:rsidRPr="001C4887">
        <w:rPr>
          <w:rFonts w:ascii="Arial" w:hAnsi="Arial" w:cs="Arial"/>
          <w:sz w:val="20"/>
          <w:szCs w:val="20"/>
          <w:lang w:val="pl-PL"/>
        </w:rPr>
        <w:t>również nieruchomości mieszkaniowe w USA, Polsce</w:t>
      </w:r>
      <w:r w:rsidR="00D54373">
        <w:rPr>
          <w:rFonts w:ascii="Arial" w:hAnsi="Arial" w:cs="Arial"/>
          <w:sz w:val="20"/>
          <w:szCs w:val="20"/>
          <w:lang w:val="pl-PL"/>
        </w:rPr>
        <w:t xml:space="preserve">, </w:t>
      </w:r>
      <w:r w:rsidRPr="001C4887">
        <w:rPr>
          <w:rFonts w:ascii="Arial" w:hAnsi="Arial" w:cs="Arial"/>
          <w:sz w:val="20"/>
          <w:szCs w:val="20"/>
          <w:lang w:val="pl-PL"/>
        </w:rPr>
        <w:t>Czechach</w:t>
      </w:r>
      <w:r w:rsidR="00D54373">
        <w:rPr>
          <w:rFonts w:ascii="Arial" w:hAnsi="Arial" w:cs="Arial"/>
          <w:sz w:val="20"/>
          <w:szCs w:val="20"/>
          <w:lang w:val="pl-PL"/>
        </w:rPr>
        <w:t xml:space="preserve"> i Niemczech. </w:t>
      </w:r>
      <w:r w:rsidR="00AA60AC" w:rsidRPr="001C4887">
        <w:rPr>
          <w:rFonts w:ascii="Arial" w:hAnsi="Arial" w:cs="Arial"/>
          <w:sz w:val="20"/>
          <w:szCs w:val="20"/>
          <w:lang w:val="pl-PL"/>
        </w:rPr>
        <w:t xml:space="preserve">Firma posiada obecnie około 3 800 lokali mieszkalnych w fazie rozwoju lub planowania łącznie na czterech rynkach, z czego 40% z nich znajduje się w Polsce, 35% w Niemczech, 20% w Stanach Zjednoczonych, a pozostałe 5% w Czechach. Polska spółka mieszkaniowa </w:t>
      </w:r>
      <w:proofErr w:type="spellStart"/>
      <w:r w:rsidR="00AA60AC" w:rsidRPr="001C4887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="00AA60AC" w:rsidRPr="001C4887">
        <w:rPr>
          <w:rFonts w:ascii="Arial" w:hAnsi="Arial" w:cs="Arial"/>
          <w:sz w:val="20"/>
          <w:szCs w:val="20"/>
          <w:lang w:val="pl-PL"/>
        </w:rPr>
        <w:t xml:space="preserve"> Residential </w:t>
      </w:r>
      <w:r w:rsidR="001C082C" w:rsidRPr="001C4887">
        <w:rPr>
          <w:rFonts w:ascii="Arial" w:hAnsi="Arial" w:cs="Arial"/>
          <w:sz w:val="20"/>
          <w:szCs w:val="20"/>
          <w:lang w:val="pl-PL"/>
        </w:rPr>
        <w:t>posiada</w:t>
      </w:r>
      <w:r w:rsidR="00AA60AC" w:rsidRPr="001C4887">
        <w:rPr>
          <w:rFonts w:ascii="Arial" w:hAnsi="Arial" w:cs="Arial"/>
          <w:sz w:val="20"/>
          <w:szCs w:val="20"/>
          <w:lang w:val="pl-PL"/>
        </w:rPr>
        <w:t xml:space="preserve"> aktualnie </w:t>
      </w:r>
      <w:r w:rsidR="001C082C" w:rsidRPr="001C4887">
        <w:rPr>
          <w:rFonts w:ascii="Arial" w:hAnsi="Arial" w:cs="Arial"/>
          <w:sz w:val="20"/>
          <w:szCs w:val="20"/>
          <w:lang w:val="pl-PL"/>
        </w:rPr>
        <w:t xml:space="preserve">w budowie </w:t>
      </w:r>
      <w:r w:rsidR="00AA60AC" w:rsidRPr="001C4887">
        <w:rPr>
          <w:rFonts w:ascii="Arial" w:hAnsi="Arial" w:cs="Arial"/>
          <w:sz w:val="20"/>
          <w:szCs w:val="20"/>
          <w:lang w:val="pl-PL"/>
        </w:rPr>
        <w:t>dwa osiedla</w:t>
      </w:r>
      <w:r w:rsidR="001C082C" w:rsidRPr="001C4887">
        <w:rPr>
          <w:rFonts w:ascii="Arial" w:hAnsi="Arial" w:cs="Arial"/>
          <w:sz w:val="20"/>
          <w:szCs w:val="20"/>
          <w:lang w:val="pl-PL"/>
        </w:rPr>
        <w:t xml:space="preserve">, </w:t>
      </w:r>
      <w:r w:rsidR="00AA60AC" w:rsidRPr="001C4887">
        <w:rPr>
          <w:rFonts w:ascii="Arial" w:hAnsi="Arial" w:cs="Arial"/>
          <w:sz w:val="20"/>
          <w:szCs w:val="20"/>
          <w:lang w:val="pl-PL"/>
        </w:rPr>
        <w:t>we Wrocławiu i Łodzi</w:t>
      </w:r>
      <w:r w:rsidR="001C082C" w:rsidRPr="001C4887">
        <w:rPr>
          <w:rFonts w:ascii="Arial" w:hAnsi="Arial" w:cs="Arial"/>
          <w:sz w:val="20"/>
          <w:szCs w:val="20"/>
          <w:lang w:val="pl-PL"/>
        </w:rPr>
        <w:t xml:space="preserve">, które dostarczą łącznie </w:t>
      </w:r>
      <w:r w:rsidR="00122FF4" w:rsidRPr="001C4887">
        <w:rPr>
          <w:rFonts w:ascii="Arial" w:hAnsi="Arial" w:cs="Arial"/>
          <w:sz w:val="20"/>
          <w:szCs w:val="20"/>
          <w:lang w:val="pl-PL"/>
        </w:rPr>
        <w:t>773</w:t>
      </w:r>
      <w:r w:rsidR="001C082C" w:rsidRPr="001C4887">
        <w:rPr>
          <w:rFonts w:ascii="Arial" w:hAnsi="Arial" w:cs="Arial"/>
          <w:sz w:val="20"/>
          <w:szCs w:val="20"/>
          <w:lang w:val="pl-PL"/>
        </w:rPr>
        <w:t xml:space="preserve"> lokal</w:t>
      </w:r>
      <w:r w:rsidR="00122FF4" w:rsidRPr="001C4887">
        <w:rPr>
          <w:rFonts w:ascii="Arial" w:hAnsi="Arial" w:cs="Arial"/>
          <w:sz w:val="20"/>
          <w:szCs w:val="20"/>
          <w:lang w:val="pl-PL"/>
        </w:rPr>
        <w:t>e</w:t>
      </w:r>
      <w:r w:rsidR="00AA60AC" w:rsidRPr="001C4887">
        <w:rPr>
          <w:rFonts w:ascii="Arial" w:hAnsi="Arial" w:cs="Arial"/>
          <w:sz w:val="20"/>
          <w:szCs w:val="20"/>
          <w:lang w:val="pl-PL"/>
        </w:rPr>
        <w:t xml:space="preserve">. Kolejne plany obejmują projekty deweloperskie w Poznaniu i Warszawie. Łącznie </w:t>
      </w:r>
      <w:proofErr w:type="spellStart"/>
      <w:r w:rsidR="00AA60AC" w:rsidRPr="001C4887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="00AA60AC" w:rsidRPr="001C4887">
        <w:rPr>
          <w:rFonts w:ascii="Arial" w:hAnsi="Arial" w:cs="Arial"/>
          <w:sz w:val="20"/>
          <w:szCs w:val="20"/>
          <w:lang w:val="pl-PL"/>
        </w:rPr>
        <w:t xml:space="preserve"> zbuduje w Polsce 1 600 mieszkań w ramach czterech zaplanowanych osiedli.</w:t>
      </w:r>
      <w:r w:rsidR="001C082C" w:rsidRPr="001C4887">
        <w:rPr>
          <w:rFonts w:ascii="Arial" w:hAnsi="Arial" w:cs="Arial"/>
          <w:sz w:val="20"/>
          <w:szCs w:val="20"/>
          <w:lang w:val="pl-PL"/>
        </w:rPr>
        <w:t xml:space="preserve"> </w:t>
      </w:r>
      <w:r w:rsidR="00E8403D" w:rsidRPr="001C4887">
        <w:rPr>
          <w:rFonts w:ascii="Arial" w:hAnsi="Arial" w:cs="Arial"/>
          <w:sz w:val="20"/>
          <w:szCs w:val="20"/>
          <w:lang w:val="pl-PL"/>
        </w:rPr>
        <w:t xml:space="preserve">Realizacje </w:t>
      </w:r>
      <w:proofErr w:type="spellStart"/>
      <w:r w:rsidR="00E8403D" w:rsidRPr="001C4887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="00E8403D" w:rsidRPr="001C4887">
        <w:rPr>
          <w:rFonts w:ascii="Arial" w:hAnsi="Arial" w:cs="Arial"/>
          <w:sz w:val="20"/>
          <w:szCs w:val="20"/>
          <w:lang w:val="pl-PL"/>
        </w:rPr>
        <w:t xml:space="preserve"> cieszą się uznaniem branży, o czym świadczą przyznawane firmie nagrody i wyróżnienia, m.in. Przyjazny Deweloper 2020 (Gazeta Fi</w:t>
      </w:r>
      <w:r w:rsidR="000268CF">
        <w:rPr>
          <w:rFonts w:ascii="Arial" w:hAnsi="Arial" w:cs="Arial"/>
          <w:sz w:val="20"/>
          <w:szCs w:val="20"/>
          <w:lang w:val="pl-PL"/>
        </w:rPr>
        <w:t>n</w:t>
      </w:r>
      <w:r w:rsidR="00E8403D" w:rsidRPr="001C4887">
        <w:rPr>
          <w:rFonts w:ascii="Arial" w:hAnsi="Arial" w:cs="Arial"/>
          <w:sz w:val="20"/>
          <w:szCs w:val="20"/>
          <w:lang w:val="pl-PL"/>
        </w:rPr>
        <w:t xml:space="preserve">ansowa, </w:t>
      </w:r>
      <w:proofErr w:type="spellStart"/>
      <w:r w:rsidR="00E8403D" w:rsidRPr="001C4887">
        <w:rPr>
          <w:rFonts w:ascii="Arial" w:hAnsi="Arial" w:cs="Arial"/>
          <w:sz w:val="20"/>
          <w:szCs w:val="20"/>
          <w:lang w:val="pl-PL"/>
        </w:rPr>
        <w:t>Home&amp;Market</w:t>
      </w:r>
      <w:proofErr w:type="spellEnd"/>
      <w:r w:rsidR="00E8403D" w:rsidRPr="001C4887">
        <w:rPr>
          <w:rFonts w:ascii="Arial" w:hAnsi="Arial" w:cs="Arial"/>
          <w:sz w:val="20"/>
          <w:szCs w:val="20"/>
          <w:lang w:val="pl-PL"/>
        </w:rPr>
        <w:t>), oraz I miejsce w rankingu portalu Rynek Pierwotny dla najciekawszej inwestycji mieszkaniowej w Łodzi w I kwartale 2020 r.</w:t>
      </w:r>
    </w:p>
    <w:p w14:paraId="661D9E92" w14:textId="77777777" w:rsidR="001C4887" w:rsidRPr="00D02A61" w:rsidRDefault="001C4887" w:rsidP="001C4887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02C34">
        <w:rPr>
          <w:rFonts w:ascii="Arial" w:hAnsi="Arial" w:cs="Arial"/>
          <w:sz w:val="20"/>
          <w:szCs w:val="20"/>
          <w:lang w:val="pl-PL"/>
        </w:rPr>
        <w:t xml:space="preserve">Więcej informacji na stronie: </w:t>
      </w:r>
      <w:hyperlink r:id="rId8" w:history="1">
        <w:r w:rsidRPr="008645C1">
          <w:rPr>
            <w:rStyle w:val="Hipercze"/>
            <w:rFonts w:ascii="Arial" w:hAnsi="Arial" w:cs="Arial"/>
            <w:sz w:val="20"/>
            <w:szCs w:val="20"/>
            <w:lang w:val="pl-PL"/>
          </w:rPr>
          <w:t>www.treirealestate.com</w:t>
        </w:r>
      </w:hyperlink>
    </w:p>
    <w:p w14:paraId="65286620" w14:textId="77777777" w:rsidR="00DF7816" w:rsidRPr="005C4B08" w:rsidRDefault="00DF7816" w:rsidP="00DF7816">
      <w:pPr>
        <w:spacing w:line="360" w:lineRule="auto"/>
        <w:ind w:left="142" w:right="-143"/>
        <w:jc w:val="center"/>
        <w:rPr>
          <w:rFonts w:ascii="Arial" w:hAnsi="Arial" w:cs="Arial"/>
          <w:sz w:val="20"/>
          <w:szCs w:val="20"/>
          <w:lang w:val="en-US"/>
        </w:rPr>
      </w:pPr>
      <w:r w:rsidRPr="005C4B08">
        <w:rPr>
          <w:rFonts w:ascii="Arial" w:hAnsi="Arial" w:cs="Arial"/>
          <w:sz w:val="20"/>
          <w:szCs w:val="20"/>
          <w:lang w:val="en-US"/>
        </w:rPr>
        <w:t>* * *</w:t>
      </w:r>
    </w:p>
    <w:p w14:paraId="59E2C675" w14:textId="77777777" w:rsidR="00DF7816" w:rsidRPr="005C4B08" w:rsidRDefault="00DF7816" w:rsidP="00DF7816">
      <w:pPr>
        <w:spacing w:line="360" w:lineRule="auto"/>
        <w:rPr>
          <w:rFonts w:ascii="Arial" w:hAnsi="Arial" w:cs="Arial"/>
          <w:iCs/>
          <w:lang w:val="en-US"/>
        </w:rPr>
      </w:pPr>
    </w:p>
    <w:p w14:paraId="6BE45D27" w14:textId="77777777" w:rsidR="00DF7816" w:rsidRPr="005C4B08" w:rsidRDefault="00DF7816" w:rsidP="00DF7816">
      <w:pPr>
        <w:spacing w:line="360" w:lineRule="auto"/>
        <w:rPr>
          <w:rFonts w:ascii="Arial" w:hAnsi="Arial" w:cs="Arial"/>
          <w:iCs/>
          <w:lang w:val="en-US"/>
        </w:rPr>
      </w:pPr>
    </w:p>
    <w:p w14:paraId="32D69B87" w14:textId="77777777" w:rsidR="00DF7816" w:rsidRPr="008A17FF" w:rsidRDefault="00DF7816" w:rsidP="00DF78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88A8DC" w14:textId="6FCA54C1" w:rsidR="00E637D7" w:rsidRPr="00BA258D" w:rsidRDefault="00E637D7" w:rsidP="00970CE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sectPr w:rsidR="00E637D7" w:rsidRPr="00BA258D" w:rsidSect="00A35921">
      <w:headerReference w:type="default" r:id="rId9"/>
      <w:pgSz w:w="11906" w:h="16838"/>
      <w:pgMar w:top="2248" w:right="1417" w:bottom="1417" w:left="1417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6A956" w14:textId="77777777" w:rsidR="00E830C6" w:rsidRDefault="00E830C6" w:rsidP="00A35921">
      <w:pPr>
        <w:spacing w:after="0" w:line="240" w:lineRule="auto"/>
      </w:pPr>
      <w:r>
        <w:separator/>
      </w:r>
    </w:p>
  </w:endnote>
  <w:endnote w:type="continuationSeparator" w:id="0">
    <w:p w14:paraId="3BC23533" w14:textId="77777777" w:rsidR="00E830C6" w:rsidRDefault="00E830C6" w:rsidP="00A3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F9765" w14:textId="77777777" w:rsidR="00E830C6" w:rsidRDefault="00E830C6" w:rsidP="00A35921">
      <w:pPr>
        <w:spacing w:after="0" w:line="240" w:lineRule="auto"/>
      </w:pPr>
      <w:r>
        <w:separator/>
      </w:r>
    </w:p>
  </w:footnote>
  <w:footnote w:type="continuationSeparator" w:id="0">
    <w:p w14:paraId="7D0BD5F2" w14:textId="77777777" w:rsidR="00E830C6" w:rsidRDefault="00E830C6" w:rsidP="00A3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A9B9" w14:textId="6A2CA050" w:rsidR="008F04FC" w:rsidRDefault="008F04F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0678A5" wp14:editId="35146327">
          <wp:simplePos x="0" y="0"/>
          <wp:positionH relativeFrom="page">
            <wp:posOffset>953770</wp:posOffset>
          </wp:positionH>
          <wp:positionV relativeFrom="page">
            <wp:posOffset>620395</wp:posOffset>
          </wp:positionV>
          <wp:extent cx="1504950" cy="76771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01CC3" w14:textId="77777777" w:rsidR="008F04FC" w:rsidRDefault="008F04FC">
    <w:pPr>
      <w:pStyle w:val="Nagwek"/>
    </w:pPr>
  </w:p>
  <w:p w14:paraId="7F8C4DA9" w14:textId="77777777" w:rsidR="008F04FC" w:rsidRDefault="008F04FC">
    <w:pPr>
      <w:pStyle w:val="Nagwek"/>
    </w:pPr>
  </w:p>
  <w:p w14:paraId="448C5118" w14:textId="77777777" w:rsidR="008F04FC" w:rsidRDefault="008F0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116B"/>
    <w:multiLevelType w:val="multilevel"/>
    <w:tmpl w:val="AF9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772F6"/>
    <w:multiLevelType w:val="hybridMultilevel"/>
    <w:tmpl w:val="D56E80B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6482CAB"/>
    <w:multiLevelType w:val="hybridMultilevel"/>
    <w:tmpl w:val="1400BF34"/>
    <w:lvl w:ilvl="0" w:tplc="CB62EC6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517508F"/>
    <w:multiLevelType w:val="hybridMultilevel"/>
    <w:tmpl w:val="6E32F38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D0E2722"/>
    <w:multiLevelType w:val="hybridMultilevel"/>
    <w:tmpl w:val="2CB81AFA"/>
    <w:lvl w:ilvl="0" w:tplc="6E80A13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6B12A87"/>
    <w:multiLevelType w:val="hybridMultilevel"/>
    <w:tmpl w:val="575E38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E6B3154"/>
    <w:multiLevelType w:val="multilevel"/>
    <w:tmpl w:val="4F82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21"/>
    <w:rsid w:val="00005E61"/>
    <w:rsid w:val="00006AE1"/>
    <w:rsid w:val="00006DF3"/>
    <w:rsid w:val="000101F8"/>
    <w:rsid w:val="000149EB"/>
    <w:rsid w:val="000210B8"/>
    <w:rsid w:val="00022685"/>
    <w:rsid w:val="000268CF"/>
    <w:rsid w:val="00032DC3"/>
    <w:rsid w:val="000426E4"/>
    <w:rsid w:val="00052DEF"/>
    <w:rsid w:val="00056AE7"/>
    <w:rsid w:val="00057DEF"/>
    <w:rsid w:val="0006008D"/>
    <w:rsid w:val="00063492"/>
    <w:rsid w:val="000656C8"/>
    <w:rsid w:val="000706D2"/>
    <w:rsid w:val="00081188"/>
    <w:rsid w:val="0008677F"/>
    <w:rsid w:val="00086D2E"/>
    <w:rsid w:val="000873BC"/>
    <w:rsid w:val="00092C93"/>
    <w:rsid w:val="00094C99"/>
    <w:rsid w:val="00097BB4"/>
    <w:rsid w:val="000A065B"/>
    <w:rsid w:val="000A0C7D"/>
    <w:rsid w:val="000B1235"/>
    <w:rsid w:val="000B4B08"/>
    <w:rsid w:val="000B7B6C"/>
    <w:rsid w:val="000C435E"/>
    <w:rsid w:val="000D0EC6"/>
    <w:rsid w:val="000D151C"/>
    <w:rsid w:val="000D621E"/>
    <w:rsid w:val="000E3A1C"/>
    <w:rsid w:val="000E46C5"/>
    <w:rsid w:val="000F470A"/>
    <w:rsid w:val="00103E86"/>
    <w:rsid w:val="001050E5"/>
    <w:rsid w:val="00107A13"/>
    <w:rsid w:val="00111750"/>
    <w:rsid w:val="00122FF4"/>
    <w:rsid w:val="0012591E"/>
    <w:rsid w:val="00141A0A"/>
    <w:rsid w:val="001434E7"/>
    <w:rsid w:val="001439F9"/>
    <w:rsid w:val="001507FA"/>
    <w:rsid w:val="00156C92"/>
    <w:rsid w:val="0016038F"/>
    <w:rsid w:val="00161132"/>
    <w:rsid w:val="00176785"/>
    <w:rsid w:val="00180216"/>
    <w:rsid w:val="00181875"/>
    <w:rsid w:val="00185B83"/>
    <w:rsid w:val="00187C7D"/>
    <w:rsid w:val="001A3AC6"/>
    <w:rsid w:val="001B3399"/>
    <w:rsid w:val="001B3CF9"/>
    <w:rsid w:val="001B4152"/>
    <w:rsid w:val="001B724F"/>
    <w:rsid w:val="001C082C"/>
    <w:rsid w:val="001C4887"/>
    <w:rsid w:val="001C5250"/>
    <w:rsid w:val="001D27FB"/>
    <w:rsid w:val="001D3281"/>
    <w:rsid w:val="001E5AE7"/>
    <w:rsid w:val="00200B2E"/>
    <w:rsid w:val="0021117F"/>
    <w:rsid w:val="00211B85"/>
    <w:rsid w:val="00216FD4"/>
    <w:rsid w:val="00217D9C"/>
    <w:rsid w:val="002264FF"/>
    <w:rsid w:val="0022753E"/>
    <w:rsid w:val="0023121B"/>
    <w:rsid w:val="00251187"/>
    <w:rsid w:val="00253A37"/>
    <w:rsid w:val="002542D3"/>
    <w:rsid w:val="00256120"/>
    <w:rsid w:val="0026229F"/>
    <w:rsid w:val="0026745E"/>
    <w:rsid w:val="0028149F"/>
    <w:rsid w:val="00284222"/>
    <w:rsid w:val="002847F5"/>
    <w:rsid w:val="00290C58"/>
    <w:rsid w:val="002A6E99"/>
    <w:rsid w:val="002B21FA"/>
    <w:rsid w:val="002B2364"/>
    <w:rsid w:val="002B62FB"/>
    <w:rsid w:val="002C4267"/>
    <w:rsid w:val="002C75CB"/>
    <w:rsid w:val="002D41BF"/>
    <w:rsid w:val="002E18B3"/>
    <w:rsid w:val="002E2C73"/>
    <w:rsid w:val="002E36E1"/>
    <w:rsid w:val="002F6241"/>
    <w:rsid w:val="00302B76"/>
    <w:rsid w:val="003036B6"/>
    <w:rsid w:val="003067DD"/>
    <w:rsid w:val="00325742"/>
    <w:rsid w:val="00330193"/>
    <w:rsid w:val="003324B6"/>
    <w:rsid w:val="003456DF"/>
    <w:rsid w:val="00351F88"/>
    <w:rsid w:val="00367A2F"/>
    <w:rsid w:val="00377EC1"/>
    <w:rsid w:val="003804EB"/>
    <w:rsid w:val="0038218E"/>
    <w:rsid w:val="003A69B7"/>
    <w:rsid w:val="003B3C5C"/>
    <w:rsid w:val="003B6B8D"/>
    <w:rsid w:val="003B6EBA"/>
    <w:rsid w:val="003B789A"/>
    <w:rsid w:val="003C66B5"/>
    <w:rsid w:val="003D5E7E"/>
    <w:rsid w:val="003F17A0"/>
    <w:rsid w:val="003F7B19"/>
    <w:rsid w:val="00407A5B"/>
    <w:rsid w:val="00414C3D"/>
    <w:rsid w:val="004221E8"/>
    <w:rsid w:val="0043651B"/>
    <w:rsid w:val="00442F3A"/>
    <w:rsid w:val="0044372F"/>
    <w:rsid w:val="00443B24"/>
    <w:rsid w:val="004451A7"/>
    <w:rsid w:val="00445AFA"/>
    <w:rsid w:val="00453457"/>
    <w:rsid w:val="00460406"/>
    <w:rsid w:val="00461B06"/>
    <w:rsid w:val="004851B6"/>
    <w:rsid w:val="0048694B"/>
    <w:rsid w:val="004A4DC4"/>
    <w:rsid w:val="004B24D2"/>
    <w:rsid w:val="004B2DB1"/>
    <w:rsid w:val="004B719A"/>
    <w:rsid w:val="004B774D"/>
    <w:rsid w:val="004C5E15"/>
    <w:rsid w:val="004C6E67"/>
    <w:rsid w:val="004D3528"/>
    <w:rsid w:val="004F3145"/>
    <w:rsid w:val="004F64D4"/>
    <w:rsid w:val="004F7F6F"/>
    <w:rsid w:val="005219CB"/>
    <w:rsid w:val="00522F9A"/>
    <w:rsid w:val="0052433F"/>
    <w:rsid w:val="005251DA"/>
    <w:rsid w:val="00530899"/>
    <w:rsid w:val="00535DAF"/>
    <w:rsid w:val="00535DC0"/>
    <w:rsid w:val="005446A6"/>
    <w:rsid w:val="005465BC"/>
    <w:rsid w:val="0055482A"/>
    <w:rsid w:val="00555606"/>
    <w:rsid w:val="00555EDD"/>
    <w:rsid w:val="005561E2"/>
    <w:rsid w:val="00563332"/>
    <w:rsid w:val="00567D6E"/>
    <w:rsid w:val="0057443B"/>
    <w:rsid w:val="00582333"/>
    <w:rsid w:val="0059312A"/>
    <w:rsid w:val="005A0A5C"/>
    <w:rsid w:val="005A3E11"/>
    <w:rsid w:val="005A703A"/>
    <w:rsid w:val="005B3F55"/>
    <w:rsid w:val="005B6DC4"/>
    <w:rsid w:val="005C34B5"/>
    <w:rsid w:val="005C4AE9"/>
    <w:rsid w:val="005C72CD"/>
    <w:rsid w:val="005D39FB"/>
    <w:rsid w:val="005E1F7B"/>
    <w:rsid w:val="005E52B5"/>
    <w:rsid w:val="005F1508"/>
    <w:rsid w:val="005F6BBE"/>
    <w:rsid w:val="00602BF6"/>
    <w:rsid w:val="0061325E"/>
    <w:rsid w:val="0061384C"/>
    <w:rsid w:val="00614BEE"/>
    <w:rsid w:val="00617021"/>
    <w:rsid w:val="00621762"/>
    <w:rsid w:val="00623EDF"/>
    <w:rsid w:val="00635A93"/>
    <w:rsid w:val="00640736"/>
    <w:rsid w:val="00643CD1"/>
    <w:rsid w:val="00652013"/>
    <w:rsid w:val="0065632D"/>
    <w:rsid w:val="006575B1"/>
    <w:rsid w:val="00657F05"/>
    <w:rsid w:val="00663AC8"/>
    <w:rsid w:val="00675984"/>
    <w:rsid w:val="00691FDB"/>
    <w:rsid w:val="006A0A3B"/>
    <w:rsid w:val="006B3ACC"/>
    <w:rsid w:val="006B68D1"/>
    <w:rsid w:val="006C38F3"/>
    <w:rsid w:val="006C42A2"/>
    <w:rsid w:val="006C5FDD"/>
    <w:rsid w:val="006C6BFA"/>
    <w:rsid w:val="006C7070"/>
    <w:rsid w:val="006C7263"/>
    <w:rsid w:val="006E4DDC"/>
    <w:rsid w:val="006E756E"/>
    <w:rsid w:val="006F23BA"/>
    <w:rsid w:val="006F2B42"/>
    <w:rsid w:val="006F39C4"/>
    <w:rsid w:val="006F62B6"/>
    <w:rsid w:val="00700C34"/>
    <w:rsid w:val="00711DBD"/>
    <w:rsid w:val="00722EF4"/>
    <w:rsid w:val="007368C7"/>
    <w:rsid w:val="00755D3C"/>
    <w:rsid w:val="007611C6"/>
    <w:rsid w:val="007702EA"/>
    <w:rsid w:val="007745D2"/>
    <w:rsid w:val="00774A39"/>
    <w:rsid w:val="00776F03"/>
    <w:rsid w:val="0077741D"/>
    <w:rsid w:val="0078293D"/>
    <w:rsid w:val="00783E98"/>
    <w:rsid w:val="007929D8"/>
    <w:rsid w:val="00796BE7"/>
    <w:rsid w:val="007A0458"/>
    <w:rsid w:val="007B7139"/>
    <w:rsid w:val="007B7F1D"/>
    <w:rsid w:val="007C1BB6"/>
    <w:rsid w:val="007D17C1"/>
    <w:rsid w:val="007D31F5"/>
    <w:rsid w:val="007D3B72"/>
    <w:rsid w:val="007F27E2"/>
    <w:rsid w:val="007F5D5E"/>
    <w:rsid w:val="007F7285"/>
    <w:rsid w:val="00800676"/>
    <w:rsid w:val="00801D25"/>
    <w:rsid w:val="00802741"/>
    <w:rsid w:val="008037F8"/>
    <w:rsid w:val="00807752"/>
    <w:rsid w:val="008119D6"/>
    <w:rsid w:val="008123E2"/>
    <w:rsid w:val="00820044"/>
    <w:rsid w:val="00823522"/>
    <w:rsid w:val="008240D1"/>
    <w:rsid w:val="008264C8"/>
    <w:rsid w:val="0082707E"/>
    <w:rsid w:val="00835E7E"/>
    <w:rsid w:val="00836EE6"/>
    <w:rsid w:val="008404A7"/>
    <w:rsid w:val="00840709"/>
    <w:rsid w:val="00842F47"/>
    <w:rsid w:val="008453F9"/>
    <w:rsid w:val="008532A7"/>
    <w:rsid w:val="00862032"/>
    <w:rsid w:val="008645C1"/>
    <w:rsid w:val="0087266D"/>
    <w:rsid w:val="008803C6"/>
    <w:rsid w:val="00880ABC"/>
    <w:rsid w:val="008827ED"/>
    <w:rsid w:val="0088396C"/>
    <w:rsid w:val="008908D1"/>
    <w:rsid w:val="008951F6"/>
    <w:rsid w:val="00895F67"/>
    <w:rsid w:val="008A1B19"/>
    <w:rsid w:val="008A32F1"/>
    <w:rsid w:val="008A7A41"/>
    <w:rsid w:val="008B3A1B"/>
    <w:rsid w:val="008B5833"/>
    <w:rsid w:val="008C3B59"/>
    <w:rsid w:val="008C3EA0"/>
    <w:rsid w:val="008C59D4"/>
    <w:rsid w:val="008D418F"/>
    <w:rsid w:val="008E0D6D"/>
    <w:rsid w:val="008E3483"/>
    <w:rsid w:val="008E7F76"/>
    <w:rsid w:val="008F04FC"/>
    <w:rsid w:val="008F15A3"/>
    <w:rsid w:val="008F15FA"/>
    <w:rsid w:val="00900305"/>
    <w:rsid w:val="00904F8D"/>
    <w:rsid w:val="0090563D"/>
    <w:rsid w:val="00914D8D"/>
    <w:rsid w:val="00932E4A"/>
    <w:rsid w:val="00934BBE"/>
    <w:rsid w:val="00934E61"/>
    <w:rsid w:val="009430A8"/>
    <w:rsid w:val="00945223"/>
    <w:rsid w:val="00954D2D"/>
    <w:rsid w:val="00970CED"/>
    <w:rsid w:val="00980DD1"/>
    <w:rsid w:val="009817E8"/>
    <w:rsid w:val="00983AAC"/>
    <w:rsid w:val="00983FF5"/>
    <w:rsid w:val="00985E8A"/>
    <w:rsid w:val="00994128"/>
    <w:rsid w:val="009941BD"/>
    <w:rsid w:val="00994CD4"/>
    <w:rsid w:val="009A35C9"/>
    <w:rsid w:val="009C136C"/>
    <w:rsid w:val="009C51A3"/>
    <w:rsid w:val="009C78AB"/>
    <w:rsid w:val="009E44F8"/>
    <w:rsid w:val="009E789B"/>
    <w:rsid w:val="009F23F7"/>
    <w:rsid w:val="009F3317"/>
    <w:rsid w:val="00A000DD"/>
    <w:rsid w:val="00A0221C"/>
    <w:rsid w:val="00A04F0A"/>
    <w:rsid w:val="00A11A80"/>
    <w:rsid w:val="00A1537A"/>
    <w:rsid w:val="00A15712"/>
    <w:rsid w:val="00A24E77"/>
    <w:rsid w:val="00A300DC"/>
    <w:rsid w:val="00A35921"/>
    <w:rsid w:val="00A427C3"/>
    <w:rsid w:val="00A44935"/>
    <w:rsid w:val="00A5731A"/>
    <w:rsid w:val="00A615F5"/>
    <w:rsid w:val="00A62C4D"/>
    <w:rsid w:val="00A66ECA"/>
    <w:rsid w:val="00A94C23"/>
    <w:rsid w:val="00AA60AC"/>
    <w:rsid w:val="00AB0199"/>
    <w:rsid w:val="00AB0B44"/>
    <w:rsid w:val="00AB6B1F"/>
    <w:rsid w:val="00AD077C"/>
    <w:rsid w:val="00AD5618"/>
    <w:rsid w:val="00AE7A7F"/>
    <w:rsid w:val="00AF145E"/>
    <w:rsid w:val="00AF3E62"/>
    <w:rsid w:val="00B058B2"/>
    <w:rsid w:val="00B0702A"/>
    <w:rsid w:val="00B14CE7"/>
    <w:rsid w:val="00B17220"/>
    <w:rsid w:val="00B17EDC"/>
    <w:rsid w:val="00B216C2"/>
    <w:rsid w:val="00B217DC"/>
    <w:rsid w:val="00B22F21"/>
    <w:rsid w:val="00B235CE"/>
    <w:rsid w:val="00B25B10"/>
    <w:rsid w:val="00B27221"/>
    <w:rsid w:val="00B32968"/>
    <w:rsid w:val="00B36537"/>
    <w:rsid w:val="00B5287A"/>
    <w:rsid w:val="00B6175C"/>
    <w:rsid w:val="00B659DE"/>
    <w:rsid w:val="00B65EEF"/>
    <w:rsid w:val="00B7480E"/>
    <w:rsid w:val="00B758F8"/>
    <w:rsid w:val="00B769D8"/>
    <w:rsid w:val="00BA258D"/>
    <w:rsid w:val="00BA335D"/>
    <w:rsid w:val="00BA4E5A"/>
    <w:rsid w:val="00BB05F8"/>
    <w:rsid w:val="00BB51F9"/>
    <w:rsid w:val="00BC15A0"/>
    <w:rsid w:val="00BC50F4"/>
    <w:rsid w:val="00BC5ABF"/>
    <w:rsid w:val="00BD2AA4"/>
    <w:rsid w:val="00BD6107"/>
    <w:rsid w:val="00BE6775"/>
    <w:rsid w:val="00BF3748"/>
    <w:rsid w:val="00C00FFB"/>
    <w:rsid w:val="00C01150"/>
    <w:rsid w:val="00C05881"/>
    <w:rsid w:val="00C34020"/>
    <w:rsid w:val="00C3701E"/>
    <w:rsid w:val="00C45807"/>
    <w:rsid w:val="00C609CA"/>
    <w:rsid w:val="00C643AC"/>
    <w:rsid w:val="00C65AF9"/>
    <w:rsid w:val="00C6698F"/>
    <w:rsid w:val="00C70B95"/>
    <w:rsid w:val="00C77A4D"/>
    <w:rsid w:val="00C80B6C"/>
    <w:rsid w:val="00C8128A"/>
    <w:rsid w:val="00C81E70"/>
    <w:rsid w:val="00C85B19"/>
    <w:rsid w:val="00C91CE0"/>
    <w:rsid w:val="00C97C6D"/>
    <w:rsid w:val="00CA58C8"/>
    <w:rsid w:val="00CA7511"/>
    <w:rsid w:val="00CB3463"/>
    <w:rsid w:val="00CC53EA"/>
    <w:rsid w:val="00CD57FA"/>
    <w:rsid w:val="00CE21F4"/>
    <w:rsid w:val="00CF10BA"/>
    <w:rsid w:val="00D00899"/>
    <w:rsid w:val="00D12F83"/>
    <w:rsid w:val="00D166E4"/>
    <w:rsid w:val="00D17F8D"/>
    <w:rsid w:val="00D319A2"/>
    <w:rsid w:val="00D32DEC"/>
    <w:rsid w:val="00D3455F"/>
    <w:rsid w:val="00D346A3"/>
    <w:rsid w:val="00D368C2"/>
    <w:rsid w:val="00D42D5C"/>
    <w:rsid w:val="00D44A48"/>
    <w:rsid w:val="00D537AC"/>
    <w:rsid w:val="00D54373"/>
    <w:rsid w:val="00D57DD6"/>
    <w:rsid w:val="00D6129F"/>
    <w:rsid w:val="00D77C4E"/>
    <w:rsid w:val="00D94DE5"/>
    <w:rsid w:val="00DA2395"/>
    <w:rsid w:val="00DA4A62"/>
    <w:rsid w:val="00DA4B13"/>
    <w:rsid w:val="00DA7864"/>
    <w:rsid w:val="00DA7AB3"/>
    <w:rsid w:val="00DB0017"/>
    <w:rsid w:val="00DB62CA"/>
    <w:rsid w:val="00DB6D3D"/>
    <w:rsid w:val="00DC0AC4"/>
    <w:rsid w:val="00DC6EFB"/>
    <w:rsid w:val="00DC7007"/>
    <w:rsid w:val="00DC756D"/>
    <w:rsid w:val="00DD3878"/>
    <w:rsid w:val="00DF23AA"/>
    <w:rsid w:val="00DF2E29"/>
    <w:rsid w:val="00DF52C6"/>
    <w:rsid w:val="00DF7816"/>
    <w:rsid w:val="00E063F8"/>
    <w:rsid w:val="00E13631"/>
    <w:rsid w:val="00E1612C"/>
    <w:rsid w:val="00E2353C"/>
    <w:rsid w:val="00E30370"/>
    <w:rsid w:val="00E30C59"/>
    <w:rsid w:val="00E32A57"/>
    <w:rsid w:val="00E41CE4"/>
    <w:rsid w:val="00E4308E"/>
    <w:rsid w:val="00E4310F"/>
    <w:rsid w:val="00E51E35"/>
    <w:rsid w:val="00E55624"/>
    <w:rsid w:val="00E55F9E"/>
    <w:rsid w:val="00E568A7"/>
    <w:rsid w:val="00E570CD"/>
    <w:rsid w:val="00E62874"/>
    <w:rsid w:val="00E637D7"/>
    <w:rsid w:val="00E7398F"/>
    <w:rsid w:val="00E80314"/>
    <w:rsid w:val="00E830C6"/>
    <w:rsid w:val="00E83887"/>
    <w:rsid w:val="00E8403D"/>
    <w:rsid w:val="00E84C34"/>
    <w:rsid w:val="00EA2CD4"/>
    <w:rsid w:val="00EA606F"/>
    <w:rsid w:val="00EB2475"/>
    <w:rsid w:val="00EB5AB7"/>
    <w:rsid w:val="00EB70A2"/>
    <w:rsid w:val="00EC3BBF"/>
    <w:rsid w:val="00ED3068"/>
    <w:rsid w:val="00ED7B25"/>
    <w:rsid w:val="00EE0570"/>
    <w:rsid w:val="00EF681E"/>
    <w:rsid w:val="00F00550"/>
    <w:rsid w:val="00F01120"/>
    <w:rsid w:val="00F061F2"/>
    <w:rsid w:val="00F16E73"/>
    <w:rsid w:val="00F23407"/>
    <w:rsid w:val="00F23CD2"/>
    <w:rsid w:val="00F240E0"/>
    <w:rsid w:val="00F27B1A"/>
    <w:rsid w:val="00F33483"/>
    <w:rsid w:val="00F43387"/>
    <w:rsid w:val="00F61848"/>
    <w:rsid w:val="00F72ADB"/>
    <w:rsid w:val="00F7661B"/>
    <w:rsid w:val="00F82EBF"/>
    <w:rsid w:val="00F95741"/>
    <w:rsid w:val="00FA6D9B"/>
    <w:rsid w:val="00FB2D60"/>
    <w:rsid w:val="00FB316B"/>
    <w:rsid w:val="00FC0890"/>
    <w:rsid w:val="00FC5230"/>
    <w:rsid w:val="00FC5F16"/>
    <w:rsid w:val="00FD0321"/>
    <w:rsid w:val="00FD3956"/>
    <w:rsid w:val="00FD43BF"/>
    <w:rsid w:val="00FD4D32"/>
    <w:rsid w:val="00FE2971"/>
    <w:rsid w:val="00FE2EFE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5C068"/>
  <w15:chartTrackingRefBased/>
  <w15:docId w15:val="{8D8B372E-4B74-4131-9128-BA6CB05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921"/>
    <w:pPr>
      <w:spacing w:after="200" w:line="276" w:lineRule="auto"/>
    </w:pPr>
    <w:rPr>
      <w:rFonts w:ascii="Tahoma" w:hAnsi="Tahoma" w:cs="Tahoma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921"/>
  </w:style>
  <w:style w:type="paragraph" w:styleId="Stopka">
    <w:name w:val="footer"/>
    <w:basedOn w:val="Normalny"/>
    <w:link w:val="Stopka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921"/>
  </w:style>
  <w:style w:type="character" w:styleId="Hipercze">
    <w:name w:val="Hyperlink"/>
    <w:uiPriority w:val="99"/>
    <w:unhideWhenUsed/>
    <w:rsid w:val="00A359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17F8D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uiPriority w:val="99"/>
    <w:semiHidden/>
    <w:unhideWhenUsed/>
    <w:rsid w:val="005E5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2B5"/>
    <w:pPr>
      <w:spacing w:line="240" w:lineRule="auto"/>
    </w:pPr>
    <w:rPr>
      <w:rFonts w:cs="Times New Roman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E52B5"/>
    <w:rPr>
      <w:rFonts w:ascii="Tahoma" w:hAnsi="Tahoma" w:cs="Tahom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52B5"/>
    <w:rPr>
      <w:rFonts w:ascii="Tahoma" w:hAnsi="Tahoma" w:cs="Tahoma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2B5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5E52B5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8123E2"/>
    <w:rPr>
      <w:rFonts w:ascii="Tahoma" w:hAnsi="Tahoma" w:cs="Tahoma"/>
      <w:sz w:val="22"/>
      <w:szCs w:val="22"/>
      <w:lang w:val="en-GB" w:eastAsia="en-US"/>
    </w:rPr>
  </w:style>
  <w:style w:type="character" w:styleId="Nierozpoznanawzmianka">
    <w:name w:val="Unresolved Mention"/>
    <w:uiPriority w:val="99"/>
    <w:semiHidden/>
    <w:unhideWhenUsed/>
    <w:rsid w:val="00E8388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E6775"/>
    <w:rPr>
      <w:i/>
      <w:iCs/>
    </w:rPr>
  </w:style>
  <w:style w:type="character" w:customStyle="1" w:styleId="st">
    <w:name w:val="st"/>
    <w:rsid w:val="00BE67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wstpniesformatowanyZnak">
    <w:name w:val="HTML - wstępnie sformatowany Znak"/>
    <w:link w:val="HTML-wstpniesformatowany"/>
    <w:uiPriority w:val="99"/>
    <w:rsid w:val="00BE677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77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4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55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7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2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42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27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5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irealestate.com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A473-10EC-4060-B29B-79206DE0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Links>
    <vt:vector size="12" baseType="variant">
      <vt:variant>
        <vt:i4>3342338</vt:i4>
      </vt:variant>
      <vt:variant>
        <vt:i4>3</vt:i4>
      </vt:variant>
      <vt:variant>
        <vt:i4>0</vt:i4>
      </vt:variant>
      <vt:variant>
        <vt:i4>5</vt:i4>
      </vt:variant>
      <vt:variant>
        <vt:lpwstr>mailto:kschwartz@treirealestate.com</vt:lpwstr>
      </vt:variant>
      <vt:variant>
        <vt:lpwstr/>
      </vt:variant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mailto:sohler@rueckerconsult.de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Michalak</dc:creator>
  <cp:keywords/>
  <cp:lastModifiedBy>Jarosaw Kuzmecki</cp:lastModifiedBy>
  <cp:revision>3</cp:revision>
  <cp:lastPrinted>2020-01-22T12:41:00Z</cp:lastPrinted>
  <dcterms:created xsi:type="dcterms:W3CDTF">2020-10-06T11:47:00Z</dcterms:created>
  <dcterms:modified xsi:type="dcterms:W3CDTF">2020-10-07T08:35:00Z</dcterms:modified>
</cp:coreProperties>
</file>