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Nowości od Xerox - czym zaskoczył nas producent drukarek?</w:t>
      </w:r>
    </w:p>
    <w:p w14:paraId="00000002" w14:textId="77777777" w:rsidR="00A44714" w:rsidRPr="00ED0B0E" w:rsidRDefault="00A44714">
      <w:pPr>
        <w:spacing w:line="360" w:lineRule="auto"/>
        <w:jc w:val="both"/>
        <w:rPr>
          <w:b/>
          <w:sz w:val="24"/>
          <w:szCs w:val="24"/>
        </w:rPr>
      </w:pPr>
    </w:p>
    <w:p w14:paraId="00000003" w14:textId="11C97338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 w:rsidRPr="00ED0B0E">
        <w:rPr>
          <w:b/>
          <w:sz w:val="24"/>
          <w:szCs w:val="24"/>
        </w:rPr>
        <w:t xml:space="preserve">Xerox ogłosił szereg innowacji w druku produkcyjnym, w tym nowe </w:t>
      </w:r>
      <w:r w:rsidR="00ED0B0E" w:rsidRPr="00ED0B0E">
        <w:rPr>
          <w:b/>
          <w:sz w:val="24"/>
          <w:szCs w:val="24"/>
        </w:rPr>
        <w:t>maszyny drukujące</w:t>
      </w:r>
      <w:r w:rsidRPr="00ED0B0E">
        <w:rPr>
          <w:b/>
          <w:sz w:val="24"/>
          <w:szCs w:val="24"/>
        </w:rPr>
        <w:t xml:space="preserve">, ulepszenia technologiczne dla istniejących drukarek, a także funkcje </w:t>
      </w:r>
      <w:r>
        <w:rPr>
          <w:b/>
          <w:sz w:val="24"/>
          <w:szCs w:val="24"/>
          <w:highlight w:val="white"/>
        </w:rPr>
        <w:t xml:space="preserve">sztucznej inteligencji i automatyzacji. Mają one zwiększyć szybkość, produktywność i zyski dostawców usług poligraficznych nawet o 400 procent. </w:t>
      </w:r>
    </w:p>
    <w:p w14:paraId="00000004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05" w14:textId="11C83343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18 listopada odbyła się transmisja online prosto z biura Xerox w Stanach, w której udział wzięli partnerzy i klienci firmy z całego świata. </w:t>
      </w:r>
      <w:r w:rsidR="00ED0B0E">
        <w:rPr>
          <w:sz w:val="24"/>
          <w:szCs w:val="24"/>
          <w:highlight w:val="white"/>
        </w:rPr>
        <w:t>Koncern</w:t>
      </w:r>
      <w:r>
        <w:rPr>
          <w:sz w:val="24"/>
          <w:szCs w:val="24"/>
          <w:highlight w:val="white"/>
        </w:rPr>
        <w:t xml:space="preserve"> ogłosi</w:t>
      </w:r>
      <w:r w:rsidR="00ED0B0E">
        <w:rPr>
          <w:sz w:val="24"/>
          <w:szCs w:val="24"/>
          <w:highlight w:val="white"/>
        </w:rPr>
        <w:t>ł</w:t>
      </w:r>
      <w:r>
        <w:rPr>
          <w:sz w:val="24"/>
          <w:szCs w:val="24"/>
          <w:highlight w:val="white"/>
        </w:rPr>
        <w:t xml:space="preserve"> pojawienie się w ich ofercie aż</w:t>
      </w:r>
      <w:r>
        <w:rPr>
          <w:b/>
          <w:sz w:val="24"/>
          <w:szCs w:val="24"/>
          <w:highlight w:val="white"/>
        </w:rPr>
        <w:t xml:space="preserve"> 9 nowych produktów i ulepszeń</w:t>
      </w:r>
      <w:r>
        <w:rPr>
          <w:sz w:val="24"/>
          <w:szCs w:val="24"/>
          <w:highlight w:val="white"/>
        </w:rPr>
        <w:t xml:space="preserve"> w obecnych urządzeniach. Udoskonalenia druku cyfrowego wprowadzone przez Xerox mają zwiększyć rentowność branży drukarskiej, zapewniając wyższe marże i umożliwiając przedsiębiorstwom ekspansję na nowe obszary. Według raportu </w:t>
      </w:r>
      <w:proofErr w:type="spellStart"/>
      <w:r>
        <w:rPr>
          <w:sz w:val="24"/>
          <w:szCs w:val="24"/>
          <w:highlight w:val="white"/>
        </w:rPr>
        <w:t>Keypoint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Intelligence</w:t>
      </w:r>
      <w:proofErr w:type="spellEnd"/>
      <w:r>
        <w:rPr>
          <w:sz w:val="24"/>
          <w:szCs w:val="24"/>
          <w:highlight w:val="white"/>
        </w:rPr>
        <w:t xml:space="preserve"> oczekuje się, że ulepszenie druku cyfrowego przyniesie 25 miliardów dolarów zysku rocznie i zwiększy przychody drukar</w:t>
      </w:r>
      <w:r w:rsidR="00ED0B0E">
        <w:rPr>
          <w:sz w:val="24"/>
          <w:szCs w:val="24"/>
          <w:highlight w:val="white"/>
        </w:rPr>
        <w:t xml:space="preserve">ń </w:t>
      </w:r>
      <w:r>
        <w:rPr>
          <w:sz w:val="24"/>
          <w:szCs w:val="24"/>
          <w:highlight w:val="white"/>
        </w:rPr>
        <w:t>od 50 do 400 procent.</w:t>
      </w:r>
    </w:p>
    <w:p w14:paraId="00000006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07" w14:textId="77777777" w:rsidR="00A44714" w:rsidRDefault="00AA38C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Ulepszania w druku to najszybciej rozwijający się segment branży, a Xerox oferuje najszerszy zestaw rozwiązań pomagających klientom w intensyfikacji jakości usług w ich przedsiębiorstwach. Nowa technologia i funkcje, które wprowadzamy na rynek, poszerzają możliwości i potencjał istniejących urządzeń. Jednocześnie wprowadzając nowe produkty, odpowiadamy na zapotrzebowanie drukarń na większe nakłady oraz rozszerzone palety kolorów. Nie bez powodu Xerox pozostaje liderem na rynku druku produkcyjnego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- tłumaczy Tracey </w:t>
      </w:r>
      <w:proofErr w:type="spellStart"/>
      <w:r>
        <w:rPr>
          <w:b/>
          <w:sz w:val="24"/>
          <w:szCs w:val="24"/>
          <w:highlight w:val="white"/>
        </w:rPr>
        <w:t>Koziol</w:t>
      </w:r>
      <w:proofErr w:type="spellEnd"/>
      <w:r>
        <w:rPr>
          <w:b/>
          <w:sz w:val="24"/>
          <w:szCs w:val="24"/>
          <w:highlight w:val="white"/>
        </w:rPr>
        <w:t xml:space="preserve">, senior vice </w:t>
      </w:r>
      <w:proofErr w:type="spellStart"/>
      <w:r>
        <w:rPr>
          <w:b/>
          <w:sz w:val="24"/>
          <w:szCs w:val="24"/>
          <w:highlight w:val="white"/>
        </w:rPr>
        <w:t>president</w:t>
      </w:r>
      <w:proofErr w:type="spellEnd"/>
      <w:r>
        <w:rPr>
          <w:b/>
          <w:sz w:val="24"/>
          <w:szCs w:val="24"/>
          <w:highlight w:val="white"/>
        </w:rPr>
        <w:t xml:space="preserve"> of Global Offerings,  Xerox.</w:t>
      </w:r>
    </w:p>
    <w:p w14:paraId="00000008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09" w14:textId="77777777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 nowego?</w:t>
      </w:r>
    </w:p>
    <w:p w14:paraId="0000000A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0B" w14:textId="77777777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Firma Xerox chętnie wprowadza do swojej oferty nowe narzędzia i funkcje. Dzięki nim jego klienci mogą rozszerzać zakres swoich działalności, tworzyć bardziej efektowne wydruki, zwiększać produktywność i chronić swoje inwestycje. Wśród nowych produktów od firmy znajdziemy:</w:t>
      </w:r>
    </w:p>
    <w:p w14:paraId="0000000C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0D" w14:textId="77777777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Xerox </w:t>
      </w:r>
      <w:proofErr w:type="spellStart"/>
      <w:r>
        <w:rPr>
          <w:b/>
          <w:sz w:val="24"/>
          <w:szCs w:val="24"/>
          <w:highlight w:val="white"/>
        </w:rPr>
        <w:t>Color</w:t>
      </w:r>
      <w:proofErr w:type="spellEnd"/>
      <w:r>
        <w:rPr>
          <w:b/>
          <w:sz w:val="24"/>
          <w:szCs w:val="24"/>
          <w:highlight w:val="white"/>
        </w:rPr>
        <w:t xml:space="preserve"> Accelerator dla </w:t>
      </w:r>
      <w:proofErr w:type="spellStart"/>
      <w:r>
        <w:rPr>
          <w:b/>
          <w:sz w:val="24"/>
          <w:szCs w:val="24"/>
          <w:highlight w:val="white"/>
        </w:rPr>
        <w:t>Baltoro</w:t>
      </w:r>
      <w:proofErr w:type="spellEnd"/>
    </w:p>
    <w:p w14:paraId="0000000E" w14:textId="161E1FF6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 xml:space="preserve">Xerox </w:t>
      </w:r>
      <w:proofErr w:type="spellStart"/>
      <w:r>
        <w:rPr>
          <w:b/>
          <w:sz w:val="24"/>
          <w:szCs w:val="24"/>
          <w:highlight w:val="white"/>
        </w:rPr>
        <w:t>Baltoro</w:t>
      </w:r>
      <w:proofErr w:type="spellEnd"/>
      <w:r>
        <w:rPr>
          <w:b/>
          <w:sz w:val="24"/>
          <w:szCs w:val="24"/>
          <w:highlight w:val="white"/>
        </w:rPr>
        <w:t xml:space="preserve"> ™ High Fusion </w:t>
      </w:r>
      <w:proofErr w:type="spellStart"/>
      <w:r>
        <w:rPr>
          <w:b/>
          <w:sz w:val="24"/>
          <w:szCs w:val="24"/>
          <w:highlight w:val="white"/>
        </w:rPr>
        <w:t>Inkjet</w:t>
      </w:r>
      <w:proofErr w:type="spellEnd"/>
      <w:r>
        <w:rPr>
          <w:b/>
          <w:sz w:val="24"/>
          <w:szCs w:val="24"/>
          <w:highlight w:val="white"/>
        </w:rPr>
        <w:t xml:space="preserve"> Press</w:t>
      </w:r>
      <w:r>
        <w:rPr>
          <w:sz w:val="24"/>
          <w:szCs w:val="24"/>
          <w:highlight w:val="white"/>
        </w:rPr>
        <w:t xml:space="preserve"> to numer 1 na rynku drukarek atramentowych. Od teraz posiada moduł, który zapewnia wyższą jakość druku, rozszerzone opcje nośników i automatyzację, dzięki czemu drukowanie atramentowe staje się opłacalne w lukratywnych zastosowaniach, takich jak </w:t>
      </w:r>
      <w:r w:rsidR="00ED0B0E">
        <w:rPr>
          <w:sz w:val="24"/>
          <w:szCs w:val="24"/>
          <w:highlight w:val="white"/>
        </w:rPr>
        <w:t>przesyłki</w:t>
      </w:r>
      <w:r>
        <w:rPr>
          <w:sz w:val="24"/>
          <w:szCs w:val="24"/>
          <w:highlight w:val="white"/>
        </w:rPr>
        <w:t xml:space="preserve"> bezpośredni</w:t>
      </w:r>
      <w:r w:rsidR="00ED0B0E">
        <w:rPr>
          <w:sz w:val="24"/>
          <w:szCs w:val="24"/>
          <w:highlight w:val="white"/>
        </w:rPr>
        <w:t>e</w:t>
      </w:r>
      <w:r>
        <w:rPr>
          <w:sz w:val="24"/>
          <w:szCs w:val="24"/>
          <w:highlight w:val="white"/>
        </w:rPr>
        <w:t xml:space="preserve">, pocztówki i katalogi. Dzięki inteligentnej automatyzacji drukarka </w:t>
      </w:r>
      <w:proofErr w:type="spellStart"/>
      <w:r>
        <w:rPr>
          <w:sz w:val="24"/>
          <w:szCs w:val="24"/>
          <w:highlight w:val="white"/>
        </w:rPr>
        <w:t>Baltoro</w:t>
      </w:r>
      <w:proofErr w:type="spellEnd"/>
      <w:r>
        <w:rPr>
          <w:sz w:val="24"/>
          <w:szCs w:val="24"/>
          <w:highlight w:val="white"/>
        </w:rPr>
        <w:t xml:space="preserve"> zużywa o 50% mniej atramentu</w:t>
      </w:r>
      <w:r w:rsidR="00ED0B0E">
        <w:rPr>
          <w:sz w:val="24"/>
          <w:szCs w:val="24"/>
          <w:highlight w:val="white"/>
        </w:rPr>
        <w:t xml:space="preserve"> </w:t>
      </w:r>
      <w:r w:rsidR="00ED0B0E">
        <w:rPr>
          <w:sz w:val="24"/>
          <w:szCs w:val="24"/>
          <w:highlight w:val="white"/>
        </w:rPr>
        <w:t>do czyszczenia głowic</w:t>
      </w:r>
      <w:r>
        <w:rPr>
          <w:sz w:val="24"/>
          <w:szCs w:val="24"/>
          <w:highlight w:val="white"/>
        </w:rPr>
        <w:t xml:space="preserve"> niż konkurencyjne prasy, zmniejszając czas pracy i zwiększając produktywność, jednocześnie zapewniając stałą i niezawodną jakość.</w:t>
      </w:r>
    </w:p>
    <w:p w14:paraId="0000000F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0" w14:textId="77777777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Fluorescencyjny róż dla </w:t>
      </w:r>
      <w:proofErr w:type="spellStart"/>
      <w:r>
        <w:rPr>
          <w:b/>
          <w:sz w:val="24"/>
          <w:szCs w:val="24"/>
          <w:highlight w:val="white"/>
        </w:rPr>
        <w:t>Iridesse</w:t>
      </w:r>
      <w:proofErr w:type="spellEnd"/>
    </w:p>
    <w:p w14:paraId="00000011" w14:textId="7FFDE7A6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Nikt nie oferuje takiej palety kolorów, zdobień, elementów metalicznych, opcji multimedialnych, jak Xerox. Do istniejącej palety Beyond CMYK w </w:t>
      </w:r>
      <w:proofErr w:type="spellStart"/>
      <w:r>
        <w:rPr>
          <w:b/>
          <w:sz w:val="24"/>
          <w:szCs w:val="24"/>
          <w:highlight w:val="white"/>
        </w:rPr>
        <w:t>Iridesse</w:t>
      </w:r>
      <w:proofErr w:type="spellEnd"/>
      <w:r>
        <w:rPr>
          <w:b/>
          <w:sz w:val="24"/>
          <w:szCs w:val="24"/>
          <w:highlight w:val="white"/>
        </w:rPr>
        <w:t xml:space="preserve">® </w:t>
      </w:r>
      <w:proofErr w:type="spellStart"/>
      <w:r>
        <w:rPr>
          <w:b/>
          <w:sz w:val="24"/>
          <w:szCs w:val="24"/>
          <w:highlight w:val="white"/>
        </w:rPr>
        <w:t>Production</w:t>
      </w:r>
      <w:proofErr w:type="spellEnd"/>
      <w:r>
        <w:rPr>
          <w:b/>
          <w:sz w:val="24"/>
          <w:szCs w:val="24"/>
          <w:highlight w:val="white"/>
        </w:rPr>
        <w:t xml:space="preserve"> Press</w:t>
      </w:r>
      <w:r>
        <w:rPr>
          <w:sz w:val="24"/>
          <w:szCs w:val="24"/>
          <w:highlight w:val="white"/>
        </w:rPr>
        <w:t xml:space="preserve"> dodano </w:t>
      </w:r>
      <w:r w:rsidR="00E640BB">
        <w:rPr>
          <w:sz w:val="24"/>
          <w:szCs w:val="24"/>
          <w:highlight w:val="white"/>
        </w:rPr>
        <w:t xml:space="preserve">opcję suchego tuszu w kolorze </w:t>
      </w:r>
      <w:r>
        <w:rPr>
          <w:sz w:val="24"/>
          <w:szCs w:val="24"/>
          <w:highlight w:val="white"/>
        </w:rPr>
        <w:t>fluorescencyjn</w:t>
      </w:r>
      <w:r w:rsidR="00E640BB">
        <w:rPr>
          <w:sz w:val="24"/>
          <w:szCs w:val="24"/>
          <w:highlight w:val="white"/>
        </w:rPr>
        <w:t>ego</w:t>
      </w:r>
      <w:r>
        <w:rPr>
          <w:sz w:val="24"/>
          <w:szCs w:val="24"/>
          <w:highlight w:val="white"/>
        </w:rPr>
        <w:t xml:space="preserve"> róż</w:t>
      </w:r>
      <w:r w:rsidR="00E640BB">
        <w:rPr>
          <w:sz w:val="24"/>
          <w:szCs w:val="24"/>
          <w:highlight w:val="white"/>
        </w:rPr>
        <w:t xml:space="preserve">u. </w:t>
      </w:r>
      <w:r>
        <w:rPr>
          <w:sz w:val="24"/>
          <w:szCs w:val="24"/>
          <w:highlight w:val="white"/>
        </w:rPr>
        <w:t>Pozw</w:t>
      </w:r>
      <w:r w:rsidR="00E640BB">
        <w:rPr>
          <w:sz w:val="24"/>
          <w:szCs w:val="24"/>
          <w:highlight w:val="white"/>
        </w:rPr>
        <w:t>ala</w:t>
      </w:r>
      <w:r>
        <w:rPr>
          <w:sz w:val="24"/>
          <w:szCs w:val="24"/>
          <w:highlight w:val="white"/>
        </w:rPr>
        <w:t xml:space="preserve"> to dostawcom usług poligraficznych wyróżniać się i oferować swoim klientom efektowne projekty i </w:t>
      </w:r>
      <w:r w:rsidR="00E640BB">
        <w:rPr>
          <w:sz w:val="24"/>
          <w:szCs w:val="24"/>
          <w:highlight w:val="white"/>
        </w:rPr>
        <w:t>uszlachetnienia.</w:t>
      </w:r>
    </w:p>
    <w:p w14:paraId="00000012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3" w14:textId="77777777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Nowa drukarka do grafiki - </w:t>
      </w:r>
      <w:proofErr w:type="spellStart"/>
      <w:r>
        <w:rPr>
          <w:b/>
          <w:sz w:val="24"/>
          <w:szCs w:val="24"/>
          <w:highlight w:val="white"/>
        </w:rPr>
        <w:t>VersaLink</w:t>
      </w:r>
      <w:proofErr w:type="spellEnd"/>
    </w:p>
    <w:p w14:paraId="00000014" w14:textId="77777777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Najnowszym dodatkiem do naszej rodziny </w:t>
      </w:r>
      <w:proofErr w:type="spellStart"/>
      <w:r>
        <w:rPr>
          <w:sz w:val="24"/>
          <w:szCs w:val="24"/>
          <w:highlight w:val="white"/>
        </w:rPr>
        <w:t>VersaLink</w:t>
      </w:r>
      <w:proofErr w:type="spellEnd"/>
      <w:r>
        <w:rPr>
          <w:sz w:val="24"/>
          <w:szCs w:val="24"/>
          <w:highlight w:val="white"/>
        </w:rPr>
        <w:t xml:space="preserve"> jest model</w:t>
      </w:r>
      <w:r>
        <w:rPr>
          <w:b/>
          <w:sz w:val="24"/>
          <w:szCs w:val="24"/>
          <w:highlight w:val="white"/>
        </w:rPr>
        <w:t xml:space="preserve"> C8000W</w:t>
      </w:r>
      <w:r>
        <w:rPr>
          <w:sz w:val="24"/>
          <w:szCs w:val="24"/>
          <w:highlight w:val="white"/>
        </w:rPr>
        <w:t>. Używa on białego tonera jako bazy na ciemnych i kolorowych papierach, zapewniając tym samym przejrzystość i jakość, która wyróżnia się na tle typowego czterokolorowego druku.</w:t>
      </w:r>
    </w:p>
    <w:p w14:paraId="00000015" w14:textId="77777777" w:rsidR="00A44714" w:rsidRDefault="00A44714">
      <w:pPr>
        <w:spacing w:line="360" w:lineRule="auto"/>
        <w:jc w:val="both"/>
        <w:rPr>
          <w:b/>
          <w:sz w:val="24"/>
          <w:szCs w:val="24"/>
          <w:highlight w:val="white"/>
        </w:rPr>
      </w:pPr>
    </w:p>
    <w:p w14:paraId="00000016" w14:textId="77777777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Dwie nowe wersje pras </w:t>
      </w:r>
      <w:proofErr w:type="spellStart"/>
      <w:r>
        <w:rPr>
          <w:b/>
          <w:sz w:val="24"/>
          <w:szCs w:val="24"/>
          <w:highlight w:val="white"/>
        </w:rPr>
        <w:t>Versant</w:t>
      </w:r>
      <w:proofErr w:type="spellEnd"/>
    </w:p>
    <w:p w14:paraId="00000017" w14:textId="2EEF2B61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Xerox rozszerza swoją rodzinę pras </w:t>
      </w:r>
      <w:proofErr w:type="spellStart"/>
      <w:r>
        <w:rPr>
          <w:sz w:val="24"/>
          <w:szCs w:val="24"/>
          <w:highlight w:val="white"/>
        </w:rPr>
        <w:t>Versant</w:t>
      </w:r>
      <w:proofErr w:type="spellEnd"/>
      <w:r>
        <w:rPr>
          <w:sz w:val="24"/>
          <w:szCs w:val="24"/>
          <w:highlight w:val="white"/>
        </w:rPr>
        <w:t xml:space="preserve"> o dwie nowe maszyny, w których dodał funkcje automatyzacji, zmniejszającą zapotrzebowanie na ingerencję pracownika i </w:t>
      </w:r>
      <w:r w:rsidR="00E640BB">
        <w:rPr>
          <w:sz w:val="24"/>
          <w:szCs w:val="24"/>
          <w:highlight w:val="white"/>
        </w:rPr>
        <w:t xml:space="preserve">skracając </w:t>
      </w:r>
      <w:r>
        <w:rPr>
          <w:sz w:val="24"/>
          <w:szCs w:val="24"/>
          <w:highlight w:val="white"/>
        </w:rPr>
        <w:t xml:space="preserve">czas </w:t>
      </w:r>
      <w:r w:rsidR="00E640BB">
        <w:rPr>
          <w:sz w:val="24"/>
          <w:szCs w:val="24"/>
          <w:highlight w:val="white"/>
        </w:rPr>
        <w:t>konfiguracji</w:t>
      </w:r>
      <w:r>
        <w:rPr>
          <w:sz w:val="24"/>
          <w:szCs w:val="24"/>
          <w:highlight w:val="white"/>
        </w:rPr>
        <w:t xml:space="preserve">. </w:t>
      </w:r>
      <w:r>
        <w:rPr>
          <w:b/>
          <w:sz w:val="24"/>
          <w:szCs w:val="24"/>
          <w:highlight w:val="white"/>
        </w:rPr>
        <w:t xml:space="preserve">Xerox </w:t>
      </w:r>
      <w:proofErr w:type="spellStart"/>
      <w:r>
        <w:rPr>
          <w:b/>
          <w:sz w:val="24"/>
          <w:szCs w:val="24"/>
          <w:highlight w:val="white"/>
        </w:rPr>
        <w:t>Versant</w:t>
      </w:r>
      <w:proofErr w:type="spellEnd"/>
      <w:r>
        <w:rPr>
          <w:b/>
          <w:sz w:val="24"/>
          <w:szCs w:val="24"/>
          <w:highlight w:val="white"/>
        </w:rPr>
        <w:t>® 280 Press</w:t>
      </w:r>
      <w:r>
        <w:rPr>
          <w:sz w:val="24"/>
          <w:szCs w:val="24"/>
          <w:highlight w:val="white"/>
        </w:rPr>
        <w:t xml:space="preserve"> to urządzenie średniej wielkości, które </w:t>
      </w:r>
      <w:r w:rsidR="00E640BB">
        <w:rPr>
          <w:sz w:val="24"/>
          <w:szCs w:val="24"/>
          <w:highlight w:val="white"/>
        </w:rPr>
        <w:t>obsługuje</w:t>
      </w:r>
      <w:r>
        <w:rPr>
          <w:sz w:val="24"/>
          <w:szCs w:val="24"/>
          <w:highlight w:val="white"/>
        </w:rPr>
        <w:t xml:space="preserve"> grubsze nośniki (</w:t>
      </w:r>
      <w:r w:rsidR="00E640BB">
        <w:rPr>
          <w:sz w:val="24"/>
          <w:szCs w:val="24"/>
          <w:highlight w:val="white"/>
        </w:rPr>
        <w:t xml:space="preserve">gramatura do </w:t>
      </w:r>
      <w:r>
        <w:rPr>
          <w:sz w:val="24"/>
          <w:szCs w:val="24"/>
          <w:highlight w:val="white"/>
        </w:rPr>
        <w:t xml:space="preserve">400 </w:t>
      </w:r>
      <w:r w:rsidR="00E640BB">
        <w:rPr>
          <w:sz w:val="24"/>
          <w:szCs w:val="24"/>
          <w:highlight w:val="white"/>
        </w:rPr>
        <w:t>GSM</w:t>
      </w:r>
      <w:r>
        <w:rPr>
          <w:sz w:val="24"/>
          <w:szCs w:val="24"/>
          <w:highlight w:val="white"/>
        </w:rPr>
        <w:t xml:space="preserve">), które można wykorzystać do produkcji np. wizytówek. Klienci mogą drukować miliony specjalnych kolorów za pomocą zestawu </w:t>
      </w:r>
      <w:proofErr w:type="spellStart"/>
      <w:r>
        <w:rPr>
          <w:sz w:val="24"/>
          <w:szCs w:val="24"/>
          <w:highlight w:val="white"/>
        </w:rPr>
        <w:t>Adaptive</w:t>
      </w:r>
      <w:proofErr w:type="spellEnd"/>
      <w:r>
        <w:rPr>
          <w:sz w:val="24"/>
          <w:szCs w:val="24"/>
          <w:highlight w:val="white"/>
        </w:rPr>
        <w:t xml:space="preserve"> CMYK+, który wykorzystuje biel, złoto, srebro, przezroczyste i fluorescencyjne </w:t>
      </w:r>
      <w:r w:rsidR="00E640BB">
        <w:rPr>
          <w:sz w:val="24"/>
          <w:szCs w:val="24"/>
          <w:highlight w:val="white"/>
        </w:rPr>
        <w:t>atramenty</w:t>
      </w:r>
      <w:r>
        <w:rPr>
          <w:sz w:val="24"/>
          <w:szCs w:val="24"/>
          <w:highlight w:val="white"/>
        </w:rPr>
        <w:t>, unikalne dla firmy Xerox w tej klasie produktów.</w:t>
      </w:r>
      <w:r>
        <w:rPr>
          <w:b/>
          <w:sz w:val="24"/>
          <w:szCs w:val="24"/>
          <w:highlight w:val="white"/>
        </w:rPr>
        <w:t xml:space="preserve"> Prasa Xerox </w:t>
      </w:r>
      <w:proofErr w:type="spellStart"/>
      <w:r>
        <w:rPr>
          <w:b/>
          <w:sz w:val="24"/>
          <w:szCs w:val="24"/>
          <w:highlight w:val="white"/>
        </w:rPr>
        <w:t>Versant</w:t>
      </w:r>
      <w:proofErr w:type="spellEnd"/>
      <w:r>
        <w:rPr>
          <w:b/>
          <w:sz w:val="24"/>
          <w:szCs w:val="24"/>
          <w:highlight w:val="white"/>
        </w:rPr>
        <w:t xml:space="preserve"> 4100</w:t>
      </w:r>
      <w:r>
        <w:rPr>
          <w:sz w:val="24"/>
          <w:szCs w:val="24"/>
          <w:highlight w:val="white"/>
        </w:rPr>
        <w:t xml:space="preserve"> radzi sobie z większymi nakładami i obciążeniami produkcyjnymi niż </w:t>
      </w:r>
      <w:proofErr w:type="spellStart"/>
      <w:r>
        <w:rPr>
          <w:sz w:val="24"/>
          <w:szCs w:val="24"/>
          <w:highlight w:val="white"/>
        </w:rPr>
        <w:t>Versant</w:t>
      </w:r>
      <w:proofErr w:type="spellEnd"/>
      <w:r>
        <w:rPr>
          <w:sz w:val="24"/>
          <w:szCs w:val="24"/>
          <w:highlight w:val="white"/>
        </w:rPr>
        <w:t xml:space="preserve"> 280, oferując więcej zleceń na miejscu, skracając czas konfiguracji i drukując na większej liczbie typów nośników niż </w:t>
      </w:r>
      <w:r>
        <w:rPr>
          <w:sz w:val="24"/>
          <w:szCs w:val="24"/>
          <w:highlight w:val="white"/>
        </w:rPr>
        <w:lastRenderedPageBreak/>
        <w:t>jakakolwiek prasa konkurencji. 4100 obsługuje również grubsze rodzaje papieru, do 400 GSM.</w:t>
      </w:r>
    </w:p>
    <w:p w14:paraId="00000018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9" w14:textId="285FF0FF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Szybsze Xerox </w:t>
      </w:r>
      <w:proofErr w:type="spellStart"/>
      <w:r>
        <w:rPr>
          <w:b/>
          <w:sz w:val="24"/>
          <w:szCs w:val="24"/>
          <w:highlight w:val="white"/>
        </w:rPr>
        <w:t>Nuvera</w:t>
      </w:r>
      <w:proofErr w:type="spellEnd"/>
    </w:p>
    <w:p w14:paraId="0000001A" w14:textId="17DC4859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Rodzina Xerox </w:t>
      </w:r>
      <w:proofErr w:type="spellStart"/>
      <w:r>
        <w:rPr>
          <w:sz w:val="24"/>
          <w:szCs w:val="24"/>
          <w:highlight w:val="white"/>
        </w:rPr>
        <w:t>Nuvera</w:t>
      </w:r>
      <w:proofErr w:type="spellEnd"/>
      <w:r>
        <w:rPr>
          <w:sz w:val="24"/>
          <w:szCs w:val="24"/>
          <w:highlight w:val="white"/>
        </w:rPr>
        <w:t>® została stworzona z myślą o środowiskach wymagających dużej wydajności. Nasi klienci wykonali w zeszłym roku ponad 35 miliardów wydruków na urządzeniach z tej linii. System produkcyjny</w:t>
      </w:r>
      <w:r>
        <w:rPr>
          <w:b/>
          <w:sz w:val="24"/>
          <w:szCs w:val="24"/>
          <w:highlight w:val="white"/>
        </w:rPr>
        <w:t xml:space="preserve"> Xerox </w:t>
      </w:r>
      <w:proofErr w:type="spellStart"/>
      <w:r>
        <w:rPr>
          <w:b/>
          <w:sz w:val="24"/>
          <w:szCs w:val="24"/>
          <w:highlight w:val="white"/>
        </w:rPr>
        <w:t>Nuvera</w:t>
      </w:r>
      <w:proofErr w:type="spellEnd"/>
      <w:r>
        <w:rPr>
          <w:b/>
          <w:sz w:val="24"/>
          <w:szCs w:val="24"/>
          <w:highlight w:val="white"/>
        </w:rPr>
        <w:t xml:space="preserve"> 157 MX</w:t>
      </w:r>
      <w:r>
        <w:rPr>
          <w:sz w:val="24"/>
          <w:szCs w:val="24"/>
          <w:highlight w:val="white"/>
        </w:rPr>
        <w:t xml:space="preserve"> i monochromatyczne prasy produkcyjne</w:t>
      </w:r>
      <w:r>
        <w:rPr>
          <w:b/>
          <w:sz w:val="24"/>
          <w:szCs w:val="24"/>
          <w:highlight w:val="white"/>
        </w:rPr>
        <w:t xml:space="preserve"> MX </w:t>
      </w:r>
      <w:proofErr w:type="spellStart"/>
      <w:r>
        <w:rPr>
          <w:b/>
          <w:sz w:val="24"/>
          <w:szCs w:val="24"/>
          <w:highlight w:val="white"/>
        </w:rPr>
        <w:t>Perfecting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Production</w:t>
      </w:r>
      <w:proofErr w:type="spellEnd"/>
      <w:r>
        <w:rPr>
          <w:b/>
          <w:sz w:val="24"/>
          <w:szCs w:val="24"/>
          <w:highlight w:val="white"/>
        </w:rPr>
        <w:t xml:space="preserve"> System </w:t>
      </w:r>
      <w:r>
        <w:rPr>
          <w:sz w:val="24"/>
          <w:szCs w:val="24"/>
          <w:highlight w:val="white"/>
        </w:rPr>
        <w:t xml:space="preserve">polepszyły jakość drukowania z rozpoznawaniem znaków atramentu magnetycznego (MICR), aby przewyższyć konkurencyjne maszyny. </w:t>
      </w:r>
      <w:r w:rsidR="00E640BB" w:rsidRPr="00E640BB">
        <w:rPr>
          <w:sz w:val="24"/>
          <w:szCs w:val="24"/>
        </w:rPr>
        <w:t xml:space="preserve">Rodzina Xerox </w:t>
      </w:r>
      <w:proofErr w:type="spellStart"/>
      <w:r w:rsidR="00E640BB" w:rsidRPr="00E640BB">
        <w:rPr>
          <w:sz w:val="24"/>
          <w:szCs w:val="24"/>
        </w:rPr>
        <w:t>Nuvera</w:t>
      </w:r>
      <w:proofErr w:type="spellEnd"/>
      <w:r w:rsidR="00E640BB" w:rsidRPr="00E640BB">
        <w:rPr>
          <w:sz w:val="24"/>
          <w:szCs w:val="24"/>
        </w:rPr>
        <w:t xml:space="preserve"> została stworzona z myślą o środowiskach wymagających dużej wydajności i stosowania zaufanych zabezpieczeń (jak produkcja czeków bankowych, dokumentów finansowych i rządowych</w:t>
      </w:r>
      <w:r w:rsidR="00E640BB">
        <w:rPr>
          <w:sz w:val="24"/>
          <w:szCs w:val="24"/>
        </w:rPr>
        <w:t>).</w:t>
      </w:r>
    </w:p>
    <w:p w14:paraId="0000001B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C" w14:textId="77777777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Wydajność oparta na technologii</w:t>
      </w:r>
    </w:p>
    <w:p w14:paraId="0000001D" w14:textId="77777777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Oprogramowanie </w:t>
      </w:r>
      <w:proofErr w:type="spellStart"/>
      <w:r>
        <w:rPr>
          <w:b/>
          <w:sz w:val="24"/>
          <w:szCs w:val="24"/>
          <w:highlight w:val="white"/>
        </w:rPr>
        <w:t>PredictPrint</w:t>
      </w:r>
      <w:proofErr w:type="spellEnd"/>
      <w:r>
        <w:rPr>
          <w:b/>
          <w:sz w:val="24"/>
          <w:szCs w:val="24"/>
          <w:highlight w:val="white"/>
        </w:rPr>
        <w:t xml:space="preserve"> Media Manager</w:t>
      </w:r>
      <w:r>
        <w:rPr>
          <w:sz w:val="24"/>
          <w:szCs w:val="24"/>
          <w:highlight w:val="white"/>
        </w:rPr>
        <w:t xml:space="preserve"> jest dołączone do nowego </w:t>
      </w:r>
      <w:proofErr w:type="spellStart"/>
      <w:r>
        <w:rPr>
          <w:sz w:val="24"/>
          <w:szCs w:val="24"/>
          <w:highlight w:val="white"/>
        </w:rPr>
        <w:t>Versant</w:t>
      </w:r>
      <w:proofErr w:type="spellEnd"/>
      <w:r>
        <w:rPr>
          <w:sz w:val="24"/>
          <w:szCs w:val="24"/>
          <w:highlight w:val="white"/>
        </w:rPr>
        <w:t xml:space="preserve"> 4100 i można je dodać do </w:t>
      </w:r>
      <w:proofErr w:type="spellStart"/>
      <w:r>
        <w:rPr>
          <w:sz w:val="24"/>
          <w:szCs w:val="24"/>
          <w:highlight w:val="white"/>
        </w:rPr>
        <w:t>Iridesse</w:t>
      </w:r>
      <w:proofErr w:type="spellEnd"/>
      <w:r>
        <w:rPr>
          <w:sz w:val="24"/>
          <w:szCs w:val="24"/>
          <w:highlight w:val="white"/>
        </w:rPr>
        <w:t>. Dzięki zastosowaniu sztucznej inteligencji automatycznie identyfikuje ono używane media i zapewnia prawidłowe ustawienia prasy. Użytkownicy po prostu skanują kod kreskowy, umieszczają papier na tacy i korzystają z kreatora konfiguracji, aby przejść przez proces optymalizacji systemu pod kątem tej aplikacji.</w:t>
      </w:r>
    </w:p>
    <w:p w14:paraId="0000001E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F" w14:textId="1964B8FC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FreeFlow</w:t>
      </w:r>
      <w:proofErr w:type="spellEnd"/>
      <w:r>
        <w:rPr>
          <w:b/>
          <w:sz w:val="24"/>
          <w:szCs w:val="24"/>
          <w:highlight w:val="white"/>
        </w:rPr>
        <w:t>® Core 6.0</w:t>
      </w:r>
      <w:r>
        <w:rPr>
          <w:sz w:val="24"/>
          <w:szCs w:val="24"/>
          <w:highlight w:val="white"/>
        </w:rPr>
        <w:t xml:space="preserve"> automatyzuje proces przygotowania pliku do </w:t>
      </w:r>
      <w:r w:rsidRPr="00E640BB">
        <w:rPr>
          <w:sz w:val="24"/>
          <w:szCs w:val="24"/>
          <w:highlight w:val="white"/>
        </w:rPr>
        <w:t>druku i</w:t>
      </w:r>
      <w:r w:rsidR="00E640BB" w:rsidRPr="00E640BB">
        <w:rPr>
          <w:sz w:val="24"/>
          <w:szCs w:val="24"/>
          <w:lang w:val="en-US"/>
        </w:rPr>
        <w:t xml:space="preserve"> </w:t>
      </w:r>
      <w:proofErr w:type="spellStart"/>
      <w:r w:rsidR="00E640BB" w:rsidRPr="00E640BB">
        <w:rPr>
          <w:sz w:val="24"/>
          <w:szCs w:val="24"/>
          <w:lang w:val="en-US"/>
        </w:rPr>
        <w:t>umożliwia</w:t>
      </w:r>
      <w:proofErr w:type="spellEnd"/>
      <w:r w:rsidR="00E640BB" w:rsidRPr="00E640BB">
        <w:rPr>
          <w:sz w:val="24"/>
          <w:szCs w:val="24"/>
          <w:lang w:val="en-US"/>
        </w:rPr>
        <w:t xml:space="preserve"> </w:t>
      </w:r>
      <w:proofErr w:type="spellStart"/>
      <w:r w:rsidR="00E640BB" w:rsidRPr="00E640BB">
        <w:rPr>
          <w:sz w:val="24"/>
          <w:szCs w:val="24"/>
          <w:lang w:val="en-US"/>
        </w:rPr>
        <w:t>bezproblemowe</w:t>
      </w:r>
      <w:proofErr w:type="spellEnd"/>
      <w:r w:rsidR="00E640BB" w:rsidRPr="00E640BB">
        <w:rPr>
          <w:sz w:val="24"/>
          <w:szCs w:val="24"/>
          <w:lang w:val="en-US"/>
        </w:rPr>
        <w:t xml:space="preserve"> </w:t>
      </w:r>
      <w:proofErr w:type="spellStart"/>
      <w:r w:rsidR="00E640BB" w:rsidRPr="00E640BB">
        <w:rPr>
          <w:sz w:val="24"/>
          <w:szCs w:val="24"/>
          <w:lang w:val="en-US"/>
        </w:rPr>
        <w:t>nakładanie</w:t>
      </w:r>
      <w:proofErr w:type="spellEnd"/>
      <w:r w:rsidR="00E640BB" w:rsidRPr="00E640BB">
        <w:rPr>
          <w:sz w:val="24"/>
          <w:szCs w:val="24"/>
          <w:lang w:val="en-US"/>
        </w:rPr>
        <w:t xml:space="preserve"> </w:t>
      </w:r>
      <w:proofErr w:type="spellStart"/>
      <w:r w:rsidR="00E640BB" w:rsidRPr="00E640BB">
        <w:rPr>
          <w:sz w:val="24"/>
          <w:szCs w:val="24"/>
          <w:lang w:val="en-US"/>
        </w:rPr>
        <w:t>kolorów</w:t>
      </w:r>
      <w:proofErr w:type="spellEnd"/>
      <w:r w:rsidR="00E640BB" w:rsidRPr="00E640BB">
        <w:rPr>
          <w:sz w:val="24"/>
          <w:szCs w:val="24"/>
          <w:lang w:val="en-US"/>
        </w:rPr>
        <w:t xml:space="preserve"> </w:t>
      </w:r>
      <w:proofErr w:type="spellStart"/>
      <w:r w:rsidR="00E640BB" w:rsidRPr="00E640BB">
        <w:rPr>
          <w:sz w:val="24"/>
          <w:szCs w:val="24"/>
          <w:lang w:val="en-US"/>
        </w:rPr>
        <w:t>takich</w:t>
      </w:r>
      <w:proofErr w:type="spellEnd"/>
      <w:r w:rsidR="00E640BB" w:rsidRPr="00E640BB">
        <w:rPr>
          <w:sz w:val="24"/>
          <w:szCs w:val="24"/>
          <w:lang w:val="en-US"/>
        </w:rPr>
        <w:t xml:space="preserve"> jak:</w:t>
      </w:r>
      <w:r w:rsidR="00E640BB" w:rsidRPr="00E640BB">
        <w:rPr>
          <w:sz w:val="24"/>
          <w:szCs w:val="24"/>
          <w:lang w:val="en-US"/>
        </w:rPr>
        <w:t xml:space="preserve"> </w:t>
      </w:r>
      <w:r w:rsidRPr="00E640BB">
        <w:rPr>
          <w:sz w:val="24"/>
          <w:szCs w:val="24"/>
          <w:highlight w:val="white"/>
        </w:rPr>
        <w:t>takie</w:t>
      </w:r>
      <w:r>
        <w:rPr>
          <w:sz w:val="24"/>
          <w:szCs w:val="24"/>
          <w:highlight w:val="white"/>
        </w:rPr>
        <w:t xml:space="preserve"> jak złoty, srebrny, biały, przezroczysty i fluorescencyjny bez zmiany pliku źródłowego.</w:t>
      </w:r>
    </w:p>
    <w:p w14:paraId="00000020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21" w14:textId="77777777" w:rsidR="00A44714" w:rsidRDefault="00AA38C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Nowe produkty i funkcje od Xerox reprezentują punkt technologii, gdzie kompleksowe rozwiązania wspierają naszych klientów w zakresie różnicowania i rozszerzania działalności na każdym rynku.  Konsumenci wiedzą, że mogą liczyć na innowacje Xerox, które odpowiadają ich potrzebom biznesowym </w:t>
      </w:r>
      <w:r>
        <w:rPr>
          <w:b/>
          <w:sz w:val="24"/>
          <w:szCs w:val="24"/>
          <w:highlight w:val="white"/>
        </w:rPr>
        <w:t xml:space="preserve">- wyjaśnia </w:t>
      </w:r>
      <w:proofErr w:type="spellStart"/>
      <w:r>
        <w:rPr>
          <w:b/>
          <w:sz w:val="24"/>
          <w:szCs w:val="24"/>
          <w:highlight w:val="white"/>
        </w:rPr>
        <w:t>Marybeth</w:t>
      </w:r>
      <w:proofErr w:type="spellEnd"/>
      <w:r>
        <w:rPr>
          <w:b/>
          <w:sz w:val="24"/>
          <w:szCs w:val="24"/>
          <w:highlight w:val="white"/>
        </w:rPr>
        <w:t xml:space="preserve"> Gilbert, wiceprezes i dyrektor generalny działu produkcji Xerox.</w:t>
      </w:r>
    </w:p>
    <w:p w14:paraId="00000022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23" w14:textId="77777777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Dostępność:</w:t>
      </w:r>
    </w:p>
    <w:p w14:paraId="00000024" w14:textId="77777777" w:rsidR="00A44714" w:rsidRDefault="00A44714">
      <w:pPr>
        <w:spacing w:line="360" w:lineRule="auto"/>
        <w:jc w:val="both"/>
        <w:rPr>
          <w:b/>
          <w:sz w:val="24"/>
          <w:szCs w:val="24"/>
          <w:highlight w:val="white"/>
        </w:rPr>
      </w:pPr>
    </w:p>
    <w:p w14:paraId="00000025" w14:textId="5267D216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Xerox </w:t>
      </w:r>
      <w:proofErr w:type="spellStart"/>
      <w:r>
        <w:rPr>
          <w:sz w:val="24"/>
          <w:szCs w:val="24"/>
          <w:highlight w:val="white"/>
        </w:rPr>
        <w:t>Color</w:t>
      </w:r>
      <w:proofErr w:type="spellEnd"/>
      <w:r>
        <w:rPr>
          <w:sz w:val="24"/>
          <w:szCs w:val="24"/>
          <w:highlight w:val="white"/>
        </w:rPr>
        <w:t xml:space="preserve"> Accelerator for Xerox </w:t>
      </w:r>
      <w:proofErr w:type="spellStart"/>
      <w:r>
        <w:rPr>
          <w:sz w:val="24"/>
          <w:szCs w:val="24"/>
          <w:highlight w:val="white"/>
        </w:rPr>
        <w:t>Baltoro</w:t>
      </w:r>
      <w:proofErr w:type="spellEnd"/>
      <w:r>
        <w:rPr>
          <w:sz w:val="24"/>
          <w:szCs w:val="24"/>
          <w:highlight w:val="white"/>
        </w:rPr>
        <w:t xml:space="preserve"> HF </w:t>
      </w:r>
      <w:proofErr w:type="spellStart"/>
      <w:r>
        <w:rPr>
          <w:sz w:val="24"/>
          <w:szCs w:val="24"/>
          <w:highlight w:val="white"/>
        </w:rPr>
        <w:t>Inkjet</w:t>
      </w:r>
      <w:proofErr w:type="spellEnd"/>
      <w:r>
        <w:rPr>
          <w:sz w:val="24"/>
          <w:szCs w:val="24"/>
          <w:highlight w:val="white"/>
        </w:rPr>
        <w:t xml:space="preserve"> Press - obecni klienci </w:t>
      </w:r>
      <w:proofErr w:type="spellStart"/>
      <w:r>
        <w:rPr>
          <w:sz w:val="24"/>
          <w:szCs w:val="24"/>
          <w:highlight w:val="white"/>
        </w:rPr>
        <w:t>Baltoro</w:t>
      </w:r>
      <w:proofErr w:type="spellEnd"/>
      <w:r>
        <w:rPr>
          <w:sz w:val="24"/>
          <w:szCs w:val="24"/>
          <w:highlight w:val="white"/>
        </w:rPr>
        <w:t xml:space="preserve"> będą mogli zamawiać </w:t>
      </w:r>
      <w:proofErr w:type="spellStart"/>
      <w:r>
        <w:rPr>
          <w:sz w:val="24"/>
          <w:szCs w:val="24"/>
          <w:highlight w:val="white"/>
        </w:rPr>
        <w:t>Color</w:t>
      </w:r>
      <w:proofErr w:type="spellEnd"/>
      <w:r>
        <w:rPr>
          <w:sz w:val="24"/>
          <w:szCs w:val="24"/>
          <w:highlight w:val="white"/>
        </w:rPr>
        <w:t xml:space="preserve"> Accelerator od 2021r. Nowi klienci </w:t>
      </w:r>
      <w:proofErr w:type="spellStart"/>
      <w:r>
        <w:rPr>
          <w:sz w:val="24"/>
          <w:szCs w:val="24"/>
          <w:highlight w:val="white"/>
        </w:rPr>
        <w:t>Baltoro</w:t>
      </w:r>
      <w:proofErr w:type="spellEnd"/>
      <w:r>
        <w:rPr>
          <w:sz w:val="24"/>
          <w:szCs w:val="24"/>
          <w:highlight w:val="white"/>
        </w:rPr>
        <w:t xml:space="preserve"> będą mogli składać zamówienia</w:t>
      </w:r>
      <w:r w:rsidR="00E640BB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od 15 grudnia, a pierwsze instalacje mają rozpocząć się w pierwszym kwartale 2021r.</w:t>
      </w:r>
    </w:p>
    <w:p w14:paraId="00000026" w14:textId="77777777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</w:t>
      </w:r>
      <w:proofErr w:type="spellStart"/>
      <w:r>
        <w:rPr>
          <w:sz w:val="24"/>
          <w:szCs w:val="24"/>
          <w:highlight w:val="white"/>
        </w:rPr>
        <w:t>VersaLink</w:t>
      </w:r>
      <w:proofErr w:type="spellEnd"/>
      <w:r>
        <w:rPr>
          <w:sz w:val="24"/>
          <w:szCs w:val="24"/>
          <w:highlight w:val="white"/>
        </w:rPr>
        <w:t xml:space="preserve"> C800W jest dostępny od teraz na całym świecie.</w:t>
      </w:r>
    </w:p>
    <w:p w14:paraId="00000027" w14:textId="77777777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Xerox </w:t>
      </w:r>
      <w:proofErr w:type="spellStart"/>
      <w:r>
        <w:rPr>
          <w:sz w:val="24"/>
          <w:szCs w:val="24"/>
          <w:highlight w:val="white"/>
        </w:rPr>
        <w:t>Nuvera</w:t>
      </w:r>
      <w:proofErr w:type="spellEnd"/>
      <w:r>
        <w:rPr>
          <w:sz w:val="24"/>
          <w:szCs w:val="24"/>
          <w:highlight w:val="white"/>
        </w:rPr>
        <w:t xml:space="preserve"> 157 MX </w:t>
      </w:r>
      <w:proofErr w:type="spellStart"/>
      <w:r>
        <w:rPr>
          <w:sz w:val="24"/>
          <w:szCs w:val="24"/>
          <w:highlight w:val="white"/>
        </w:rPr>
        <w:t>Production</w:t>
      </w:r>
      <w:proofErr w:type="spellEnd"/>
      <w:r>
        <w:rPr>
          <w:sz w:val="24"/>
          <w:szCs w:val="24"/>
          <w:highlight w:val="white"/>
        </w:rPr>
        <w:t xml:space="preserve"> System i Xerox </w:t>
      </w:r>
      <w:proofErr w:type="spellStart"/>
      <w:r>
        <w:rPr>
          <w:sz w:val="24"/>
          <w:szCs w:val="24"/>
          <w:highlight w:val="white"/>
        </w:rPr>
        <w:t>Nuvera</w:t>
      </w:r>
      <w:proofErr w:type="spellEnd"/>
      <w:r>
        <w:rPr>
          <w:sz w:val="24"/>
          <w:szCs w:val="24"/>
          <w:highlight w:val="white"/>
        </w:rPr>
        <w:t xml:space="preserve"> 314 MX </w:t>
      </w:r>
      <w:proofErr w:type="spellStart"/>
      <w:r>
        <w:rPr>
          <w:sz w:val="24"/>
          <w:szCs w:val="24"/>
          <w:highlight w:val="white"/>
        </w:rPr>
        <w:t>Perfecting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Production</w:t>
      </w:r>
      <w:proofErr w:type="spellEnd"/>
      <w:r>
        <w:rPr>
          <w:sz w:val="24"/>
          <w:szCs w:val="24"/>
          <w:highlight w:val="white"/>
        </w:rPr>
        <w:t xml:space="preserve"> System - przyjmowanie zamówień i dostępność od 1 grudnia 2020 r.</w:t>
      </w:r>
    </w:p>
    <w:p w14:paraId="00000028" w14:textId="77777777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Xerox </w:t>
      </w:r>
      <w:proofErr w:type="spellStart"/>
      <w:r>
        <w:rPr>
          <w:sz w:val="24"/>
          <w:szCs w:val="24"/>
          <w:highlight w:val="white"/>
        </w:rPr>
        <w:t>Versant</w:t>
      </w:r>
      <w:proofErr w:type="spellEnd"/>
      <w:r>
        <w:rPr>
          <w:sz w:val="24"/>
          <w:szCs w:val="24"/>
          <w:highlight w:val="white"/>
        </w:rPr>
        <w:t xml:space="preserve"> 280 jest teraz dostępny w oparciu o lokalny kanał sprzedaży</w:t>
      </w:r>
    </w:p>
    <w:p w14:paraId="00000029" w14:textId="77777777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Xerox </w:t>
      </w:r>
      <w:proofErr w:type="spellStart"/>
      <w:r>
        <w:rPr>
          <w:sz w:val="24"/>
          <w:szCs w:val="24"/>
          <w:highlight w:val="white"/>
        </w:rPr>
        <w:t>Versant</w:t>
      </w:r>
      <w:proofErr w:type="spellEnd"/>
      <w:r>
        <w:rPr>
          <w:sz w:val="24"/>
          <w:szCs w:val="24"/>
          <w:highlight w:val="white"/>
        </w:rPr>
        <w:t xml:space="preserve"> 4100 z oprogramowaniem </w:t>
      </w:r>
      <w:proofErr w:type="spellStart"/>
      <w:r>
        <w:rPr>
          <w:sz w:val="24"/>
          <w:szCs w:val="24"/>
          <w:highlight w:val="white"/>
        </w:rPr>
        <w:t>PredictPrint</w:t>
      </w:r>
      <w:proofErr w:type="spellEnd"/>
      <w:r>
        <w:rPr>
          <w:sz w:val="24"/>
          <w:szCs w:val="24"/>
          <w:highlight w:val="white"/>
        </w:rPr>
        <w:t xml:space="preserve"> Media Manager jest teraz dostępny w zależności od lokalizacji</w:t>
      </w:r>
    </w:p>
    <w:p w14:paraId="0000002A" w14:textId="77777777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Specjalny, różowy, suchy atrament </w:t>
      </w:r>
      <w:proofErr w:type="spellStart"/>
      <w:r>
        <w:rPr>
          <w:sz w:val="24"/>
          <w:szCs w:val="24"/>
          <w:highlight w:val="white"/>
        </w:rPr>
        <w:t>Iridesse</w:t>
      </w:r>
      <w:proofErr w:type="spellEnd"/>
      <w:r>
        <w:rPr>
          <w:sz w:val="24"/>
          <w:szCs w:val="24"/>
          <w:highlight w:val="white"/>
        </w:rPr>
        <w:t xml:space="preserve"> oraz opcja oprogramowania </w:t>
      </w:r>
      <w:proofErr w:type="spellStart"/>
      <w:r>
        <w:rPr>
          <w:sz w:val="24"/>
          <w:szCs w:val="24"/>
          <w:highlight w:val="white"/>
        </w:rPr>
        <w:t>PredictPrint</w:t>
      </w:r>
      <w:proofErr w:type="spellEnd"/>
      <w:r>
        <w:rPr>
          <w:sz w:val="24"/>
          <w:szCs w:val="24"/>
          <w:highlight w:val="white"/>
        </w:rPr>
        <w:t xml:space="preserve"> Media Manager są dostępne do zamówienia od 1 grudnia 2020 r., A dostępność od 1 marca 2021 r.</w:t>
      </w:r>
    </w:p>
    <w:p w14:paraId="0000002B" w14:textId="4F497F8E" w:rsidR="00A44714" w:rsidRDefault="00AA38CB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• Opcjonalny zestaw XLS </w:t>
      </w:r>
      <w:r w:rsidR="00C320C1">
        <w:rPr>
          <w:sz w:val="24"/>
          <w:szCs w:val="24"/>
          <w:highlight w:val="white"/>
        </w:rPr>
        <w:t xml:space="preserve">Automatic </w:t>
      </w:r>
      <w:proofErr w:type="spellStart"/>
      <w:r w:rsidR="00C320C1">
        <w:rPr>
          <w:sz w:val="24"/>
          <w:szCs w:val="24"/>
          <w:highlight w:val="white"/>
        </w:rPr>
        <w:t>Feeding</w:t>
      </w:r>
      <w:proofErr w:type="spellEnd"/>
      <w:r w:rsidR="00C320C1">
        <w:rPr>
          <w:sz w:val="24"/>
          <w:szCs w:val="24"/>
          <w:highlight w:val="white"/>
        </w:rPr>
        <w:t xml:space="preserve"> Kit </w:t>
      </w:r>
      <w:r>
        <w:rPr>
          <w:sz w:val="24"/>
          <w:szCs w:val="24"/>
          <w:highlight w:val="white"/>
        </w:rPr>
        <w:t xml:space="preserve">dla </w:t>
      </w:r>
      <w:proofErr w:type="spellStart"/>
      <w:r>
        <w:rPr>
          <w:sz w:val="24"/>
          <w:szCs w:val="24"/>
          <w:highlight w:val="white"/>
        </w:rPr>
        <w:t>Iridesse</w:t>
      </w:r>
      <w:proofErr w:type="spellEnd"/>
      <w:r>
        <w:rPr>
          <w:sz w:val="24"/>
          <w:szCs w:val="24"/>
          <w:highlight w:val="white"/>
        </w:rPr>
        <w:t xml:space="preserve"> jest dostępny od teraz</w:t>
      </w:r>
      <w:r w:rsidR="00C320C1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na całym świecie.</w:t>
      </w:r>
    </w:p>
    <w:p w14:paraId="0000002C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2D" w14:textId="77777777" w:rsidR="00A44714" w:rsidRDefault="00AA38CB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 Xerox</w:t>
      </w:r>
    </w:p>
    <w:p w14:paraId="0000002E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2F" w14:textId="77777777" w:rsidR="00A44714" w:rsidRDefault="00AA38CB">
      <w:pPr>
        <w:pStyle w:val="Nagwek3"/>
        <w:keepNext w:val="0"/>
        <w:keepLines w:val="0"/>
        <w:shd w:val="clear" w:color="auto" w:fill="FFFFFF"/>
        <w:spacing w:before="0" w:after="920" w:line="360" w:lineRule="auto"/>
        <w:jc w:val="both"/>
        <w:rPr>
          <w:sz w:val="24"/>
          <w:szCs w:val="24"/>
          <w:highlight w:val="white"/>
        </w:rPr>
      </w:pPr>
      <w:bookmarkStart w:id="0" w:name="_71d8z483880m" w:colFirst="0" w:colLast="0"/>
      <w:bookmarkEnd w:id="0"/>
      <w:r>
        <w:rPr>
          <w:sz w:val="24"/>
          <w:szCs w:val="24"/>
          <w:highlight w:val="white"/>
        </w:rPr>
        <w:t>Xerox Holdings Corporation jest firmą technologiczną, która tworzy i integruje oprogramowanie i sprzęt dla dużych i małych przedsiębiorstw. Na całym świecie posiada 160 lokalnych oddziałów. Jeden z nich znajduje się w Polsce. Współpracuje zarówno z firmami z sektora prywatnego, w tym z przedstawicielami branży energetycznej, bankowej i wydawniczej, jak i instytucjami publicznymi. Jest czołowym w kraju dostawcą urządzeń drukujących, kopiujących, a także usług zarządzania drukiem oraz ich outsourcingiem.</w:t>
      </w:r>
    </w:p>
    <w:p w14:paraId="00000030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31" w14:textId="77777777" w:rsidR="00A44714" w:rsidRDefault="00A44714">
      <w:pPr>
        <w:spacing w:line="360" w:lineRule="auto"/>
        <w:jc w:val="both"/>
        <w:rPr>
          <w:sz w:val="24"/>
          <w:szCs w:val="24"/>
          <w:highlight w:val="white"/>
        </w:rPr>
      </w:pPr>
    </w:p>
    <w:sectPr w:rsidR="00A4471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6FBD"/>
    <w:multiLevelType w:val="multilevel"/>
    <w:tmpl w:val="092A0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EA6684"/>
    <w:multiLevelType w:val="multilevel"/>
    <w:tmpl w:val="575251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14"/>
    <w:rsid w:val="000A3C2F"/>
    <w:rsid w:val="000A5FCB"/>
    <w:rsid w:val="00402DD8"/>
    <w:rsid w:val="00584E20"/>
    <w:rsid w:val="008D6590"/>
    <w:rsid w:val="009B5275"/>
    <w:rsid w:val="00A44714"/>
    <w:rsid w:val="00AA38CB"/>
    <w:rsid w:val="00C320C1"/>
    <w:rsid w:val="00DF0B59"/>
    <w:rsid w:val="00E640BB"/>
    <w:rsid w:val="00E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E15C"/>
  <w15:docId w15:val="{F934C521-D3D2-4DBA-A4EC-EA854DF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F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F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F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 Trzupek</cp:lastModifiedBy>
  <cp:revision>2</cp:revision>
  <dcterms:created xsi:type="dcterms:W3CDTF">2020-11-25T14:51:00Z</dcterms:created>
  <dcterms:modified xsi:type="dcterms:W3CDTF">2020-11-25T14:51:00Z</dcterms:modified>
</cp:coreProperties>
</file>