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82899" w14:textId="77777777" w:rsidR="00B47E6F" w:rsidRPr="00FC1301" w:rsidRDefault="00B47E6F" w:rsidP="00A6201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pl-PL"/>
        </w:rPr>
      </w:pPr>
    </w:p>
    <w:p w14:paraId="61212577" w14:textId="46CE22D6" w:rsidR="00FC1301" w:rsidRPr="00C24733" w:rsidRDefault="00C24733" w:rsidP="00214380">
      <w:pPr>
        <w:spacing w:line="276" w:lineRule="auto"/>
        <w:jc w:val="center"/>
        <w:rPr>
          <w:rFonts w:ascii="Geograph" w:hAnsi="Geograph" w:cs="Arial"/>
          <w:b/>
          <w:bCs/>
          <w:iCs/>
          <w:sz w:val="36"/>
          <w:szCs w:val="28"/>
          <w:lang w:val="pl-PL"/>
        </w:rPr>
      </w:pPr>
      <w:r>
        <w:rPr>
          <w:rFonts w:ascii="Geograph" w:hAnsi="Geograph" w:cs="Arial"/>
          <w:b/>
          <w:bCs/>
          <w:iCs/>
          <w:sz w:val="36"/>
          <w:szCs w:val="28"/>
          <w:lang w:val="pl-PL"/>
        </w:rPr>
        <w:t>„</w:t>
      </w:r>
      <w:r w:rsidRPr="00C24733">
        <w:rPr>
          <w:rFonts w:ascii="Geograph" w:hAnsi="Geograph" w:cs="Arial"/>
          <w:b/>
          <w:bCs/>
          <w:iCs/>
          <w:sz w:val="36"/>
          <w:szCs w:val="28"/>
          <w:lang w:val="pl-PL"/>
        </w:rPr>
        <w:t>Ciemna strona świata”</w:t>
      </w:r>
    </w:p>
    <w:p w14:paraId="0354AA7E" w14:textId="4309F054" w:rsidR="00FC37A3" w:rsidRPr="0018392D" w:rsidRDefault="00214380" w:rsidP="00214380">
      <w:pPr>
        <w:spacing w:after="120" w:line="276" w:lineRule="auto"/>
        <w:jc w:val="center"/>
        <w:rPr>
          <w:rFonts w:ascii="Geograph" w:hAnsi="Geograph" w:cs="Arial"/>
          <w:b/>
          <w:bCs/>
          <w:sz w:val="32"/>
          <w:lang w:val="pl-PL"/>
        </w:rPr>
      </w:pPr>
      <w:r w:rsidRPr="0018392D">
        <w:rPr>
          <w:rFonts w:ascii="Geograph" w:hAnsi="Geograph" w:cs="Arial"/>
          <w:b/>
          <w:bCs/>
          <w:sz w:val="32"/>
          <w:lang w:val="pl-PL"/>
        </w:rPr>
        <w:t xml:space="preserve">- </w:t>
      </w:r>
      <w:r w:rsidR="007A2D4C" w:rsidRPr="0018392D">
        <w:rPr>
          <w:rFonts w:ascii="Geograph" w:hAnsi="Geograph" w:cs="Arial"/>
          <w:b/>
          <w:bCs/>
          <w:sz w:val="32"/>
          <w:lang w:val="pl-PL"/>
        </w:rPr>
        <w:t xml:space="preserve">nowa seria </w:t>
      </w:r>
      <w:proofErr w:type="spellStart"/>
      <w:r w:rsidR="007A2D4C" w:rsidRPr="0018392D">
        <w:rPr>
          <w:rFonts w:ascii="Geograph" w:hAnsi="Geograph" w:cs="Arial"/>
          <w:b/>
          <w:bCs/>
          <w:sz w:val="32"/>
          <w:lang w:val="pl-PL"/>
        </w:rPr>
        <w:t>National</w:t>
      </w:r>
      <w:proofErr w:type="spellEnd"/>
      <w:r w:rsidR="007A2D4C" w:rsidRPr="0018392D">
        <w:rPr>
          <w:rFonts w:ascii="Geograph" w:hAnsi="Geograph" w:cs="Arial"/>
          <w:b/>
          <w:bCs/>
          <w:sz w:val="32"/>
          <w:lang w:val="pl-PL"/>
        </w:rPr>
        <w:t xml:space="preserve"> </w:t>
      </w:r>
      <w:proofErr w:type="spellStart"/>
      <w:r w:rsidR="007A2D4C" w:rsidRPr="0018392D">
        <w:rPr>
          <w:rFonts w:ascii="Geograph" w:hAnsi="Geograph" w:cs="Arial"/>
          <w:b/>
          <w:bCs/>
          <w:sz w:val="32"/>
          <w:lang w:val="pl-PL"/>
        </w:rPr>
        <w:t>Geographic</w:t>
      </w:r>
      <w:proofErr w:type="spellEnd"/>
      <w:r w:rsidR="007A2D4C" w:rsidRPr="0018392D">
        <w:rPr>
          <w:rFonts w:ascii="Geograph" w:hAnsi="Geograph" w:cs="Arial"/>
          <w:b/>
          <w:bCs/>
          <w:sz w:val="32"/>
          <w:lang w:val="pl-PL"/>
        </w:rPr>
        <w:t xml:space="preserve"> </w:t>
      </w:r>
      <w:r w:rsidR="0018392D" w:rsidRPr="0018392D">
        <w:rPr>
          <w:rFonts w:ascii="Geograph" w:hAnsi="Geograph" w:cs="Arial"/>
          <w:b/>
          <w:bCs/>
          <w:sz w:val="32"/>
          <w:lang w:val="pl-PL"/>
        </w:rPr>
        <w:t>od stycznia</w:t>
      </w:r>
      <w:r w:rsidR="007A2D4C" w:rsidRPr="0018392D">
        <w:rPr>
          <w:rFonts w:ascii="Geograph" w:hAnsi="Geograph" w:cs="Arial"/>
          <w:b/>
          <w:bCs/>
          <w:sz w:val="32"/>
          <w:lang w:val="pl-PL"/>
        </w:rPr>
        <w:t xml:space="preserve"> 2021</w:t>
      </w:r>
    </w:p>
    <w:p w14:paraId="0E8A1E47" w14:textId="3A626A45" w:rsidR="006318F4" w:rsidRPr="00214380" w:rsidRDefault="00043056" w:rsidP="00214380">
      <w:pPr>
        <w:spacing w:line="276" w:lineRule="auto"/>
        <w:jc w:val="center"/>
        <w:rPr>
          <w:rFonts w:ascii="Geograph" w:hAnsi="Geograph" w:cs="Arial"/>
          <w:sz w:val="20"/>
          <w:szCs w:val="22"/>
        </w:rPr>
      </w:pPr>
      <w:r w:rsidRPr="00214380">
        <w:rPr>
          <w:rFonts w:ascii="Geograph" w:hAnsi="Geograph" w:cs="Arial"/>
          <w:b/>
          <w:bCs/>
          <w:sz w:val="22"/>
        </w:rPr>
        <w:t xml:space="preserve">TRAILER: </w:t>
      </w:r>
      <w:hyperlink r:id="rId7" w:history="1">
        <w:r w:rsidR="00AF3A96" w:rsidRPr="004A47C6">
          <w:rPr>
            <w:rStyle w:val="Hipercze"/>
            <w:rFonts w:ascii="Geograph" w:hAnsi="Geograph" w:cs="Arial"/>
            <w:sz w:val="22"/>
          </w:rPr>
          <w:t>https://youtu.be/MGAUwLWhc_M</w:t>
        </w:r>
      </w:hyperlink>
      <w:r w:rsidR="00AF3A96">
        <w:rPr>
          <w:rFonts w:ascii="Geograph" w:hAnsi="Geograph" w:cs="Arial"/>
          <w:sz w:val="22"/>
        </w:rPr>
        <w:t xml:space="preserve"> </w:t>
      </w:r>
    </w:p>
    <w:p w14:paraId="532005C4" w14:textId="3C459C90" w:rsidR="006318F4" w:rsidRPr="007A2D4C" w:rsidRDefault="006318F4" w:rsidP="005E1952">
      <w:pPr>
        <w:rPr>
          <w:rFonts w:ascii="Arial" w:hAnsi="Arial" w:cs="Arial"/>
          <w:b/>
          <w:bCs/>
        </w:rPr>
      </w:pPr>
    </w:p>
    <w:p w14:paraId="0C876E9A" w14:textId="4B3F6464" w:rsidR="00610CC2" w:rsidRPr="00592020" w:rsidRDefault="00460D4C" w:rsidP="00460D4C">
      <w:pPr>
        <w:jc w:val="both"/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</w:pPr>
      <w:proofErr w:type="spellStart"/>
      <w:r w:rsidRPr="00893323">
        <w:rPr>
          <w:rFonts w:ascii="Geograph" w:hAnsi="Geograph" w:cs="Arial"/>
          <w:b/>
          <w:bCs/>
          <w:sz w:val="22"/>
          <w:szCs w:val="22"/>
          <w:lang w:val="pl-PL"/>
        </w:rPr>
        <w:t>National</w:t>
      </w:r>
      <w:proofErr w:type="spellEnd"/>
      <w:r w:rsidRPr="00893323">
        <w:rPr>
          <w:rFonts w:ascii="Geograph" w:hAnsi="Geograph" w:cs="Arial"/>
          <w:b/>
          <w:bCs/>
          <w:sz w:val="22"/>
          <w:szCs w:val="22"/>
          <w:lang w:val="pl-PL"/>
        </w:rPr>
        <w:t xml:space="preserve"> </w:t>
      </w:r>
      <w:proofErr w:type="spellStart"/>
      <w:r w:rsidRPr="00893323">
        <w:rPr>
          <w:rFonts w:ascii="Geograph" w:hAnsi="Geograph" w:cs="Arial"/>
          <w:b/>
          <w:bCs/>
          <w:sz w:val="22"/>
          <w:szCs w:val="22"/>
          <w:lang w:val="pl-PL"/>
        </w:rPr>
        <w:t>Geographic</w:t>
      </w:r>
      <w:proofErr w:type="spellEnd"/>
      <w:r w:rsidRPr="00893323">
        <w:rPr>
          <w:rFonts w:ascii="Geograph" w:hAnsi="Geograph" w:cs="Arial"/>
          <w:b/>
          <w:bCs/>
          <w:sz w:val="22"/>
          <w:szCs w:val="22"/>
          <w:lang w:val="pl-PL"/>
        </w:rPr>
        <w:t xml:space="preserve"> pokaże 8-odcinkową serię infiltrującą </w:t>
      </w:r>
      <w:r w:rsidR="00AD0CBA">
        <w:rPr>
          <w:rFonts w:ascii="Geograph" w:hAnsi="Geograph" w:cs="Arial"/>
          <w:b/>
          <w:bCs/>
          <w:sz w:val="22"/>
          <w:szCs w:val="22"/>
          <w:lang w:val="pl-PL"/>
        </w:rPr>
        <w:t>sieci</w:t>
      </w:r>
      <w:r w:rsidRPr="00893323">
        <w:rPr>
          <w:rFonts w:ascii="Geograph" w:hAnsi="Geograph" w:cs="Arial"/>
          <w:b/>
          <w:bCs/>
          <w:sz w:val="22"/>
          <w:szCs w:val="22"/>
          <w:lang w:val="pl-PL"/>
        </w:rPr>
        <w:t xml:space="preserve"> nielegalnego handlu </w:t>
      </w:r>
      <w:r w:rsidR="00AD0CBA">
        <w:rPr>
          <w:rFonts w:ascii="Geograph" w:hAnsi="Geograph" w:cs="Arial"/>
          <w:b/>
          <w:bCs/>
          <w:sz w:val="22"/>
          <w:szCs w:val="22"/>
          <w:lang w:val="pl-PL"/>
        </w:rPr>
        <w:t xml:space="preserve">na świecie </w:t>
      </w:r>
      <w:r w:rsidRPr="00893323">
        <w:rPr>
          <w:rFonts w:ascii="Geograph" w:hAnsi="Geograph" w:cs="Arial"/>
          <w:b/>
          <w:bCs/>
          <w:sz w:val="22"/>
          <w:szCs w:val="22"/>
          <w:lang w:val="pl-PL"/>
        </w:rPr>
        <w:t xml:space="preserve">- </w:t>
      </w:r>
      <w:r w:rsidRPr="00893323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od handlarzy tygrysami, przez międzynarodowych oszustów i fałszerzy</w:t>
      </w:r>
      <w:r w:rsidR="00893323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,</w:t>
      </w:r>
      <w:r w:rsidRPr="00893323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 po </w:t>
      </w:r>
      <w:r w:rsidR="00AD0CB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dostawców</w:t>
      </w:r>
      <w:r w:rsidRPr="00893323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 </w:t>
      </w:r>
      <w:r w:rsidR="00AD0CB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kokainy</w:t>
      </w:r>
      <w:r w:rsidRPr="00893323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, broni</w:t>
      </w:r>
      <w:r w:rsidR="00AD0CB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 czy</w:t>
      </w:r>
      <w:r w:rsidRPr="00893323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 fentanylu. </w:t>
      </w:r>
      <w:r w:rsidR="00592020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W</w:t>
      </w:r>
      <w:r w:rsidR="0018392D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 premierowej serii </w:t>
      </w:r>
      <w:r w:rsidR="00C24733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„Ciemna strona świata”</w:t>
      </w:r>
      <w:r w:rsidRPr="00893323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 </w:t>
      </w:r>
      <w:r w:rsidR="00592020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Mariana van </w:t>
      </w:r>
      <w:proofErr w:type="spellStart"/>
      <w:r w:rsidR="00592020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Zeller</w:t>
      </w:r>
      <w:proofErr w:type="spellEnd"/>
      <w:r w:rsidR="00592020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, </w:t>
      </w:r>
      <w:r w:rsidR="00E30630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nieustraszona dziennikarka i </w:t>
      </w:r>
      <w:r w:rsidR="00592020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wielokrotna laureatka reporterskich wyróżnień,</w:t>
      </w:r>
      <w:r w:rsidR="00592020">
        <w:rPr>
          <w:rFonts w:ascii="Geograph" w:hAnsi="Geograph" w:cs="Arial"/>
          <w:b/>
          <w:sz w:val="22"/>
          <w:szCs w:val="22"/>
          <w:lang w:val="pl-PL"/>
        </w:rPr>
        <w:t xml:space="preserve"> ukaże widzom kulisy funkcjonowania najbardziej niebezpiecznych, </w:t>
      </w:r>
      <w:r w:rsidR="00592020" w:rsidRPr="00893323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podziemnych rynków</w:t>
      </w:r>
      <w:r w:rsidR="00592020">
        <w:rPr>
          <w:rFonts w:ascii="Geograph" w:hAnsi="Geograph" w:cs="Arial"/>
          <w:b/>
          <w:sz w:val="22"/>
          <w:szCs w:val="22"/>
          <w:lang w:val="pl-PL"/>
        </w:rPr>
        <w:t>.</w:t>
      </w:r>
    </w:p>
    <w:p w14:paraId="518A27BE" w14:textId="77777777" w:rsidR="00460D4C" w:rsidRPr="000014B1" w:rsidRDefault="00460D4C" w:rsidP="000014B1">
      <w:pPr>
        <w:jc w:val="both"/>
        <w:rPr>
          <w:rFonts w:ascii="Geograph" w:hAnsi="Geograph" w:cs="Arial"/>
          <w:b/>
          <w:bCs/>
          <w:sz w:val="22"/>
          <w:szCs w:val="22"/>
          <w:lang w:val="pl-PL"/>
        </w:rPr>
      </w:pPr>
    </w:p>
    <w:p w14:paraId="2374F3B5" w14:textId="075FF6FD" w:rsidR="000014B1" w:rsidRPr="0006031C" w:rsidRDefault="00C24733" w:rsidP="000014B1">
      <w:pPr>
        <w:jc w:val="both"/>
        <w:rPr>
          <w:rFonts w:ascii="Geograph" w:hAnsi="Geograph" w:cs="Arial"/>
          <w:b/>
          <w:bCs/>
          <w:sz w:val="22"/>
          <w:szCs w:val="22"/>
          <w:lang w:val="pl-PL"/>
        </w:rPr>
      </w:pPr>
      <w:r>
        <w:rPr>
          <w:rFonts w:ascii="Geograph" w:hAnsi="Geograph" w:cs="Arial"/>
          <w:b/>
          <w:bCs/>
          <w:sz w:val="22"/>
          <w:szCs w:val="22"/>
          <w:lang w:val="pl-PL"/>
        </w:rPr>
        <w:t xml:space="preserve">W styczniu </w:t>
      </w:r>
      <w:r w:rsidR="000014B1" w:rsidRPr="0006031C">
        <w:rPr>
          <w:rFonts w:ascii="Geograph" w:hAnsi="Geograph" w:cs="Arial"/>
          <w:b/>
          <w:bCs/>
          <w:sz w:val="22"/>
          <w:szCs w:val="22"/>
          <w:lang w:val="pl-PL"/>
        </w:rPr>
        <w:t xml:space="preserve">2021 </w:t>
      </w:r>
      <w:r w:rsidR="001F4531">
        <w:rPr>
          <w:rFonts w:ascii="Geograph" w:hAnsi="Geograph" w:cs="Arial"/>
          <w:b/>
          <w:bCs/>
          <w:sz w:val="22"/>
          <w:szCs w:val="22"/>
          <w:lang w:val="pl-PL"/>
        </w:rPr>
        <w:t>roku</w:t>
      </w:r>
      <w:r w:rsidR="001F4531" w:rsidRPr="0006031C">
        <w:rPr>
          <w:rFonts w:ascii="Geograph" w:hAnsi="Geograph" w:cs="Arial"/>
          <w:b/>
          <w:bCs/>
          <w:sz w:val="22"/>
          <w:szCs w:val="22"/>
          <w:lang w:val="pl-PL"/>
        </w:rPr>
        <w:t xml:space="preserve"> </w:t>
      </w:r>
      <w:r w:rsidR="00460D4C" w:rsidRPr="0006031C">
        <w:rPr>
          <w:rFonts w:ascii="Geograph" w:hAnsi="Geograph" w:cs="Arial"/>
          <w:b/>
          <w:bCs/>
          <w:sz w:val="22"/>
          <w:szCs w:val="22"/>
          <w:lang w:val="pl-PL"/>
        </w:rPr>
        <w:t xml:space="preserve">na antenie </w:t>
      </w:r>
      <w:proofErr w:type="spellStart"/>
      <w:r w:rsidR="00460D4C" w:rsidRPr="0006031C">
        <w:rPr>
          <w:rFonts w:ascii="Geograph" w:hAnsi="Geograph" w:cs="Arial"/>
          <w:b/>
          <w:bCs/>
          <w:sz w:val="22"/>
          <w:szCs w:val="22"/>
          <w:lang w:val="pl-PL"/>
        </w:rPr>
        <w:t>National</w:t>
      </w:r>
      <w:proofErr w:type="spellEnd"/>
      <w:r w:rsidR="00460D4C" w:rsidRPr="0006031C">
        <w:rPr>
          <w:rFonts w:ascii="Geograph" w:hAnsi="Geograph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460D4C" w:rsidRPr="0006031C">
        <w:rPr>
          <w:rFonts w:ascii="Geograph" w:hAnsi="Geograph" w:cs="Arial"/>
          <w:b/>
          <w:bCs/>
          <w:sz w:val="22"/>
          <w:szCs w:val="22"/>
          <w:lang w:val="pl-PL"/>
        </w:rPr>
        <w:t>Geographic</w:t>
      </w:r>
      <w:proofErr w:type="spellEnd"/>
      <w:r w:rsidR="00460D4C" w:rsidRPr="0006031C">
        <w:rPr>
          <w:rFonts w:ascii="Geograph" w:hAnsi="Geograph" w:cs="Arial"/>
          <w:b/>
          <w:bCs/>
          <w:sz w:val="22"/>
          <w:szCs w:val="22"/>
          <w:lang w:val="pl-PL"/>
        </w:rPr>
        <w:t xml:space="preserve"> odbędzie się premiera </w:t>
      </w:r>
      <w:r w:rsidR="0018392D">
        <w:rPr>
          <w:rFonts w:ascii="Geograph" w:hAnsi="Geograph" w:cs="Arial"/>
          <w:b/>
          <w:bCs/>
          <w:sz w:val="22"/>
          <w:szCs w:val="22"/>
          <w:lang w:val="pl-PL"/>
        </w:rPr>
        <w:t xml:space="preserve">najnowszej </w:t>
      </w:r>
      <w:r w:rsidR="00893323" w:rsidRPr="0006031C">
        <w:rPr>
          <w:rFonts w:ascii="Geograph" w:hAnsi="Geograph" w:cs="Arial"/>
          <w:b/>
          <w:bCs/>
          <w:sz w:val="22"/>
          <w:szCs w:val="22"/>
          <w:lang w:val="pl-PL"/>
        </w:rPr>
        <w:t>serii</w:t>
      </w:r>
      <w:r>
        <w:rPr>
          <w:rFonts w:ascii="Geograph" w:hAnsi="Geograph" w:cs="Arial"/>
          <w:b/>
          <w:bCs/>
          <w:sz w:val="22"/>
          <w:szCs w:val="22"/>
          <w:lang w:val="pl-PL"/>
        </w:rPr>
        <w:t xml:space="preserve"> „Ciemna strona świata”</w:t>
      </w:r>
      <w:r w:rsidR="00893323" w:rsidRPr="0006031C">
        <w:rPr>
          <w:rFonts w:ascii="Geograph" w:hAnsi="Geograph" w:cs="Arial"/>
          <w:b/>
          <w:bCs/>
          <w:sz w:val="22"/>
          <w:szCs w:val="22"/>
          <w:lang w:val="pl-PL"/>
        </w:rPr>
        <w:t>.</w:t>
      </w:r>
      <w:r w:rsidR="00893323" w:rsidRPr="000014B1">
        <w:rPr>
          <w:rFonts w:ascii="Geograph" w:hAnsi="Geograph" w:cs="Arial"/>
          <w:bCs/>
          <w:sz w:val="22"/>
          <w:szCs w:val="22"/>
          <w:lang w:val="pl-PL"/>
        </w:rPr>
        <w:t xml:space="preserve"> </w:t>
      </w:r>
      <w:r w:rsidR="000014B1" w:rsidRPr="000014B1">
        <w:rPr>
          <w:rFonts w:ascii="Geograph" w:hAnsi="Geograph" w:cs="Arial"/>
          <w:bCs/>
          <w:sz w:val="22"/>
          <w:szCs w:val="22"/>
          <w:lang w:val="pl-PL"/>
        </w:rPr>
        <w:t>Każdy z o</w:t>
      </w:r>
      <w:r w:rsidR="007A2D4C">
        <w:rPr>
          <w:rFonts w:ascii="Geograph" w:hAnsi="Geograph" w:cs="Arial"/>
          <w:bCs/>
          <w:sz w:val="22"/>
          <w:szCs w:val="22"/>
          <w:lang w:val="pl-PL"/>
        </w:rPr>
        <w:t>śmiu odcinków ukaże</w:t>
      </w:r>
      <w:r w:rsidR="000014B1" w:rsidRPr="000014B1">
        <w:rPr>
          <w:rFonts w:ascii="Geograph" w:hAnsi="Geograph" w:cs="Arial"/>
          <w:bCs/>
          <w:sz w:val="22"/>
          <w:szCs w:val="22"/>
          <w:lang w:val="pl-PL"/>
        </w:rPr>
        <w:t xml:space="preserve"> efekty </w:t>
      </w:r>
      <w:r w:rsidR="00AD0CBA">
        <w:rPr>
          <w:rFonts w:ascii="Geograph" w:hAnsi="Geograph" w:cs="Arial"/>
          <w:bCs/>
          <w:sz w:val="22"/>
          <w:szCs w:val="22"/>
          <w:lang w:val="pl-PL"/>
        </w:rPr>
        <w:t>dziennikarskiego</w:t>
      </w:r>
      <w:r w:rsidR="000014B1" w:rsidRPr="000014B1">
        <w:rPr>
          <w:rFonts w:ascii="Geograph" w:hAnsi="Geograph" w:cs="Arial"/>
          <w:bCs/>
          <w:sz w:val="22"/>
          <w:szCs w:val="22"/>
          <w:lang w:val="pl-PL"/>
        </w:rPr>
        <w:t xml:space="preserve"> dochodzenia prowadzonego </w:t>
      </w:r>
      <w:r w:rsidR="000014B1" w:rsidRPr="007A2D4C">
        <w:rPr>
          <w:rFonts w:ascii="Geograph" w:hAnsi="Geograph" w:cs="Arial"/>
          <w:bCs/>
          <w:sz w:val="22"/>
          <w:szCs w:val="22"/>
          <w:lang w:val="pl-PL"/>
        </w:rPr>
        <w:t>przez</w:t>
      </w:r>
      <w:r w:rsidR="00893323" w:rsidRPr="007A2D4C">
        <w:rPr>
          <w:rFonts w:ascii="Geograph" w:hAnsi="Geograph" w:cs="Arial"/>
          <w:bCs/>
          <w:sz w:val="22"/>
          <w:szCs w:val="22"/>
          <w:lang w:val="pl-PL"/>
        </w:rPr>
        <w:t xml:space="preserve"> </w:t>
      </w:r>
      <w:r w:rsidR="00AD0CBA">
        <w:rPr>
          <w:rFonts w:ascii="Geograph" w:hAnsi="Geograph" w:cs="Arial"/>
          <w:bCs/>
          <w:sz w:val="22"/>
          <w:szCs w:val="22"/>
          <w:lang w:val="pl-PL"/>
        </w:rPr>
        <w:t>reporterkę</w:t>
      </w:r>
      <w:r w:rsidR="00893323" w:rsidRPr="007A2D4C">
        <w:rPr>
          <w:rFonts w:ascii="Geograph" w:hAnsi="Geograph" w:cs="Arial"/>
          <w:bCs/>
          <w:sz w:val="22"/>
          <w:szCs w:val="22"/>
          <w:lang w:val="pl-PL"/>
        </w:rPr>
        <w:t xml:space="preserve">, która </w:t>
      </w:r>
      <w:r w:rsidR="0006031C">
        <w:rPr>
          <w:rFonts w:ascii="Geograph" w:hAnsi="Geograph" w:cs="Arial"/>
          <w:bCs/>
          <w:sz w:val="22"/>
          <w:szCs w:val="22"/>
          <w:lang w:val="pl-PL"/>
        </w:rPr>
        <w:t xml:space="preserve">od ponad 15 lat </w:t>
      </w:r>
      <w:r w:rsidR="00893323" w:rsidRPr="007A2D4C">
        <w:rPr>
          <w:rFonts w:ascii="Geograph" w:hAnsi="Geograph" w:cs="Arial"/>
          <w:bCs/>
          <w:sz w:val="22"/>
          <w:szCs w:val="22"/>
          <w:lang w:val="pl-PL"/>
        </w:rPr>
        <w:t xml:space="preserve">bada złożone </w:t>
      </w:r>
      <w:r>
        <w:rPr>
          <w:rFonts w:ascii="Geograph" w:hAnsi="Geograph" w:cs="Arial"/>
          <w:bCs/>
          <w:sz w:val="22"/>
          <w:szCs w:val="22"/>
          <w:lang w:val="pl-PL"/>
        </w:rPr>
        <w:t>i </w:t>
      </w:r>
      <w:r w:rsidR="0018392D">
        <w:rPr>
          <w:rFonts w:ascii="Geograph" w:hAnsi="Geograph" w:cs="Arial"/>
          <w:bCs/>
          <w:sz w:val="22"/>
          <w:szCs w:val="22"/>
          <w:lang w:val="pl-PL"/>
        </w:rPr>
        <w:t xml:space="preserve">groźne </w:t>
      </w:r>
      <w:r w:rsidR="000014B1" w:rsidRPr="007A2D4C">
        <w:rPr>
          <w:rFonts w:ascii="Geograph" w:hAnsi="Geograph" w:cs="Arial"/>
          <w:bCs/>
          <w:sz w:val="22"/>
          <w:szCs w:val="22"/>
          <w:lang w:val="pl-PL"/>
        </w:rPr>
        <w:t>sieci przemytnicze</w:t>
      </w:r>
      <w:r w:rsidR="007A2D4C">
        <w:rPr>
          <w:rFonts w:ascii="Geograph" w:hAnsi="Geograph" w:cs="Arial"/>
          <w:bCs/>
          <w:sz w:val="22"/>
          <w:szCs w:val="22"/>
          <w:lang w:val="pl-PL"/>
        </w:rPr>
        <w:t>, funkcjonujące na całym świecie</w:t>
      </w:r>
      <w:r w:rsidR="00893323" w:rsidRPr="007A2D4C">
        <w:rPr>
          <w:rFonts w:ascii="Geograph" w:hAnsi="Geograph" w:cs="Arial"/>
          <w:bCs/>
          <w:sz w:val="22"/>
          <w:szCs w:val="22"/>
          <w:lang w:val="pl-PL"/>
        </w:rPr>
        <w:t xml:space="preserve">. </w:t>
      </w:r>
      <w:r w:rsidR="0018392D">
        <w:rPr>
          <w:rFonts w:ascii="Geograph" w:hAnsi="Geograph" w:cs="Arial"/>
          <w:bCs/>
          <w:sz w:val="22"/>
          <w:szCs w:val="22"/>
          <w:lang w:val="pl-PL"/>
        </w:rPr>
        <w:t xml:space="preserve">W dokumentalnej serii </w:t>
      </w:r>
      <w:r w:rsidR="000014B1" w:rsidRPr="0006031C">
        <w:rPr>
          <w:rFonts w:ascii="Geograph" w:eastAsia="Times New Roman" w:hAnsi="Geograph" w:cs="Arial"/>
          <w:b/>
          <w:color w:val="000000"/>
          <w:sz w:val="22"/>
          <w:szCs w:val="22"/>
          <w:lang w:val="pl-PL"/>
        </w:rPr>
        <w:t>Mariana</w:t>
      </w:r>
      <w:r w:rsidR="008525B6" w:rsidRPr="0006031C">
        <w:rPr>
          <w:rFonts w:ascii="Geograph" w:eastAsia="Times New Roman" w:hAnsi="Geograph" w:cs="Arial"/>
          <w:b/>
          <w:color w:val="000000"/>
          <w:sz w:val="22"/>
          <w:szCs w:val="22"/>
          <w:lang w:val="pl-PL"/>
        </w:rPr>
        <w:t xml:space="preserve">, nierzadko narażając się na niebezpieczeństwo, </w:t>
      </w:r>
      <w:r w:rsidR="000014B1" w:rsidRPr="0006031C">
        <w:rPr>
          <w:rFonts w:ascii="Geograph" w:hAnsi="Geograph" w:cs="Arial"/>
          <w:b/>
          <w:bCs/>
          <w:color w:val="222222"/>
          <w:sz w:val="22"/>
          <w:szCs w:val="22"/>
          <w:shd w:val="clear" w:color="auto" w:fill="FFFFFF"/>
          <w:lang w:val="pl-PL"/>
        </w:rPr>
        <w:t xml:space="preserve">rozmawia </w:t>
      </w:r>
      <w:r w:rsidR="0006031C">
        <w:rPr>
          <w:rFonts w:ascii="Geograph" w:hAnsi="Geograph" w:cs="Arial"/>
          <w:b/>
          <w:bCs/>
          <w:color w:val="222222"/>
          <w:sz w:val="22"/>
          <w:szCs w:val="22"/>
          <w:shd w:val="clear" w:color="auto" w:fill="FFFFFF"/>
          <w:lang w:val="pl-PL"/>
        </w:rPr>
        <w:t xml:space="preserve">bezpośrednio </w:t>
      </w:r>
      <w:r w:rsidR="0018392D">
        <w:rPr>
          <w:rFonts w:ascii="Geograph" w:hAnsi="Geograph" w:cs="Arial"/>
          <w:b/>
          <w:bCs/>
          <w:color w:val="222222"/>
          <w:sz w:val="22"/>
          <w:szCs w:val="22"/>
          <w:shd w:val="clear" w:color="auto" w:fill="FFFFFF"/>
          <w:lang w:val="pl-PL"/>
        </w:rPr>
        <w:t>z </w:t>
      </w:r>
      <w:r w:rsidR="000014B1" w:rsidRPr="0006031C">
        <w:rPr>
          <w:rFonts w:ascii="Geograph" w:hAnsi="Geograph" w:cs="Arial"/>
          <w:b/>
          <w:bCs/>
          <w:color w:val="222222"/>
          <w:sz w:val="22"/>
          <w:szCs w:val="22"/>
          <w:shd w:val="clear" w:color="auto" w:fill="FFFFFF"/>
          <w:lang w:val="pl-PL"/>
        </w:rPr>
        <w:t>głównymi graczami wielu podziemnych gospodarek</w:t>
      </w:r>
      <w:r w:rsidR="0006031C">
        <w:rPr>
          <w:rFonts w:ascii="Geograph" w:hAnsi="Geograph" w:cs="Arial"/>
          <w:b/>
          <w:bCs/>
          <w:color w:val="222222"/>
          <w:sz w:val="22"/>
          <w:szCs w:val="22"/>
          <w:shd w:val="clear" w:color="auto" w:fill="FFFFFF"/>
          <w:lang w:val="pl-PL"/>
        </w:rPr>
        <w:t xml:space="preserve">. </w:t>
      </w:r>
      <w:r w:rsidR="00592020" w:rsidRPr="00592020">
        <w:rPr>
          <w:rFonts w:ascii="Geograph" w:hAnsi="Geograph" w:cs="Arial"/>
          <w:bCs/>
          <w:color w:val="222222"/>
          <w:sz w:val="22"/>
          <w:szCs w:val="22"/>
          <w:shd w:val="clear" w:color="auto" w:fill="FFFFFF"/>
          <w:lang w:val="pl-PL"/>
        </w:rPr>
        <w:t>S</w:t>
      </w:r>
      <w:r w:rsidR="000014B1" w:rsidRPr="007A2D4C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potyka się również z organami ścigania, byłymi wię</w:t>
      </w:r>
      <w:r w:rsidR="0018392D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źniami, innymi dziennikarzami i </w:t>
      </w:r>
      <w:r w:rsidR="00E30630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miejscowymi – wszystko po to, </w:t>
      </w:r>
      <w:r w:rsidR="00592020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by</w:t>
      </w:r>
      <w:r w:rsidR="00592020">
        <w:rPr>
          <w:rFonts w:ascii="Geograph" w:hAnsi="Geograph" w:cs="Arial"/>
          <w:b/>
          <w:color w:val="222222"/>
          <w:sz w:val="22"/>
          <w:szCs w:val="22"/>
          <w:shd w:val="clear" w:color="auto" w:fill="FFFFFF"/>
          <w:lang w:val="pl-PL"/>
        </w:rPr>
        <w:t xml:space="preserve"> uzyskać </w:t>
      </w:r>
      <w:r w:rsidR="00E30630">
        <w:rPr>
          <w:rFonts w:ascii="Geograph" w:hAnsi="Geograph" w:cs="Arial"/>
          <w:b/>
          <w:color w:val="222222"/>
          <w:sz w:val="22"/>
          <w:szCs w:val="22"/>
          <w:shd w:val="clear" w:color="auto" w:fill="FFFFFF"/>
          <w:lang w:val="pl-PL"/>
        </w:rPr>
        <w:t>jak</w:t>
      </w:r>
      <w:r w:rsidR="00592020">
        <w:rPr>
          <w:rFonts w:ascii="Geograph" w:hAnsi="Geograph" w:cs="Arial"/>
          <w:b/>
          <w:color w:val="222222"/>
          <w:sz w:val="22"/>
          <w:szCs w:val="22"/>
          <w:shd w:val="clear" w:color="auto" w:fill="FFFFFF"/>
          <w:lang w:val="pl-PL"/>
        </w:rPr>
        <w:t xml:space="preserve"> </w:t>
      </w:r>
      <w:r w:rsidR="00E30630">
        <w:rPr>
          <w:rFonts w:ascii="Geograph" w:hAnsi="Geograph" w:cs="Arial"/>
          <w:b/>
          <w:color w:val="222222"/>
          <w:sz w:val="22"/>
          <w:szCs w:val="22"/>
          <w:shd w:val="clear" w:color="auto" w:fill="FFFFFF"/>
          <w:lang w:val="pl-PL"/>
        </w:rPr>
        <w:t>najbardziej wyraźny i kompletny</w:t>
      </w:r>
      <w:r w:rsidR="000014B1" w:rsidRPr="0006031C">
        <w:rPr>
          <w:rFonts w:ascii="Geograph" w:hAnsi="Geograph" w:cs="Arial"/>
          <w:b/>
          <w:color w:val="222222"/>
          <w:sz w:val="22"/>
          <w:szCs w:val="22"/>
          <w:shd w:val="clear" w:color="auto" w:fill="FFFFFF"/>
          <w:lang w:val="pl-PL"/>
        </w:rPr>
        <w:t xml:space="preserve"> obraz sieci handlarzy, którzy przyczyniają się do wielomiliardowych obrotów szarej strefy.</w:t>
      </w:r>
      <w:bookmarkStart w:id="0" w:name="_GoBack"/>
      <w:bookmarkEnd w:id="0"/>
    </w:p>
    <w:p w14:paraId="3C76252E" w14:textId="1571EE2E" w:rsidR="000014B1" w:rsidRPr="000014B1" w:rsidRDefault="000014B1" w:rsidP="005E1952">
      <w:pPr>
        <w:rPr>
          <w:rFonts w:ascii="Geograph" w:hAnsi="Geograph" w:cs="Arial"/>
          <w:b/>
          <w:bCs/>
          <w:sz w:val="22"/>
          <w:szCs w:val="22"/>
          <w:lang w:val="pl-PL"/>
        </w:rPr>
      </w:pPr>
      <w:r w:rsidRPr="000014B1">
        <w:rPr>
          <w:rFonts w:ascii="Geograph" w:hAnsi="Geograph" w:cs="Arial"/>
          <w:b/>
          <w:bCs/>
          <w:sz w:val="22"/>
          <w:szCs w:val="22"/>
          <w:lang w:val="pl-PL"/>
        </w:rPr>
        <w:t xml:space="preserve"> </w:t>
      </w:r>
    </w:p>
    <w:p w14:paraId="243A71DF" w14:textId="057CED5E" w:rsidR="00460D4C" w:rsidRPr="007A2D4C" w:rsidRDefault="00460D4C" w:rsidP="00AD0CBA">
      <w:pPr>
        <w:tabs>
          <w:tab w:val="left" w:pos="6000"/>
        </w:tabs>
        <w:jc w:val="center"/>
        <w:rPr>
          <w:rFonts w:ascii="Geograph" w:eastAsia="Times New Roman" w:hAnsi="Geograph" w:cs="Arial"/>
          <w:i/>
          <w:color w:val="000000"/>
          <w:sz w:val="22"/>
          <w:szCs w:val="22"/>
          <w:lang w:val="pl-PL"/>
        </w:rPr>
      </w:pPr>
      <w:r w:rsidRPr="007A2D4C">
        <w:rPr>
          <w:rFonts w:ascii="Geograph" w:eastAsia="Times New Roman" w:hAnsi="Geograph" w:cs="Arial"/>
          <w:i/>
          <w:color w:val="000000"/>
          <w:sz w:val="22"/>
          <w:szCs w:val="22"/>
          <w:lang w:val="pl-PL"/>
        </w:rPr>
        <w:t xml:space="preserve">„Nic nie rodzi we mnie większego podekscytowania niż fakt, że mogę podzielić się </w:t>
      </w:r>
      <w:r w:rsidR="00C24733">
        <w:rPr>
          <w:rFonts w:ascii="Geograph" w:eastAsia="Times New Roman" w:hAnsi="Geograph" w:cs="Arial"/>
          <w:i/>
          <w:color w:val="000000"/>
          <w:sz w:val="22"/>
          <w:szCs w:val="22"/>
          <w:lang w:val="pl-PL"/>
        </w:rPr>
        <w:t>tą serią</w:t>
      </w:r>
      <w:r w:rsidRPr="007A2D4C">
        <w:rPr>
          <w:rFonts w:ascii="Geograph" w:eastAsia="Times New Roman" w:hAnsi="Geograph" w:cs="Arial"/>
          <w:i/>
          <w:color w:val="000000"/>
          <w:sz w:val="22"/>
          <w:szCs w:val="22"/>
          <w:lang w:val="pl-PL"/>
        </w:rPr>
        <w:t xml:space="preserve"> z widzami na całym świecie</w:t>
      </w:r>
      <w:r w:rsidR="00AD0CBA">
        <w:rPr>
          <w:rFonts w:ascii="Geograph" w:eastAsia="Times New Roman" w:hAnsi="Geograph" w:cs="Arial"/>
          <w:i/>
          <w:color w:val="000000"/>
          <w:sz w:val="22"/>
          <w:szCs w:val="22"/>
          <w:lang w:val="pl-PL"/>
        </w:rPr>
        <w:t xml:space="preserve">. </w:t>
      </w:r>
      <w:r w:rsidRPr="007A2D4C">
        <w:rPr>
          <w:rFonts w:ascii="Geograph" w:eastAsia="Times New Roman" w:hAnsi="Geograph" w:cs="Arial"/>
          <w:i/>
          <w:color w:val="000000"/>
          <w:sz w:val="22"/>
          <w:szCs w:val="22"/>
          <w:lang w:val="pl-PL"/>
        </w:rPr>
        <w:t>Ludzie nie zdają sobie sprawy</w:t>
      </w:r>
      <w:r w:rsidR="00411736">
        <w:rPr>
          <w:rFonts w:ascii="Geograph" w:eastAsia="Times New Roman" w:hAnsi="Geograph" w:cs="Arial"/>
          <w:i/>
          <w:color w:val="000000"/>
          <w:sz w:val="22"/>
          <w:szCs w:val="22"/>
          <w:lang w:val="pl-PL"/>
        </w:rPr>
        <w:t xml:space="preserve"> z tego</w:t>
      </w:r>
      <w:r w:rsidRPr="007A2D4C">
        <w:rPr>
          <w:rFonts w:ascii="Geograph" w:eastAsia="Times New Roman" w:hAnsi="Geograph" w:cs="Arial"/>
          <w:i/>
          <w:color w:val="000000"/>
          <w:sz w:val="22"/>
          <w:szCs w:val="22"/>
          <w:lang w:val="pl-PL"/>
        </w:rPr>
        <w:t>, że czarne rynki są wszędzie wokół nas, działają w ukryciu. Najbardziej fascynuje mnie to, jak normalni, przestrzegający prawa ludzie - tacy jak ty i ja - zostają wciągnięci w te przestępcze światy”</w:t>
      </w:r>
      <w:r w:rsidR="00AD0CBA">
        <w:rPr>
          <w:rFonts w:ascii="Geograph" w:eastAsia="Times New Roman" w:hAnsi="Geograph" w:cs="Arial"/>
          <w:i/>
          <w:color w:val="000000"/>
          <w:sz w:val="22"/>
          <w:szCs w:val="22"/>
          <w:lang w:val="pl-PL"/>
        </w:rPr>
        <w:br/>
      </w:r>
      <w:r w:rsidR="00AD0CBA" w:rsidRPr="00AD0CBA">
        <w:rPr>
          <w:rFonts w:ascii="Geograph" w:eastAsia="Times New Roman" w:hAnsi="Geograph" w:cs="Arial"/>
          <w:color w:val="000000"/>
          <w:sz w:val="20"/>
          <w:szCs w:val="22"/>
          <w:lang w:val="pl-PL"/>
        </w:rPr>
        <w:t xml:space="preserve"> - mówi</w:t>
      </w:r>
      <w:r w:rsidR="00AD0CBA">
        <w:rPr>
          <w:rFonts w:ascii="Geograph" w:eastAsia="Times New Roman" w:hAnsi="Geograph" w:cs="Arial"/>
          <w:color w:val="000000"/>
          <w:sz w:val="20"/>
          <w:szCs w:val="22"/>
          <w:lang w:val="pl-PL"/>
        </w:rPr>
        <w:t xml:space="preserve"> Mariana van </w:t>
      </w:r>
      <w:proofErr w:type="spellStart"/>
      <w:r w:rsidR="00AD0CBA">
        <w:rPr>
          <w:rFonts w:ascii="Geograph" w:eastAsia="Times New Roman" w:hAnsi="Geograph" w:cs="Arial"/>
          <w:color w:val="000000"/>
          <w:sz w:val="20"/>
          <w:szCs w:val="22"/>
          <w:lang w:val="pl-PL"/>
        </w:rPr>
        <w:t>Zeller</w:t>
      </w:r>
      <w:proofErr w:type="spellEnd"/>
      <w:r w:rsidR="00AD0CBA">
        <w:rPr>
          <w:rFonts w:ascii="Geograph" w:eastAsia="Times New Roman" w:hAnsi="Geograph" w:cs="Arial"/>
          <w:color w:val="000000"/>
          <w:sz w:val="20"/>
          <w:szCs w:val="22"/>
          <w:lang w:val="pl-PL"/>
        </w:rPr>
        <w:t>.</w:t>
      </w:r>
    </w:p>
    <w:p w14:paraId="3C998F4A" w14:textId="77777777" w:rsidR="00460D4C" w:rsidRPr="00C24733" w:rsidRDefault="00460D4C" w:rsidP="005E1952">
      <w:pPr>
        <w:rPr>
          <w:rFonts w:ascii="Geograph" w:hAnsi="Geograph" w:cs="Arial"/>
          <w:b/>
          <w:bCs/>
          <w:lang w:val="pl-PL"/>
        </w:rPr>
      </w:pPr>
    </w:p>
    <w:p w14:paraId="3832F11B" w14:textId="41D40D03" w:rsidR="00580B06" w:rsidRPr="00C24733" w:rsidRDefault="007A2D4C" w:rsidP="007A2D4C">
      <w:pPr>
        <w:jc w:val="both"/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</w:pPr>
      <w:r w:rsidRPr="00C24733">
        <w:rPr>
          <w:rFonts w:ascii="Geograph" w:eastAsia="Times New Roman" w:hAnsi="Geograph" w:cs="Arial"/>
          <w:b/>
          <w:sz w:val="22"/>
          <w:szCs w:val="22"/>
          <w:lang w:val="pl-PL"/>
        </w:rPr>
        <w:t>Każdy z odcinków serii skupia się na innym przedmiocie nielegalnego handlu</w:t>
      </w:r>
      <w:r w:rsidRPr="00C24733">
        <w:rPr>
          <w:rFonts w:ascii="Geograph" w:eastAsia="Times New Roman" w:hAnsi="Geograph" w:cs="Arial"/>
          <w:sz w:val="22"/>
          <w:szCs w:val="22"/>
          <w:lang w:val="pl-PL"/>
        </w:rPr>
        <w:t xml:space="preserve">. Obiektem dochodzeń dziennikarskich Mariany są: </w:t>
      </w:r>
      <w:r w:rsidRPr="00C24733">
        <w:rPr>
          <w:rFonts w:ascii="Geograph" w:eastAsia="Times New Roman" w:hAnsi="Geograph" w:cs="Arial"/>
          <w:b/>
          <w:bCs/>
          <w:sz w:val="22"/>
          <w:szCs w:val="22"/>
          <w:lang w:val="pl-PL"/>
        </w:rPr>
        <w:t xml:space="preserve">pieniądze, prostytucja, </w:t>
      </w:r>
      <w:r w:rsidRPr="00C24733">
        <w:rPr>
          <w:rFonts w:ascii="Geograph" w:hAnsi="Geograph" w:cs="Arial"/>
          <w:b/>
          <w:bCs/>
          <w:sz w:val="22"/>
          <w:szCs w:val="22"/>
          <w:lang w:val="pl-PL"/>
        </w:rPr>
        <w:t xml:space="preserve">kokaina, </w:t>
      </w:r>
      <w:proofErr w:type="spellStart"/>
      <w:r w:rsidR="0018392D" w:rsidRPr="00C24733">
        <w:rPr>
          <w:rFonts w:ascii="Geograph" w:hAnsi="Geograph" w:cs="Arial"/>
          <w:b/>
          <w:bCs/>
          <w:sz w:val="22"/>
          <w:szCs w:val="22"/>
          <w:lang w:val="pl-PL"/>
        </w:rPr>
        <w:t>scam</w:t>
      </w:r>
      <w:proofErr w:type="spellEnd"/>
      <w:r w:rsidRPr="00C24733">
        <w:rPr>
          <w:rFonts w:ascii="Geograph" w:hAnsi="Geograph" w:cs="Arial"/>
          <w:b/>
          <w:bCs/>
          <w:sz w:val="22"/>
          <w:szCs w:val="22"/>
          <w:lang w:val="pl-PL"/>
        </w:rPr>
        <w:t xml:space="preserve">, fentanyl, </w:t>
      </w:r>
      <w:r w:rsidRPr="00C24733">
        <w:rPr>
          <w:rFonts w:ascii="Geograph" w:eastAsia="Times New Roman" w:hAnsi="Geograph" w:cs="Arial"/>
          <w:b/>
          <w:bCs/>
          <w:sz w:val="22"/>
          <w:szCs w:val="22"/>
          <w:lang w:val="pl-PL"/>
        </w:rPr>
        <w:t>sterydy</w:t>
      </w:r>
      <w:r w:rsidR="008525B6" w:rsidRPr="00C24733">
        <w:rPr>
          <w:rFonts w:ascii="Geograph" w:hAnsi="Geograph" w:cs="Arial"/>
          <w:b/>
          <w:bCs/>
          <w:sz w:val="22"/>
          <w:szCs w:val="22"/>
          <w:lang w:val="pl-PL"/>
        </w:rPr>
        <w:t>,</w:t>
      </w:r>
      <w:r w:rsidRPr="00C24733">
        <w:rPr>
          <w:rFonts w:ascii="Geograph" w:hAnsi="Geograph" w:cs="Arial"/>
          <w:b/>
          <w:bCs/>
          <w:sz w:val="22"/>
          <w:szCs w:val="22"/>
          <w:lang w:val="pl-PL"/>
        </w:rPr>
        <w:t xml:space="preserve"> broń</w:t>
      </w:r>
      <w:r w:rsidR="008525B6" w:rsidRPr="00C24733">
        <w:rPr>
          <w:rFonts w:ascii="Geograph" w:hAnsi="Geograph" w:cs="Arial"/>
          <w:b/>
          <w:bCs/>
          <w:sz w:val="22"/>
          <w:szCs w:val="22"/>
          <w:lang w:val="pl-PL"/>
        </w:rPr>
        <w:t xml:space="preserve"> oraz tygrysy</w:t>
      </w:r>
      <w:r w:rsidRPr="00C24733">
        <w:rPr>
          <w:rFonts w:ascii="Geograph" w:hAnsi="Geograph" w:cs="Arial"/>
          <w:b/>
          <w:bCs/>
          <w:sz w:val="22"/>
          <w:szCs w:val="22"/>
          <w:lang w:val="pl-PL"/>
        </w:rPr>
        <w:t>.</w:t>
      </w:r>
      <w:r w:rsidR="008525B6" w:rsidRPr="00C24733">
        <w:rPr>
          <w:rFonts w:ascii="Geograph" w:hAnsi="Geograph" w:cs="Arial"/>
          <w:bCs/>
          <w:sz w:val="22"/>
          <w:szCs w:val="22"/>
          <w:lang w:val="pl-PL"/>
        </w:rPr>
        <w:t xml:space="preserve"> </w:t>
      </w:r>
      <w:r w:rsidR="008525B6" w:rsidRPr="00C24733">
        <w:rPr>
          <w:rFonts w:ascii="Geograph" w:hAnsi="Geograph" w:cs="Arial"/>
          <w:bCs/>
          <w:sz w:val="22"/>
          <w:szCs w:val="22"/>
          <w:shd w:val="clear" w:color="auto" w:fill="FFFFFF"/>
          <w:lang w:val="pl-PL"/>
        </w:rPr>
        <w:t xml:space="preserve">Wśród osób, </w:t>
      </w:r>
      <w:r w:rsidR="0006031C" w:rsidRPr="00C24733">
        <w:rPr>
          <w:rFonts w:ascii="Geograph" w:hAnsi="Geograph" w:cs="Arial"/>
          <w:bCs/>
          <w:sz w:val="22"/>
          <w:szCs w:val="22"/>
          <w:shd w:val="clear" w:color="auto" w:fill="FFFFFF"/>
          <w:lang w:val="pl-PL"/>
        </w:rPr>
        <w:t>stanowiących ważne ogniwo w</w:t>
      </w:r>
      <w:r w:rsidR="001264A3" w:rsidRPr="00C24733">
        <w:rPr>
          <w:rFonts w:ascii="Geograph" w:hAnsi="Geograph" w:cs="Arial"/>
          <w:bCs/>
          <w:sz w:val="22"/>
          <w:szCs w:val="22"/>
          <w:shd w:val="clear" w:color="auto" w:fill="FFFFFF"/>
          <w:lang w:val="pl-PL"/>
        </w:rPr>
        <w:t> </w:t>
      </w:r>
      <w:r w:rsidR="0006031C" w:rsidRPr="00C24733">
        <w:rPr>
          <w:rFonts w:ascii="Geograph" w:hAnsi="Geograph" w:cs="Arial"/>
          <w:bCs/>
          <w:sz w:val="22"/>
          <w:szCs w:val="22"/>
          <w:shd w:val="clear" w:color="auto" w:fill="FFFFFF"/>
          <w:lang w:val="pl-PL"/>
        </w:rPr>
        <w:t xml:space="preserve">badanym łańcuchu </w:t>
      </w:r>
      <w:r w:rsidR="008525B6" w:rsidRPr="00C24733">
        <w:rPr>
          <w:rFonts w:ascii="Geograph" w:hAnsi="Geograph" w:cs="Arial"/>
          <w:bCs/>
          <w:sz w:val="22"/>
          <w:szCs w:val="22"/>
          <w:shd w:val="clear" w:color="auto" w:fill="FFFFFF"/>
          <w:lang w:val="pl-PL"/>
        </w:rPr>
        <w:t xml:space="preserve">nielegalnego handlu </w:t>
      </w:r>
      <w:r w:rsidR="0006031C" w:rsidRPr="00C24733">
        <w:rPr>
          <w:rFonts w:ascii="Geograph" w:hAnsi="Geograph" w:cs="Arial"/>
          <w:bCs/>
          <w:sz w:val="22"/>
          <w:szCs w:val="22"/>
          <w:shd w:val="clear" w:color="auto" w:fill="FFFFFF"/>
          <w:lang w:val="pl-PL"/>
        </w:rPr>
        <w:t>egzotycznymi</w:t>
      </w:r>
      <w:r w:rsidR="008525B6" w:rsidRPr="00C24733">
        <w:rPr>
          <w:rFonts w:ascii="Geograph" w:hAnsi="Geograph" w:cs="Arial"/>
          <w:bCs/>
          <w:sz w:val="22"/>
          <w:szCs w:val="22"/>
          <w:shd w:val="clear" w:color="auto" w:fill="FFFFFF"/>
          <w:lang w:val="pl-PL"/>
        </w:rPr>
        <w:t xml:space="preserve"> zwierzętami, znalazł się m.in. </w:t>
      </w:r>
      <w:r w:rsidR="008525B6"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>Joe</w:t>
      </w:r>
      <w:r w:rsidR="0006031C"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="0006031C"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>Exotic</w:t>
      </w:r>
      <w:proofErr w:type="spellEnd"/>
      <w:r w:rsidR="0006031C"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 xml:space="preserve">, który </w:t>
      </w:r>
      <w:r w:rsidR="001264A3"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>na potrzeb</w:t>
      </w:r>
      <w:r w:rsidR="00A44509"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>y</w:t>
      </w:r>
      <w:r w:rsidR="001264A3"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 xml:space="preserve"> serii </w:t>
      </w:r>
      <w:r w:rsidR="0006031C"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>udzielił Marianie telefonicznego wywiadu z miejsca osadzenia.</w:t>
      </w:r>
    </w:p>
    <w:p w14:paraId="4B26D73D" w14:textId="77777777" w:rsidR="001264A3" w:rsidRPr="00C24733" w:rsidRDefault="001264A3" w:rsidP="007A2D4C">
      <w:pPr>
        <w:jc w:val="both"/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</w:pPr>
    </w:p>
    <w:p w14:paraId="2C1C2883" w14:textId="58401FDC" w:rsidR="001264A3" w:rsidRPr="00C24733" w:rsidRDefault="001264A3" w:rsidP="007A2D4C">
      <w:pPr>
        <w:jc w:val="both"/>
        <w:rPr>
          <w:rFonts w:ascii="Geograph" w:hAnsi="Geograph" w:cs="Arial"/>
          <w:b/>
          <w:sz w:val="22"/>
          <w:szCs w:val="22"/>
          <w:lang w:val="pl-PL"/>
        </w:rPr>
      </w:pPr>
      <w:r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 xml:space="preserve">Premiera serii </w:t>
      </w:r>
      <w:r w:rsidR="00C24733" w:rsidRPr="00C24733">
        <w:rPr>
          <w:rFonts w:ascii="Geograph" w:hAnsi="Geograph" w:cs="Arial"/>
          <w:b/>
          <w:bCs/>
          <w:sz w:val="22"/>
          <w:szCs w:val="22"/>
          <w:lang w:val="pl-PL"/>
        </w:rPr>
        <w:t xml:space="preserve">„Ciemna strona </w:t>
      </w:r>
      <w:proofErr w:type="spellStart"/>
      <w:r w:rsidR="00C24733" w:rsidRPr="00C24733">
        <w:rPr>
          <w:rFonts w:ascii="Geograph" w:hAnsi="Geograph" w:cs="Arial"/>
          <w:b/>
          <w:bCs/>
          <w:sz w:val="22"/>
          <w:szCs w:val="22"/>
          <w:lang w:val="pl-PL"/>
        </w:rPr>
        <w:t>świata”</w:t>
      </w:r>
      <w:r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>w</w:t>
      </w:r>
      <w:proofErr w:type="spellEnd"/>
      <w:r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>National</w:t>
      </w:r>
      <w:proofErr w:type="spellEnd"/>
      <w:r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>Geogra</w:t>
      </w:r>
      <w:r w:rsidR="00FF2398"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>phic</w:t>
      </w:r>
      <w:proofErr w:type="spellEnd"/>
      <w:r w:rsidR="00FF2398"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 xml:space="preserve"> w Polsce </w:t>
      </w:r>
      <w:r w:rsidR="00C24733"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>odbędzie się</w:t>
      </w:r>
      <w:r w:rsid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 xml:space="preserve"> w </w:t>
      </w:r>
      <w:r w:rsidR="00C24733"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>sobotę 30 stycznia</w:t>
      </w:r>
      <w:r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00C24733"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>o godz. 21.00</w:t>
      </w:r>
      <w:r w:rsidRPr="00C24733">
        <w:rPr>
          <w:rFonts w:ascii="Geograph" w:hAnsi="Geograph" w:cs="Arial"/>
          <w:b/>
          <w:bCs/>
          <w:sz w:val="22"/>
          <w:szCs w:val="22"/>
          <w:shd w:val="clear" w:color="auto" w:fill="FFFFFF"/>
          <w:lang w:val="pl-PL"/>
        </w:rPr>
        <w:t>.</w:t>
      </w:r>
    </w:p>
    <w:p w14:paraId="0361858B" w14:textId="77777777" w:rsidR="00F575E1" w:rsidRPr="00C24733" w:rsidRDefault="00F575E1" w:rsidP="00D061F9">
      <w:pPr>
        <w:pStyle w:val="NormalnyWeb"/>
        <w:spacing w:before="0" w:beforeAutospacing="0" w:after="0" w:afterAutospacing="0"/>
        <w:jc w:val="both"/>
        <w:rPr>
          <w:rFonts w:ascii="Geograph" w:hAnsi="Geograph"/>
          <w:sz w:val="22"/>
          <w:szCs w:val="22"/>
          <w:lang w:val="pl-PL"/>
        </w:rPr>
      </w:pPr>
    </w:p>
    <w:p w14:paraId="05DF4B1A" w14:textId="0236315A" w:rsidR="00214380" w:rsidRPr="00C24733" w:rsidRDefault="00214380" w:rsidP="00D061F9">
      <w:pPr>
        <w:pStyle w:val="NormalnyWeb"/>
        <w:spacing w:before="0" w:beforeAutospacing="0" w:after="0" w:afterAutospacing="0"/>
        <w:jc w:val="both"/>
        <w:rPr>
          <w:rFonts w:ascii="Geograph" w:hAnsi="Geograph" w:cs="Arial"/>
          <w:sz w:val="22"/>
          <w:szCs w:val="22"/>
          <w:lang w:val="pl-PL"/>
        </w:rPr>
      </w:pPr>
      <w:r w:rsidRPr="00C24733">
        <w:rPr>
          <w:rFonts w:ascii="Geograph" w:hAnsi="Geograph" w:cs="Arial"/>
          <w:b/>
          <w:bCs/>
          <w:sz w:val="22"/>
          <w:szCs w:val="22"/>
          <w:lang w:val="pl-PL"/>
        </w:rPr>
        <w:t xml:space="preserve">Seria </w:t>
      </w:r>
      <w:r w:rsidR="00C24733" w:rsidRPr="00C24733">
        <w:rPr>
          <w:rFonts w:ascii="Geograph" w:hAnsi="Geograph" w:cs="Arial"/>
          <w:b/>
          <w:bCs/>
          <w:sz w:val="22"/>
          <w:szCs w:val="22"/>
          <w:lang w:val="pl-PL"/>
        </w:rPr>
        <w:t xml:space="preserve">„Ciemna strona świata” </w:t>
      </w:r>
      <w:r w:rsidRPr="00C24733">
        <w:rPr>
          <w:rFonts w:ascii="Geograph" w:hAnsi="Geograph" w:cs="Arial"/>
          <w:bCs/>
          <w:sz w:val="22"/>
          <w:szCs w:val="22"/>
          <w:lang w:val="pl-PL"/>
        </w:rPr>
        <w:t xml:space="preserve">została wyprodukowana dla </w:t>
      </w:r>
      <w:proofErr w:type="spellStart"/>
      <w:r w:rsidRPr="00C24733">
        <w:rPr>
          <w:rFonts w:ascii="Geograph" w:hAnsi="Geograph" w:cs="Arial"/>
          <w:sz w:val="22"/>
          <w:szCs w:val="22"/>
          <w:lang w:val="pl-PL"/>
        </w:rPr>
        <w:t>National</w:t>
      </w:r>
      <w:proofErr w:type="spellEnd"/>
      <w:r w:rsidRPr="00C24733">
        <w:rPr>
          <w:rFonts w:ascii="Geograph" w:hAnsi="Geograph" w:cs="Arial"/>
          <w:sz w:val="22"/>
          <w:szCs w:val="22"/>
          <w:lang w:val="pl-PL"/>
        </w:rPr>
        <w:t xml:space="preserve"> </w:t>
      </w:r>
      <w:proofErr w:type="spellStart"/>
      <w:r w:rsidRPr="00C24733">
        <w:rPr>
          <w:rFonts w:ascii="Geograph" w:hAnsi="Geograph" w:cs="Arial"/>
          <w:sz w:val="22"/>
          <w:szCs w:val="22"/>
          <w:lang w:val="pl-PL"/>
        </w:rPr>
        <w:t>Geographic</w:t>
      </w:r>
      <w:proofErr w:type="spellEnd"/>
      <w:r w:rsidRPr="00C24733">
        <w:rPr>
          <w:rFonts w:ascii="Geograph" w:hAnsi="Geograph" w:cs="Arial"/>
          <w:sz w:val="22"/>
          <w:szCs w:val="22"/>
          <w:lang w:val="pl-PL"/>
        </w:rPr>
        <w:t xml:space="preserve"> przez </w:t>
      </w:r>
      <w:proofErr w:type="spellStart"/>
      <w:r w:rsidRPr="00C24733">
        <w:rPr>
          <w:rFonts w:ascii="Geograph" w:hAnsi="Geograph" w:cs="Arial"/>
          <w:sz w:val="22"/>
          <w:szCs w:val="22"/>
          <w:lang w:val="pl-PL"/>
        </w:rPr>
        <w:t>Muck</w:t>
      </w:r>
      <w:proofErr w:type="spellEnd"/>
      <w:r w:rsidRPr="00C24733">
        <w:rPr>
          <w:rFonts w:ascii="Geograph" w:hAnsi="Geograph" w:cs="Arial"/>
          <w:sz w:val="22"/>
          <w:szCs w:val="22"/>
          <w:lang w:val="pl-PL"/>
        </w:rPr>
        <w:t xml:space="preserve"> Media. </w:t>
      </w:r>
      <w:r w:rsidR="008D327A" w:rsidRPr="00C24733">
        <w:rPr>
          <w:rFonts w:ascii="Geograph" w:hAnsi="Geograph" w:cs="Arial"/>
          <w:sz w:val="22"/>
          <w:szCs w:val="22"/>
          <w:lang w:val="pl-PL"/>
        </w:rPr>
        <w:t xml:space="preserve">Producentami </w:t>
      </w:r>
      <w:r w:rsidRPr="00C24733">
        <w:rPr>
          <w:rFonts w:ascii="Geograph" w:hAnsi="Geograph" w:cs="Arial"/>
          <w:sz w:val="22"/>
          <w:szCs w:val="22"/>
          <w:lang w:val="pl-PL"/>
        </w:rPr>
        <w:t>wykonawczym</w:t>
      </w:r>
      <w:r w:rsidR="008D327A" w:rsidRPr="00C24733">
        <w:rPr>
          <w:rFonts w:ascii="Geograph" w:hAnsi="Geograph" w:cs="Arial"/>
          <w:sz w:val="22"/>
          <w:szCs w:val="22"/>
          <w:lang w:val="pl-PL"/>
        </w:rPr>
        <w:t>i</w:t>
      </w:r>
      <w:r w:rsidRPr="00C24733">
        <w:rPr>
          <w:rFonts w:ascii="Geograph" w:hAnsi="Geograph" w:cs="Arial"/>
          <w:sz w:val="22"/>
          <w:szCs w:val="22"/>
          <w:lang w:val="pl-PL"/>
        </w:rPr>
        <w:t xml:space="preserve"> są </w:t>
      </w:r>
      <w:proofErr w:type="spellStart"/>
      <w:r w:rsidRPr="00C24733">
        <w:rPr>
          <w:rFonts w:ascii="Geograph" w:hAnsi="Geograph" w:cs="Arial"/>
          <w:sz w:val="22"/>
          <w:szCs w:val="22"/>
          <w:lang w:val="pl-PL"/>
        </w:rPr>
        <w:t>Bengt</w:t>
      </w:r>
      <w:proofErr w:type="spellEnd"/>
      <w:r w:rsidRPr="00C24733">
        <w:rPr>
          <w:rFonts w:ascii="Geograph" w:hAnsi="Geograph" w:cs="Arial"/>
          <w:sz w:val="22"/>
          <w:szCs w:val="22"/>
          <w:lang w:val="pl-PL"/>
        </w:rPr>
        <w:t xml:space="preserve"> Anderson i Matt </w:t>
      </w:r>
      <w:proofErr w:type="spellStart"/>
      <w:r w:rsidRPr="00C24733">
        <w:rPr>
          <w:rFonts w:ascii="Geograph" w:hAnsi="Geograph" w:cs="Arial"/>
          <w:sz w:val="22"/>
          <w:szCs w:val="22"/>
          <w:lang w:val="pl-PL"/>
        </w:rPr>
        <w:t>Renner</w:t>
      </w:r>
      <w:proofErr w:type="spellEnd"/>
      <w:r w:rsidRPr="00C24733">
        <w:rPr>
          <w:rFonts w:ascii="Geograph" w:hAnsi="Geograph" w:cs="Arial"/>
          <w:sz w:val="22"/>
          <w:szCs w:val="22"/>
          <w:lang w:val="pl-PL"/>
        </w:rPr>
        <w:t xml:space="preserve">. </w:t>
      </w:r>
    </w:p>
    <w:p w14:paraId="6320805D" w14:textId="77777777" w:rsidR="001264A3" w:rsidRDefault="001264A3" w:rsidP="00D061F9">
      <w:pPr>
        <w:pStyle w:val="NormalnyWeb"/>
        <w:spacing w:before="0" w:beforeAutospacing="0" w:after="0" w:afterAutospacing="0"/>
        <w:jc w:val="both"/>
        <w:rPr>
          <w:rFonts w:ascii="Geograph" w:hAnsi="Geograph" w:cs="Arial"/>
          <w:color w:val="000000"/>
          <w:sz w:val="22"/>
          <w:szCs w:val="22"/>
          <w:lang w:val="pl-PL"/>
        </w:rPr>
      </w:pPr>
    </w:p>
    <w:p w14:paraId="70E95B9B" w14:textId="77777777" w:rsidR="001264A3" w:rsidRDefault="001264A3" w:rsidP="00D061F9">
      <w:pPr>
        <w:pStyle w:val="NormalnyWeb"/>
        <w:spacing w:before="0" w:beforeAutospacing="0" w:after="0" w:afterAutospacing="0"/>
        <w:jc w:val="both"/>
        <w:rPr>
          <w:rFonts w:ascii="Geograph" w:hAnsi="Geograph" w:cs="Arial"/>
          <w:color w:val="000000"/>
          <w:sz w:val="22"/>
          <w:szCs w:val="22"/>
          <w:lang w:val="pl-PL"/>
        </w:rPr>
      </w:pPr>
    </w:p>
    <w:p w14:paraId="436C31C2" w14:textId="77777777" w:rsidR="001264A3" w:rsidRDefault="001264A3" w:rsidP="00D061F9">
      <w:pPr>
        <w:pStyle w:val="NormalnyWeb"/>
        <w:spacing w:before="0" w:beforeAutospacing="0" w:after="0" w:afterAutospacing="0"/>
        <w:jc w:val="both"/>
        <w:rPr>
          <w:rFonts w:ascii="Geograph" w:hAnsi="Geograph" w:cs="Arial"/>
          <w:color w:val="000000"/>
          <w:sz w:val="22"/>
          <w:szCs w:val="22"/>
          <w:lang w:val="pl-PL"/>
        </w:rPr>
      </w:pPr>
    </w:p>
    <w:p w14:paraId="740FEBC9" w14:textId="77777777" w:rsidR="00C24733" w:rsidRDefault="00C24733" w:rsidP="00D061F9">
      <w:pPr>
        <w:pStyle w:val="NormalnyWeb"/>
        <w:spacing w:before="0" w:beforeAutospacing="0" w:after="0" w:afterAutospacing="0"/>
        <w:jc w:val="both"/>
        <w:rPr>
          <w:rFonts w:ascii="Geograph" w:hAnsi="Geograph" w:cs="Arial"/>
          <w:color w:val="000000"/>
          <w:sz w:val="22"/>
          <w:szCs w:val="22"/>
          <w:lang w:val="pl-PL"/>
        </w:rPr>
      </w:pPr>
    </w:p>
    <w:p w14:paraId="28BDC169" w14:textId="77777777" w:rsidR="001264A3" w:rsidRPr="001264A3" w:rsidRDefault="001264A3" w:rsidP="00D061F9">
      <w:pPr>
        <w:pStyle w:val="NormalnyWeb"/>
        <w:spacing w:before="0" w:beforeAutospacing="0" w:after="0" w:afterAutospacing="0"/>
        <w:jc w:val="both"/>
        <w:rPr>
          <w:rFonts w:ascii="Geograph" w:hAnsi="Geograph"/>
          <w:color w:val="000000"/>
          <w:sz w:val="22"/>
          <w:szCs w:val="22"/>
          <w:lang w:val="pl-PL"/>
        </w:rPr>
      </w:pPr>
    </w:p>
    <w:p w14:paraId="608F0F53" w14:textId="01A24E30" w:rsidR="00A97298" w:rsidRPr="001264A3" w:rsidRDefault="001264A3" w:rsidP="00D061F9">
      <w:pPr>
        <w:pStyle w:val="NormalnyWeb"/>
        <w:spacing w:before="0" w:beforeAutospacing="0" w:after="0" w:afterAutospacing="0"/>
        <w:jc w:val="both"/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BC87B" wp14:editId="290BF79C">
            <wp:simplePos x="0" y="0"/>
            <wp:positionH relativeFrom="column">
              <wp:posOffset>9525</wp:posOffset>
            </wp:positionH>
            <wp:positionV relativeFrom="paragraph">
              <wp:posOffset>68580</wp:posOffset>
            </wp:positionV>
            <wp:extent cx="203835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398" y="21510"/>
                <wp:lineTo x="2139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9" r="18367"/>
                    <a:stretch/>
                  </pic:blipFill>
                  <pic:spPr bwMode="auto">
                    <a:xfrm>
                      <a:off x="0" y="0"/>
                      <a:ext cx="203835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4A3">
        <w:rPr>
          <w:rFonts w:ascii="Geograph" w:hAnsi="Geograph" w:cs="Arial"/>
          <w:b/>
          <w:color w:val="222222"/>
          <w:sz w:val="22"/>
          <w:szCs w:val="22"/>
          <w:shd w:val="clear" w:color="auto" w:fill="FFFFFF"/>
          <w:lang w:val="pl-PL"/>
        </w:rPr>
        <w:t>MARIANA VAN ZELLER</w:t>
      </w:r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 </w:t>
      </w:r>
    </w:p>
    <w:p w14:paraId="71B3BC7D" w14:textId="458BC0DA" w:rsidR="00AD0CBA" w:rsidRPr="001264A3" w:rsidRDefault="00A97298" w:rsidP="00D061F9">
      <w:pPr>
        <w:pStyle w:val="NormalnyWeb"/>
        <w:spacing w:before="0" w:beforeAutospacing="0" w:after="0" w:afterAutospacing="0"/>
        <w:jc w:val="both"/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</w:pPr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Jest wielokrot</w:t>
      </w:r>
      <w:r w:rsidR="001264A3"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nie nagradzaną korespondentką i </w:t>
      </w:r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dziennikarką śledczą. </w:t>
      </w:r>
      <w:r w:rsidRPr="0018392D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Jej dochodzenie </w:t>
      </w:r>
      <w:r w:rsidR="00FB0DB6" w:rsidRPr="0018392D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dla</w:t>
      </w:r>
      <w:r w:rsidRPr="0018392D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 telewizji Fusion w </w:t>
      </w:r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2016 r</w:t>
      </w:r>
      <w:r w:rsidR="00FB0DB6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oku</w:t>
      </w:r>
      <w:r w:rsidR="00FB0DB6"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, </w:t>
      </w:r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„</w:t>
      </w:r>
      <w:proofErr w:type="spellStart"/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Death</w:t>
      </w:r>
      <w:proofErr w:type="spellEnd"/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 by Fentanyl”, dotyczące utajnionego źródła pochodzenia śmiercionośnego </w:t>
      </w:r>
      <w:proofErr w:type="spellStart"/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opioidu</w:t>
      </w:r>
      <w:proofErr w:type="spellEnd"/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, zostało niedawno uhonorowane nagrodą </w:t>
      </w:r>
      <w:proofErr w:type="spellStart"/>
      <w:r w:rsidRPr="001264A3">
        <w:rPr>
          <w:rFonts w:ascii="Geograph" w:hAnsi="Geograph" w:cs="Arial"/>
          <w:i/>
          <w:color w:val="222222"/>
          <w:sz w:val="22"/>
          <w:szCs w:val="22"/>
          <w:shd w:val="clear" w:color="auto" w:fill="FFFFFF"/>
          <w:lang w:val="pl-PL"/>
        </w:rPr>
        <w:t>DuPon</w:t>
      </w:r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t</w:t>
      </w:r>
      <w:proofErr w:type="spellEnd"/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. Za swój raport „</w:t>
      </w:r>
      <w:proofErr w:type="spellStart"/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Rape</w:t>
      </w:r>
      <w:proofErr w:type="spellEnd"/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 on the </w:t>
      </w:r>
      <w:proofErr w:type="spellStart"/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Reservation</w:t>
      </w:r>
      <w:proofErr w:type="spellEnd"/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”, który </w:t>
      </w:r>
      <w:r w:rsidR="00651B6F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opowiadał</w:t>
      </w:r>
      <w:r w:rsidR="00651B6F"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 </w:t>
      </w:r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o zwiększonej liczbie gwałtów i </w:t>
      </w:r>
      <w:r w:rsidR="00651B6F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pokazywał </w:t>
      </w:r>
      <w:r w:rsidR="00651B6F"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skal</w:t>
      </w:r>
      <w:r w:rsidR="00651B6F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ę</w:t>
      </w:r>
      <w:r w:rsidR="00651B6F"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 </w:t>
      </w:r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przemocy seksualnej w rezerwatach amerykańskich Indian, otrzymała prestiżową nagrodę </w:t>
      </w:r>
      <w:r w:rsidRPr="001264A3">
        <w:rPr>
          <w:rFonts w:ascii="Geograph" w:hAnsi="Geograph" w:cs="Arial"/>
          <w:i/>
          <w:color w:val="222222"/>
          <w:sz w:val="22"/>
          <w:szCs w:val="22"/>
          <w:shd w:val="clear" w:color="auto" w:fill="FFFFFF"/>
          <w:lang w:val="pl-PL"/>
        </w:rPr>
        <w:t xml:space="preserve">Livingston </w:t>
      </w:r>
      <w:proofErr w:type="spellStart"/>
      <w:r w:rsidRPr="001264A3">
        <w:rPr>
          <w:rFonts w:ascii="Geograph" w:hAnsi="Geograph" w:cs="Arial"/>
          <w:i/>
          <w:color w:val="222222"/>
          <w:sz w:val="22"/>
          <w:szCs w:val="22"/>
          <w:shd w:val="clear" w:color="auto" w:fill="FFFFFF"/>
          <w:lang w:val="pl-PL"/>
        </w:rPr>
        <w:t>Award</w:t>
      </w:r>
      <w:proofErr w:type="spellEnd"/>
      <w:r w:rsidRPr="001264A3">
        <w:rPr>
          <w:rFonts w:ascii="Geograph" w:hAnsi="Geograph" w:cs="Arial"/>
          <w:i/>
          <w:color w:val="222222"/>
          <w:sz w:val="22"/>
          <w:szCs w:val="22"/>
          <w:shd w:val="clear" w:color="auto" w:fill="FFFFFF"/>
          <w:lang w:val="pl-PL"/>
        </w:rPr>
        <w:t xml:space="preserve"> </w:t>
      </w:r>
      <w:r w:rsidR="00214380" w:rsidRPr="001264A3">
        <w:rPr>
          <w:rFonts w:ascii="Geograph" w:hAnsi="Geograph" w:cs="Arial"/>
          <w:i/>
          <w:color w:val="222222"/>
          <w:sz w:val="22"/>
          <w:szCs w:val="22"/>
          <w:shd w:val="clear" w:color="auto" w:fill="FFFFFF"/>
          <w:lang w:val="pl-PL"/>
        </w:rPr>
        <w:t xml:space="preserve">for Young </w:t>
      </w:r>
      <w:proofErr w:type="spellStart"/>
      <w:r w:rsidR="00214380" w:rsidRPr="001264A3">
        <w:rPr>
          <w:rFonts w:ascii="Geograph" w:hAnsi="Geograph" w:cs="Arial"/>
          <w:i/>
          <w:color w:val="222222"/>
          <w:sz w:val="22"/>
          <w:szCs w:val="22"/>
          <w:shd w:val="clear" w:color="auto" w:fill="FFFFFF"/>
          <w:lang w:val="pl-PL"/>
        </w:rPr>
        <w:t>Journalists</w:t>
      </w:r>
      <w:proofErr w:type="spellEnd"/>
      <w:r w:rsidR="00214380" w:rsidRPr="001264A3">
        <w:rPr>
          <w:rFonts w:ascii="Geograph" w:hAnsi="Geograph" w:cs="Arial"/>
          <w:i/>
          <w:color w:val="222222"/>
          <w:sz w:val="22"/>
          <w:szCs w:val="22"/>
          <w:shd w:val="clear" w:color="auto" w:fill="FFFFFF"/>
          <w:lang w:val="pl-PL"/>
        </w:rPr>
        <w:t>.</w:t>
      </w:r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 Jej dokument o nadużywaniu leków na receptę i handlu pigułkami „The </w:t>
      </w:r>
      <w:proofErr w:type="spellStart"/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OxyContin</w:t>
      </w:r>
      <w:proofErr w:type="spellEnd"/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 Express” został uhonorowany nagrodą </w:t>
      </w:r>
      <w:proofErr w:type="spellStart"/>
      <w:r w:rsidRPr="001264A3">
        <w:rPr>
          <w:rFonts w:ascii="Geograph" w:hAnsi="Geograph" w:cs="Arial"/>
          <w:i/>
          <w:color w:val="222222"/>
          <w:sz w:val="22"/>
          <w:szCs w:val="22"/>
          <w:shd w:val="clear" w:color="auto" w:fill="FFFFFF"/>
          <w:lang w:val="pl-PL"/>
        </w:rPr>
        <w:t>Peabody</w:t>
      </w:r>
      <w:proofErr w:type="spellEnd"/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, </w:t>
      </w:r>
      <w:r w:rsidRPr="001264A3">
        <w:rPr>
          <w:rFonts w:ascii="Geograph" w:hAnsi="Geograph" w:cs="Arial"/>
          <w:i/>
          <w:color w:val="222222"/>
          <w:sz w:val="22"/>
          <w:szCs w:val="22"/>
          <w:shd w:val="clear" w:color="auto" w:fill="FFFFFF"/>
          <w:lang w:val="pl-PL"/>
        </w:rPr>
        <w:t>Wyróżnieniem Akademii Telewizyjnej</w:t>
      </w:r>
      <w:r w:rsid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 i </w:t>
      </w:r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 xml:space="preserve">nominacją do nagrody </w:t>
      </w:r>
      <w:r w:rsidRPr="001264A3">
        <w:rPr>
          <w:rFonts w:ascii="Geograph" w:hAnsi="Geograph" w:cs="Arial"/>
          <w:i/>
          <w:color w:val="222222"/>
          <w:sz w:val="22"/>
          <w:szCs w:val="22"/>
          <w:shd w:val="clear" w:color="auto" w:fill="FFFFFF"/>
          <w:lang w:val="pl-PL"/>
        </w:rPr>
        <w:t>Emmy</w:t>
      </w:r>
      <w:r w:rsidRPr="001264A3"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  <w:t>.</w:t>
      </w:r>
    </w:p>
    <w:p w14:paraId="2F5C2ECE" w14:textId="77777777" w:rsidR="00214380" w:rsidRDefault="00214380" w:rsidP="00D061F9">
      <w:pPr>
        <w:pStyle w:val="NormalnyWeb"/>
        <w:spacing w:before="0" w:beforeAutospacing="0" w:after="0" w:afterAutospacing="0"/>
        <w:jc w:val="both"/>
        <w:rPr>
          <w:rFonts w:ascii="Geograph" w:hAnsi="Geograph" w:cs="Arial"/>
          <w:color w:val="222222"/>
          <w:sz w:val="22"/>
          <w:szCs w:val="22"/>
          <w:shd w:val="clear" w:color="auto" w:fill="FFFFFF"/>
          <w:lang w:val="pl-PL"/>
        </w:rPr>
      </w:pPr>
    </w:p>
    <w:p w14:paraId="18E98AEF" w14:textId="6F6AE113" w:rsidR="00214380" w:rsidRPr="00B0616C" w:rsidRDefault="00214380" w:rsidP="00214380">
      <w:pPr>
        <w:spacing w:line="20" w:lineRule="atLeast"/>
        <w:jc w:val="both"/>
        <w:rPr>
          <w:rFonts w:ascii="Geograph" w:hAnsi="Geograph"/>
          <w:noProof/>
          <w:sz w:val="16"/>
          <w:lang w:val="pl-PL"/>
        </w:rPr>
      </w:pPr>
      <w:r w:rsidRPr="00B0616C">
        <w:rPr>
          <w:rFonts w:ascii="Geograph" w:hAnsi="Geograph"/>
          <w:b/>
          <w:noProof/>
          <w:sz w:val="16"/>
          <w:lang w:val="pl-PL"/>
        </w:rPr>
        <w:t xml:space="preserve">National Geographic </w:t>
      </w:r>
      <w:r w:rsidRPr="00B0616C">
        <w:rPr>
          <w:rFonts w:ascii="Geograph" w:hAnsi="Geograph"/>
          <w:noProof/>
          <w:sz w:val="16"/>
          <w:lang w:val="pl-PL"/>
        </w:rPr>
        <w:t xml:space="preserve">skłania widzów, by dowiedzieli się więcej. Poprzez pasjonujące dokumenty i reportaże oraz programy rozrywkowe wzbogaca naszą wiedzę o otaczającym świecie. National Geographic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14:paraId="6DE38791" w14:textId="7181E98A" w:rsidR="00214380" w:rsidRPr="00214380" w:rsidRDefault="00214380" w:rsidP="00214380">
      <w:pPr>
        <w:spacing w:line="20" w:lineRule="atLeast"/>
        <w:jc w:val="both"/>
        <w:rPr>
          <w:rFonts w:ascii="Geograph" w:hAnsi="Geograph"/>
          <w:noProof/>
          <w:sz w:val="20"/>
          <w:szCs w:val="20"/>
          <w:lang w:val="pl-PL"/>
        </w:rPr>
      </w:pPr>
      <w:r w:rsidRPr="00214380">
        <w:rPr>
          <w:rFonts w:ascii="Geograph" w:hAnsi="Geograph"/>
          <w:noProof/>
          <w:sz w:val="18"/>
          <w:szCs w:val="20"/>
          <w:lang w:val="pl-PL"/>
        </w:rPr>
        <w:t xml:space="preserve">Więcej informacji na witrynie: </w:t>
      </w:r>
      <w:r w:rsidRPr="0018392D">
        <w:rPr>
          <w:rFonts w:ascii="Geograph" w:hAnsi="Geograph"/>
          <w:noProof/>
          <w:sz w:val="18"/>
          <w:szCs w:val="20"/>
          <w:lang w:val="pl-PL"/>
        </w:rPr>
        <w:t>www.natgeotv.com/pl</w:t>
      </w:r>
    </w:p>
    <w:p w14:paraId="4CD4BB9D" w14:textId="77777777" w:rsidR="00214380" w:rsidRDefault="00214380" w:rsidP="00214380">
      <w:pPr>
        <w:spacing w:line="20" w:lineRule="atLeast"/>
        <w:jc w:val="both"/>
        <w:rPr>
          <w:rFonts w:ascii="Geograph" w:hAnsi="Geograph"/>
          <w:noProof/>
          <w:sz w:val="18"/>
          <w:lang w:val="pl-PL"/>
        </w:rPr>
      </w:pPr>
    </w:p>
    <w:p w14:paraId="6BE3B026" w14:textId="77777777" w:rsidR="00214380" w:rsidRPr="00214380" w:rsidRDefault="00214380" w:rsidP="00214380">
      <w:pPr>
        <w:spacing w:line="20" w:lineRule="atLeast"/>
        <w:jc w:val="both"/>
        <w:rPr>
          <w:rFonts w:ascii="Geograph" w:hAnsi="Geograph"/>
          <w:b/>
          <w:color w:val="262626" w:themeColor="text1" w:themeTint="D9"/>
          <w:lang w:val="pl-PL"/>
        </w:rPr>
      </w:pPr>
    </w:p>
    <w:p w14:paraId="182E4C48" w14:textId="77777777" w:rsidR="00214380" w:rsidRPr="0018392D" w:rsidRDefault="00214380" w:rsidP="00214380">
      <w:pPr>
        <w:spacing w:line="20" w:lineRule="atLeast"/>
        <w:jc w:val="both"/>
        <w:rPr>
          <w:rFonts w:ascii="Geograph" w:hAnsi="Geograph"/>
          <w:b/>
          <w:color w:val="262626" w:themeColor="text1" w:themeTint="D9"/>
          <w:sz w:val="22"/>
        </w:rPr>
      </w:pPr>
      <w:r w:rsidRPr="0018392D">
        <w:rPr>
          <w:rFonts w:ascii="Geograph" w:hAnsi="Geograph"/>
          <w:b/>
          <w:color w:val="262626" w:themeColor="text1" w:themeTint="D9"/>
          <w:sz w:val="22"/>
        </w:rPr>
        <w:t>KONTAKT</w:t>
      </w:r>
    </w:p>
    <w:p w14:paraId="43311C41" w14:textId="77777777" w:rsidR="00214380" w:rsidRPr="0018392D" w:rsidRDefault="00214380" w:rsidP="00214380">
      <w:pPr>
        <w:spacing w:line="20" w:lineRule="atLeast"/>
        <w:jc w:val="both"/>
        <w:rPr>
          <w:rFonts w:ascii="Geograph" w:hAnsi="Geograph"/>
          <w:noProof/>
          <w:sz w:val="22"/>
        </w:rPr>
      </w:pPr>
    </w:p>
    <w:p w14:paraId="34CCC13E" w14:textId="77777777" w:rsidR="00214380" w:rsidRPr="0018392D" w:rsidRDefault="00214380" w:rsidP="00214380">
      <w:pPr>
        <w:jc w:val="both"/>
        <w:rPr>
          <w:rFonts w:ascii="Geograph" w:hAnsi="Geograph"/>
          <w:b/>
          <w:color w:val="262626"/>
          <w:sz w:val="22"/>
        </w:rPr>
      </w:pPr>
      <w:r w:rsidRPr="0018392D">
        <w:rPr>
          <w:rFonts w:ascii="Geograph" w:hAnsi="Geograph"/>
          <w:b/>
          <w:color w:val="262626"/>
          <w:sz w:val="22"/>
        </w:rPr>
        <w:t>Joanna Andrzejewska</w:t>
      </w:r>
    </w:p>
    <w:p w14:paraId="2E1E42DD" w14:textId="77777777" w:rsidR="00214380" w:rsidRPr="0018392D" w:rsidRDefault="00214380" w:rsidP="00214380">
      <w:pPr>
        <w:jc w:val="both"/>
        <w:rPr>
          <w:rFonts w:ascii="Geograph" w:hAnsi="Geograph"/>
          <w:color w:val="262626"/>
          <w:sz w:val="22"/>
        </w:rPr>
      </w:pPr>
      <w:r w:rsidRPr="0018392D">
        <w:rPr>
          <w:rFonts w:ascii="Geograph" w:hAnsi="Geograph"/>
          <w:color w:val="262626"/>
          <w:sz w:val="22"/>
        </w:rPr>
        <w:t xml:space="preserve">PR Manager </w:t>
      </w:r>
    </w:p>
    <w:p w14:paraId="59F7DBDF" w14:textId="77777777" w:rsidR="00214380" w:rsidRPr="0018392D" w:rsidRDefault="00214380" w:rsidP="00214380">
      <w:pPr>
        <w:jc w:val="both"/>
        <w:rPr>
          <w:rFonts w:ascii="Geograph" w:hAnsi="Geograph"/>
          <w:color w:val="262626"/>
          <w:sz w:val="22"/>
        </w:rPr>
      </w:pPr>
      <w:r w:rsidRPr="0018392D">
        <w:rPr>
          <w:rFonts w:ascii="Geograph" w:hAnsi="Geograph"/>
          <w:color w:val="262626"/>
          <w:sz w:val="22"/>
        </w:rPr>
        <w:t>The Walt Disney Company</w:t>
      </w:r>
    </w:p>
    <w:p w14:paraId="14BACDB6" w14:textId="77777777" w:rsidR="00214380" w:rsidRPr="0018392D" w:rsidRDefault="00214380" w:rsidP="00214380">
      <w:pPr>
        <w:jc w:val="both"/>
        <w:rPr>
          <w:rStyle w:val="Hipercze"/>
          <w:rFonts w:ascii="Geograph" w:hAnsi="Geograph" w:cs="Helvetica"/>
          <w:sz w:val="22"/>
          <w:shd w:val="clear" w:color="auto" w:fill="FFFFFF"/>
        </w:rPr>
      </w:pPr>
      <w:r w:rsidRPr="0018392D">
        <w:rPr>
          <w:rFonts w:ascii="Geograph" w:hAnsi="Geograph"/>
          <w:color w:val="262626"/>
          <w:sz w:val="22"/>
        </w:rPr>
        <w:t xml:space="preserve">e-mail: </w:t>
      </w:r>
      <w:hyperlink r:id="rId9" w:history="1">
        <w:r w:rsidRPr="0018392D">
          <w:rPr>
            <w:rStyle w:val="Hipercze"/>
            <w:rFonts w:ascii="Geograph" w:hAnsi="Geograph" w:cs="Helvetica"/>
            <w:sz w:val="22"/>
            <w:shd w:val="clear" w:color="auto" w:fill="FFFFFF"/>
          </w:rPr>
          <w:t>Joanna.X.Andrzejewska.-ND@disney.com</w:t>
        </w:r>
      </w:hyperlink>
    </w:p>
    <w:p w14:paraId="5D726E78" w14:textId="77777777" w:rsidR="00214380" w:rsidRPr="0018392D" w:rsidRDefault="00214380" w:rsidP="00214380">
      <w:pPr>
        <w:jc w:val="both"/>
        <w:rPr>
          <w:rStyle w:val="Hipercze"/>
          <w:rFonts w:cs="Helvetica"/>
          <w:sz w:val="22"/>
          <w:shd w:val="clear" w:color="auto" w:fill="FFFFFF"/>
        </w:rPr>
      </w:pPr>
    </w:p>
    <w:p w14:paraId="0A04EA02" w14:textId="77777777" w:rsidR="00214380" w:rsidRPr="0018392D" w:rsidRDefault="00214380" w:rsidP="00214380">
      <w:pPr>
        <w:jc w:val="both"/>
        <w:rPr>
          <w:rFonts w:cs="Helvetica"/>
          <w:color w:val="0563C1" w:themeColor="hyperlink"/>
          <w:sz w:val="22"/>
          <w:u w:val="single"/>
          <w:shd w:val="clear" w:color="auto" w:fill="FFFFFF"/>
        </w:rPr>
      </w:pPr>
      <w:r w:rsidRPr="0018392D">
        <w:rPr>
          <w:rFonts w:ascii="Geograph" w:hAnsi="Geograph" w:cs="Tahoma"/>
          <w:b/>
          <w:bCs/>
          <w:color w:val="262626" w:themeColor="text1" w:themeTint="D9"/>
          <w:sz w:val="22"/>
        </w:rPr>
        <w:t>Agnieszka Jarecka</w:t>
      </w:r>
    </w:p>
    <w:p w14:paraId="7991FE3A" w14:textId="77777777" w:rsidR="00214380" w:rsidRPr="0018392D" w:rsidRDefault="00214380" w:rsidP="00214380">
      <w:pPr>
        <w:shd w:val="clear" w:color="auto" w:fill="FFFFFF"/>
        <w:spacing w:line="20" w:lineRule="atLeast"/>
        <w:jc w:val="both"/>
        <w:rPr>
          <w:rFonts w:ascii="Geograph" w:hAnsi="Geograph" w:cs="Tahoma"/>
          <w:bCs/>
          <w:color w:val="262626" w:themeColor="text1" w:themeTint="D9"/>
          <w:sz w:val="22"/>
        </w:rPr>
      </w:pPr>
      <w:r w:rsidRPr="0018392D">
        <w:rPr>
          <w:rFonts w:ascii="Geograph" w:hAnsi="Geograph" w:cs="Tahoma"/>
          <w:bCs/>
          <w:color w:val="262626" w:themeColor="text1" w:themeTint="D9"/>
          <w:sz w:val="22"/>
        </w:rPr>
        <w:t xml:space="preserve">PR Manager </w:t>
      </w:r>
    </w:p>
    <w:p w14:paraId="70D2FD6A" w14:textId="77777777" w:rsidR="00214380" w:rsidRPr="0018392D" w:rsidRDefault="00214380" w:rsidP="00214380">
      <w:pPr>
        <w:shd w:val="clear" w:color="auto" w:fill="FFFFFF"/>
        <w:spacing w:line="20" w:lineRule="atLeast"/>
        <w:jc w:val="both"/>
        <w:rPr>
          <w:rFonts w:ascii="Geograph" w:hAnsi="Geograph" w:cs="Arial"/>
          <w:color w:val="262626" w:themeColor="text1" w:themeTint="D9"/>
          <w:sz w:val="22"/>
        </w:rPr>
      </w:pPr>
      <w:r w:rsidRPr="0018392D">
        <w:rPr>
          <w:rFonts w:ascii="Geograph" w:hAnsi="Geograph" w:cs="Arial"/>
          <w:color w:val="262626" w:themeColor="text1" w:themeTint="D9"/>
          <w:sz w:val="22"/>
        </w:rPr>
        <w:t>Flywheel</w:t>
      </w:r>
    </w:p>
    <w:p w14:paraId="6950BF92" w14:textId="77777777" w:rsidR="00214380" w:rsidRPr="0018392D" w:rsidRDefault="00214380" w:rsidP="00214380">
      <w:pPr>
        <w:spacing w:line="20" w:lineRule="atLeast"/>
        <w:jc w:val="both"/>
        <w:rPr>
          <w:rFonts w:ascii="Geograph" w:hAnsi="Geograph"/>
          <w:color w:val="262626" w:themeColor="text1" w:themeTint="D9"/>
          <w:sz w:val="22"/>
        </w:rPr>
      </w:pPr>
      <w:r w:rsidRPr="0018392D">
        <w:rPr>
          <w:rFonts w:ascii="Geograph" w:hAnsi="Geograph" w:cs="Arial"/>
          <w:color w:val="262626" w:themeColor="text1" w:themeTint="D9"/>
          <w:sz w:val="22"/>
          <w:shd w:val="clear" w:color="auto" w:fill="FFFFFF"/>
        </w:rPr>
        <w:t>tel. + 48 518 906 821</w:t>
      </w:r>
    </w:p>
    <w:p w14:paraId="59D22BD0" w14:textId="77777777" w:rsidR="00214380" w:rsidRPr="0018392D" w:rsidRDefault="00214380" w:rsidP="00214380">
      <w:pPr>
        <w:jc w:val="both"/>
        <w:rPr>
          <w:rFonts w:ascii="Geograph" w:hAnsi="Geograph" w:cstheme="minorHAnsi"/>
          <w:bCs/>
          <w:color w:val="1A1A1A"/>
          <w:sz w:val="22"/>
          <w:shd w:val="clear" w:color="auto" w:fill="FFFFFF"/>
        </w:rPr>
      </w:pPr>
      <w:r w:rsidRPr="0018392D">
        <w:rPr>
          <w:rFonts w:ascii="Geograph" w:hAnsi="Geograph" w:cs="Arial"/>
          <w:color w:val="262626" w:themeColor="text1" w:themeTint="D9"/>
          <w:sz w:val="22"/>
        </w:rPr>
        <w:t>e-mail: </w:t>
      </w:r>
      <w:hyperlink r:id="rId10" w:history="1">
        <w:r w:rsidRPr="0018392D">
          <w:rPr>
            <w:rStyle w:val="Hipercze"/>
            <w:rFonts w:ascii="Geograph" w:hAnsi="Geograph" w:cs="Arial"/>
            <w:sz w:val="22"/>
          </w:rPr>
          <w:t>agnieszka.j@flywheel.pl</w:t>
        </w:r>
      </w:hyperlink>
    </w:p>
    <w:p w14:paraId="6EE7BA5A" w14:textId="77777777" w:rsidR="00214380" w:rsidRPr="00C231FB" w:rsidRDefault="00214380" w:rsidP="00214380">
      <w:pPr>
        <w:spacing w:line="20" w:lineRule="atLeast"/>
        <w:jc w:val="both"/>
        <w:rPr>
          <w:rFonts w:ascii="Geograph" w:hAnsi="Geograph" w:cstheme="minorHAnsi"/>
          <w:b/>
          <w:color w:val="000000" w:themeColor="text1"/>
        </w:rPr>
      </w:pPr>
    </w:p>
    <w:p w14:paraId="0398D5B0" w14:textId="77777777" w:rsidR="00214380" w:rsidRPr="00214380" w:rsidRDefault="00214380" w:rsidP="00D061F9">
      <w:pPr>
        <w:pStyle w:val="NormalnyWeb"/>
        <w:spacing w:before="0" w:beforeAutospacing="0" w:after="0" w:afterAutospacing="0"/>
        <w:jc w:val="both"/>
        <w:rPr>
          <w:rFonts w:ascii="Geograph" w:hAnsi="Geograph"/>
          <w:color w:val="000000"/>
          <w:sz w:val="22"/>
          <w:szCs w:val="22"/>
        </w:rPr>
      </w:pPr>
    </w:p>
    <w:sectPr w:rsidR="00214380" w:rsidRPr="00214380" w:rsidSect="008170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DC1F6F" w15:done="0"/>
  <w15:commentEx w15:paraId="28BE70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7B25" w16cex:dateUtc="2020-12-07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041246" w16cid:durableId="23787B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CBF32" w14:textId="77777777" w:rsidR="00A66439" w:rsidRDefault="00A66439" w:rsidP="007849BD">
      <w:r>
        <w:separator/>
      </w:r>
    </w:p>
  </w:endnote>
  <w:endnote w:type="continuationSeparator" w:id="0">
    <w:p w14:paraId="209058F5" w14:textId="77777777" w:rsidR="00A66439" w:rsidRDefault="00A66439" w:rsidP="0078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graph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CE9F0" w14:textId="77777777" w:rsidR="00A66439" w:rsidRDefault="00A66439" w:rsidP="007849BD">
      <w:r>
        <w:separator/>
      </w:r>
    </w:p>
  </w:footnote>
  <w:footnote w:type="continuationSeparator" w:id="0">
    <w:p w14:paraId="27D2BB12" w14:textId="77777777" w:rsidR="00A66439" w:rsidRDefault="00A66439" w:rsidP="0078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E11C" w14:textId="0CF4AA95" w:rsidR="00214380" w:rsidRDefault="00214380">
    <w:pPr>
      <w:pStyle w:val="Nagwek"/>
    </w:pPr>
    <w:r w:rsidRPr="008503DE">
      <w:rPr>
        <w:rFonts w:cstheme="minorHAns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E10B619" wp14:editId="3226937B">
          <wp:simplePos x="0" y="0"/>
          <wp:positionH relativeFrom="margin">
            <wp:posOffset>2476500</wp:posOffset>
          </wp:positionH>
          <wp:positionV relativeFrom="paragraph">
            <wp:posOffset>-31115</wp:posOffset>
          </wp:positionV>
          <wp:extent cx="1293877" cy="526578"/>
          <wp:effectExtent l="0" t="0" r="1905" b="6985"/>
          <wp:wrapNone/>
          <wp:docPr id="2" name="Picture 1" descr="acintosh HD:Users:jennd:Desktop:Screen Shot 2016-10-16 at 5.10.06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intosh HD:Users:jennd:Desktop:Screen Shot 2016-10-16 at 5.10.06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877" cy="52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`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ewska, Joanna X. -ND">
    <w15:presenceInfo w15:providerId="AD" w15:userId="S-1-5-21-1220945662-776561741-1801674531-281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1C"/>
    <w:rsid w:val="000014B1"/>
    <w:rsid w:val="00043056"/>
    <w:rsid w:val="0006031C"/>
    <w:rsid w:val="0009257E"/>
    <w:rsid w:val="001264A3"/>
    <w:rsid w:val="00175561"/>
    <w:rsid w:val="00175609"/>
    <w:rsid w:val="0018392D"/>
    <w:rsid w:val="00185DDF"/>
    <w:rsid w:val="001F4531"/>
    <w:rsid w:val="00213EF8"/>
    <w:rsid w:val="00214380"/>
    <w:rsid w:val="0022191D"/>
    <w:rsid w:val="0022725C"/>
    <w:rsid w:val="00301975"/>
    <w:rsid w:val="0031588F"/>
    <w:rsid w:val="00363897"/>
    <w:rsid w:val="00393038"/>
    <w:rsid w:val="00411736"/>
    <w:rsid w:val="00420CD8"/>
    <w:rsid w:val="00453135"/>
    <w:rsid w:val="00460D4C"/>
    <w:rsid w:val="004A4DA9"/>
    <w:rsid w:val="004D5C11"/>
    <w:rsid w:val="00580B06"/>
    <w:rsid w:val="00592020"/>
    <w:rsid w:val="00595423"/>
    <w:rsid w:val="005C11FF"/>
    <w:rsid w:val="005E1952"/>
    <w:rsid w:val="005E384B"/>
    <w:rsid w:val="006043C8"/>
    <w:rsid w:val="00610CC2"/>
    <w:rsid w:val="006318F4"/>
    <w:rsid w:val="00651B6F"/>
    <w:rsid w:val="006705EB"/>
    <w:rsid w:val="00684A76"/>
    <w:rsid w:val="006C3AF8"/>
    <w:rsid w:val="006E1024"/>
    <w:rsid w:val="006F66E8"/>
    <w:rsid w:val="006F751E"/>
    <w:rsid w:val="00701555"/>
    <w:rsid w:val="007026A0"/>
    <w:rsid w:val="007055E0"/>
    <w:rsid w:val="00712D69"/>
    <w:rsid w:val="007358DC"/>
    <w:rsid w:val="007849BD"/>
    <w:rsid w:val="007A2D4C"/>
    <w:rsid w:val="007D2CE1"/>
    <w:rsid w:val="007E115C"/>
    <w:rsid w:val="008029CC"/>
    <w:rsid w:val="008153C7"/>
    <w:rsid w:val="00815507"/>
    <w:rsid w:val="008170DC"/>
    <w:rsid w:val="008229E9"/>
    <w:rsid w:val="00837896"/>
    <w:rsid w:val="008525B6"/>
    <w:rsid w:val="008615E4"/>
    <w:rsid w:val="00893323"/>
    <w:rsid w:val="008B6787"/>
    <w:rsid w:val="008C1FAE"/>
    <w:rsid w:val="008C7B18"/>
    <w:rsid w:val="008D327A"/>
    <w:rsid w:val="008D3DB6"/>
    <w:rsid w:val="00916212"/>
    <w:rsid w:val="00935C7D"/>
    <w:rsid w:val="0096528E"/>
    <w:rsid w:val="009739E7"/>
    <w:rsid w:val="00A22063"/>
    <w:rsid w:val="00A44509"/>
    <w:rsid w:val="00A6201C"/>
    <w:rsid w:val="00A66439"/>
    <w:rsid w:val="00A779DA"/>
    <w:rsid w:val="00A847E4"/>
    <w:rsid w:val="00A97298"/>
    <w:rsid w:val="00AC1221"/>
    <w:rsid w:val="00AD0CBA"/>
    <w:rsid w:val="00AD48AF"/>
    <w:rsid w:val="00AF3A96"/>
    <w:rsid w:val="00B36E67"/>
    <w:rsid w:val="00B47E6F"/>
    <w:rsid w:val="00B737B5"/>
    <w:rsid w:val="00B76F88"/>
    <w:rsid w:val="00B90C59"/>
    <w:rsid w:val="00B94E44"/>
    <w:rsid w:val="00BB3E08"/>
    <w:rsid w:val="00BF2821"/>
    <w:rsid w:val="00C10D42"/>
    <w:rsid w:val="00C24733"/>
    <w:rsid w:val="00CE1879"/>
    <w:rsid w:val="00D061F9"/>
    <w:rsid w:val="00D208C2"/>
    <w:rsid w:val="00D215EB"/>
    <w:rsid w:val="00D244ED"/>
    <w:rsid w:val="00D81DF1"/>
    <w:rsid w:val="00DF7D9C"/>
    <w:rsid w:val="00E21DD9"/>
    <w:rsid w:val="00E30630"/>
    <w:rsid w:val="00E420BF"/>
    <w:rsid w:val="00E61C2F"/>
    <w:rsid w:val="00EA1666"/>
    <w:rsid w:val="00ED36CE"/>
    <w:rsid w:val="00F0283A"/>
    <w:rsid w:val="00F14B79"/>
    <w:rsid w:val="00F23026"/>
    <w:rsid w:val="00F575E1"/>
    <w:rsid w:val="00FB0DB6"/>
    <w:rsid w:val="00FC1301"/>
    <w:rsid w:val="00FC37A3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0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66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66"/>
    <w:rPr>
      <w:rFonts w:ascii="Times New Roman" w:hAnsi="Times New Roman" w:cs="Times New Roman"/>
      <w:sz w:val="18"/>
      <w:szCs w:val="18"/>
    </w:rPr>
  </w:style>
  <w:style w:type="character" w:styleId="Hipercze">
    <w:name w:val="Hyperlink"/>
    <w:rsid w:val="00EA1666"/>
    <w:rPr>
      <w:u w:val="single"/>
    </w:rPr>
  </w:style>
  <w:style w:type="paragraph" w:styleId="NormalnyWeb">
    <w:name w:val="Normal (Web)"/>
    <w:basedOn w:val="Normalny"/>
    <w:uiPriority w:val="99"/>
    <w:unhideWhenUsed/>
    <w:rsid w:val="00E21D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0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024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0B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305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9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9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9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438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380"/>
  </w:style>
  <w:style w:type="paragraph" w:styleId="Stopka">
    <w:name w:val="footer"/>
    <w:basedOn w:val="Normalny"/>
    <w:link w:val="StopkaZnak"/>
    <w:uiPriority w:val="99"/>
    <w:unhideWhenUsed/>
    <w:rsid w:val="0021438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38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3A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66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66"/>
    <w:rPr>
      <w:rFonts w:ascii="Times New Roman" w:hAnsi="Times New Roman" w:cs="Times New Roman"/>
      <w:sz w:val="18"/>
      <w:szCs w:val="18"/>
    </w:rPr>
  </w:style>
  <w:style w:type="character" w:styleId="Hipercze">
    <w:name w:val="Hyperlink"/>
    <w:rsid w:val="00EA1666"/>
    <w:rPr>
      <w:u w:val="single"/>
    </w:rPr>
  </w:style>
  <w:style w:type="paragraph" w:styleId="NormalnyWeb">
    <w:name w:val="Normal (Web)"/>
    <w:basedOn w:val="Normalny"/>
    <w:uiPriority w:val="99"/>
    <w:unhideWhenUsed/>
    <w:rsid w:val="00E21D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0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024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0B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305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9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9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9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438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380"/>
  </w:style>
  <w:style w:type="paragraph" w:styleId="Stopka">
    <w:name w:val="footer"/>
    <w:basedOn w:val="Normalny"/>
    <w:link w:val="StopkaZnak"/>
    <w:uiPriority w:val="99"/>
    <w:unhideWhenUsed/>
    <w:rsid w:val="0021438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38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3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youtu.be/MGAUwLWhc_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gnieszka.j@flywheel.pl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Joanna.X.Andrzejewska.-ND@disney.com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Silva</dc:creator>
  <cp:lastModifiedBy>Aga</cp:lastModifiedBy>
  <cp:revision>2</cp:revision>
  <dcterms:created xsi:type="dcterms:W3CDTF">2020-12-10T06:55:00Z</dcterms:created>
  <dcterms:modified xsi:type="dcterms:W3CDTF">2020-12-10T06:55:00Z</dcterms:modified>
</cp:coreProperties>
</file>