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1A90" w14:textId="7D3A00BC" w:rsidR="00F86FFC" w:rsidRDefault="00313899" w:rsidP="00313899">
      <w:pPr>
        <w:spacing w:after="100" w:line="22" w:lineRule="atLeast"/>
        <w:contextualSpacing/>
        <w:rPr>
          <w:rFonts w:ascii="Arial" w:hAnsi="Arial" w:cs="Arial"/>
          <w:b/>
          <w:sz w:val="20"/>
          <w:szCs w:val="20"/>
        </w:rPr>
      </w:pPr>
      <w:r>
        <w:rPr>
          <w:noProof/>
        </w:rPr>
        <w:drawing>
          <wp:inline distT="0" distB="0" distL="0" distR="0" wp14:anchorId="353B35B7" wp14:editId="46BF05C5">
            <wp:extent cx="5943600" cy="586105"/>
            <wp:effectExtent l="0" t="0" r="0" b="4445"/>
            <wp:docPr id="9" name="Picture 9" descr="https://d2q0qd5iz04n9u.cloudfront.net/_ssl/proxy.php/http/promos.asus.com/us/PR_2018/PR-Header-RO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5943600" cy="586105"/>
                    </a:xfrm>
                    <a:prstGeom prst="rect">
                      <a:avLst/>
                    </a:prstGeom>
                  </pic:spPr>
                </pic:pic>
              </a:graphicData>
            </a:graphic>
          </wp:inline>
        </w:drawing>
      </w:r>
    </w:p>
    <w:p w14:paraId="0FF320B2" w14:textId="77777777" w:rsidR="00313899" w:rsidRPr="00FA76D5" w:rsidRDefault="00313899" w:rsidP="00313899">
      <w:pPr>
        <w:spacing w:after="100" w:line="22" w:lineRule="atLeast"/>
        <w:contextualSpacing/>
        <w:rPr>
          <w:rFonts w:ascii="Arial" w:hAnsi="Arial" w:cs="Arial"/>
          <w:b/>
          <w:sz w:val="20"/>
          <w:szCs w:val="20"/>
        </w:rPr>
      </w:pPr>
    </w:p>
    <w:p w14:paraId="57C81AD2" w14:textId="2A559C12" w:rsidR="00F86FFC" w:rsidRPr="00FA76D5" w:rsidRDefault="00F86FFC" w:rsidP="4298CB7B">
      <w:pPr>
        <w:spacing w:after="0" w:line="240" w:lineRule="auto"/>
        <w:rPr>
          <w:rFonts w:ascii="Arial" w:hAnsi="Arial" w:cs="Arial"/>
          <w:b/>
          <w:bCs/>
          <w:sz w:val="18"/>
          <w:szCs w:val="18"/>
        </w:rPr>
      </w:pPr>
    </w:p>
    <w:tbl>
      <w:tblPr>
        <w:tblW w:w="9270" w:type="dxa"/>
        <w:tblInd w:w="144" w:type="dxa"/>
        <w:tblBorders>
          <w:insideH w:val="single" w:sz="4" w:space="0" w:color="808080" w:themeColor="background1" w:themeShade="80"/>
        </w:tblBorders>
        <w:tblCellMar>
          <w:top w:w="58" w:type="dxa"/>
          <w:left w:w="115" w:type="dxa"/>
          <w:bottom w:w="58" w:type="dxa"/>
          <w:right w:w="115" w:type="dxa"/>
        </w:tblCellMar>
        <w:tblLook w:val="0420" w:firstRow="1" w:lastRow="0" w:firstColumn="0" w:lastColumn="0" w:noHBand="0" w:noVBand="1"/>
      </w:tblPr>
      <w:tblGrid>
        <w:gridCol w:w="2070"/>
        <w:gridCol w:w="7200"/>
      </w:tblGrid>
      <w:tr w:rsidR="00F86FFC" w:rsidRPr="00112DD8" w14:paraId="57C81AD4" w14:textId="77777777" w:rsidTr="02E3E181">
        <w:trPr>
          <w:cantSplit/>
          <w:trHeight w:val="20"/>
        </w:trPr>
        <w:tc>
          <w:tcPr>
            <w:tcW w:w="9270" w:type="dxa"/>
            <w:gridSpan w:val="2"/>
            <w:tcBorders>
              <w:top w:val="nil"/>
              <w:bottom w:val="nil"/>
            </w:tcBorders>
            <w:shd w:val="clear" w:color="auto" w:fill="auto"/>
          </w:tcPr>
          <w:p w14:paraId="57C81AD3" w14:textId="6BD168E4" w:rsidR="00F86FFC" w:rsidRPr="00112DD8" w:rsidRDefault="00F86FFC" w:rsidP="4298CB7B">
            <w:pPr>
              <w:spacing w:after="100" w:line="22" w:lineRule="atLeast"/>
              <w:rPr>
                <w:rFonts w:ascii="Arial" w:hAnsi="Arial" w:cs="Arial"/>
                <w:b/>
                <w:bCs/>
                <w:sz w:val="20"/>
                <w:szCs w:val="20"/>
              </w:rPr>
            </w:pPr>
            <w:r>
              <w:rPr>
                <w:rFonts w:ascii="Arial" w:hAnsi="Arial"/>
                <w:b/>
                <w:sz w:val="20"/>
                <w:u w:val="single"/>
              </w:rPr>
              <w:t>SPECYFIKACJE</w:t>
            </w:r>
            <w:r>
              <w:rPr>
                <w:rStyle w:val="Odwoanieprzypisudolnego"/>
                <w:rFonts w:ascii="Arial" w:hAnsi="Arial" w:cs="Arial"/>
                <w:b/>
                <w:bCs/>
                <w:sz w:val="20"/>
                <w:szCs w:val="20"/>
                <w:u w:val="single"/>
              </w:rPr>
              <w:footnoteReference w:id="2"/>
            </w:r>
            <w:r>
              <w:rPr>
                <w:rFonts w:ascii="Arial" w:hAnsi="Arial"/>
                <w:b/>
                <w:sz w:val="20"/>
                <w:u w:val="single"/>
              </w:rPr>
              <w:t xml:space="preserve"> – ROG </w:t>
            </w:r>
            <w:proofErr w:type="spellStart"/>
            <w:r>
              <w:rPr>
                <w:rFonts w:ascii="Arial" w:hAnsi="Arial"/>
                <w:b/>
                <w:sz w:val="20"/>
                <w:u w:val="single"/>
              </w:rPr>
              <w:t>Flow</w:t>
            </w:r>
            <w:proofErr w:type="spellEnd"/>
            <w:r>
              <w:rPr>
                <w:rFonts w:ascii="Arial" w:hAnsi="Arial"/>
                <w:b/>
                <w:sz w:val="20"/>
                <w:u w:val="single"/>
              </w:rPr>
              <w:t xml:space="preserve"> X13</w:t>
            </w:r>
          </w:p>
        </w:tc>
      </w:tr>
      <w:tr w:rsidR="0014421C" w:rsidRPr="0014421C" w14:paraId="57C81AD7" w14:textId="77777777" w:rsidTr="02E3E181">
        <w:trPr>
          <w:cantSplit/>
          <w:trHeight w:val="20"/>
        </w:trPr>
        <w:tc>
          <w:tcPr>
            <w:tcW w:w="2070" w:type="dxa"/>
            <w:tcBorders>
              <w:top w:val="nil"/>
            </w:tcBorders>
            <w:shd w:val="clear" w:color="auto" w:fill="auto"/>
          </w:tcPr>
          <w:p w14:paraId="57C81AD5" w14:textId="77777777" w:rsidR="00F86FFC" w:rsidRPr="0014421C" w:rsidRDefault="00F86FFC" w:rsidP="00DE26E8">
            <w:pPr>
              <w:spacing w:after="60" w:line="240" w:lineRule="auto"/>
              <w:jc w:val="right"/>
              <w:rPr>
                <w:rFonts w:ascii="Arial" w:hAnsi="Arial" w:cs="Arial"/>
                <w:b/>
                <w:sz w:val="18"/>
                <w:szCs w:val="18"/>
              </w:rPr>
            </w:pPr>
            <w:r w:rsidRPr="0014421C">
              <w:rPr>
                <w:rFonts w:ascii="Arial" w:hAnsi="Arial"/>
                <w:b/>
                <w:sz w:val="18"/>
              </w:rPr>
              <w:t>Procesor</w:t>
            </w:r>
          </w:p>
        </w:tc>
        <w:tc>
          <w:tcPr>
            <w:tcW w:w="7200" w:type="dxa"/>
            <w:tcBorders>
              <w:top w:val="nil"/>
            </w:tcBorders>
            <w:shd w:val="clear" w:color="auto" w:fill="auto"/>
          </w:tcPr>
          <w:p w14:paraId="4E51F02A" w14:textId="5B3D713C" w:rsidR="00F86FFC" w:rsidRPr="0014421C" w:rsidRDefault="07DA4857" w:rsidP="4298CB7B">
            <w:pPr>
              <w:spacing w:after="60" w:line="240" w:lineRule="auto"/>
              <w:rPr>
                <w:rFonts w:ascii="Arial" w:hAnsi="Arial" w:cs="Arial"/>
                <w:sz w:val="18"/>
                <w:szCs w:val="18"/>
              </w:rPr>
            </w:pPr>
            <w:r w:rsidRPr="0014421C">
              <w:rPr>
                <w:rFonts w:ascii="Arial" w:hAnsi="Arial"/>
                <w:sz w:val="18"/>
              </w:rPr>
              <w:t>Procesor mobilny AMD</w:t>
            </w:r>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Ryzen</w:t>
            </w:r>
            <w:proofErr w:type="spellEnd"/>
            <w:r w:rsidRPr="0014421C">
              <w:rPr>
                <w:rFonts w:ascii="Arial" w:hAnsi="Arial"/>
                <w:sz w:val="18"/>
              </w:rPr>
              <w:t>™ 9 5980HS</w:t>
            </w:r>
          </w:p>
          <w:p w14:paraId="33B20BA7" w14:textId="6FD362D0" w:rsidR="00F86FFC" w:rsidRPr="0014421C" w:rsidRDefault="7432399A" w:rsidP="02E3E181">
            <w:pPr>
              <w:spacing w:after="60" w:line="240" w:lineRule="auto"/>
              <w:rPr>
                <w:rFonts w:ascii="Arial" w:hAnsi="Arial" w:cs="Arial"/>
                <w:sz w:val="18"/>
                <w:szCs w:val="18"/>
              </w:rPr>
            </w:pPr>
            <w:r w:rsidRPr="0014421C">
              <w:rPr>
                <w:rFonts w:ascii="Arial" w:hAnsi="Arial"/>
                <w:sz w:val="18"/>
              </w:rPr>
              <w:t>Procesor mobilny AMD</w:t>
            </w:r>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Ryzen</w:t>
            </w:r>
            <w:proofErr w:type="spellEnd"/>
            <w:r w:rsidRPr="0014421C">
              <w:rPr>
                <w:rFonts w:ascii="Arial" w:hAnsi="Arial"/>
                <w:sz w:val="18"/>
              </w:rPr>
              <w:t>™ 9 5900HS</w:t>
            </w:r>
          </w:p>
          <w:p w14:paraId="57C81AD6" w14:textId="4F077ACA" w:rsidR="00F86FFC" w:rsidRPr="0014421C" w:rsidRDefault="7432399A" w:rsidP="02E3E181">
            <w:pPr>
              <w:spacing w:after="60" w:line="240" w:lineRule="auto"/>
              <w:rPr>
                <w:rFonts w:ascii="Arial" w:hAnsi="Arial" w:cs="Arial"/>
                <w:sz w:val="18"/>
                <w:szCs w:val="18"/>
              </w:rPr>
            </w:pPr>
            <w:r w:rsidRPr="0014421C">
              <w:rPr>
                <w:rFonts w:ascii="Arial" w:hAnsi="Arial"/>
                <w:sz w:val="18"/>
              </w:rPr>
              <w:t>Procesor mobilny AMD</w:t>
            </w:r>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Ryzen</w:t>
            </w:r>
            <w:proofErr w:type="spellEnd"/>
            <w:r w:rsidRPr="0014421C">
              <w:rPr>
                <w:rFonts w:ascii="Arial" w:hAnsi="Arial"/>
                <w:sz w:val="18"/>
              </w:rPr>
              <w:t>™ 7 5800HS</w:t>
            </w:r>
          </w:p>
        </w:tc>
      </w:tr>
      <w:tr w:rsidR="0014421C" w:rsidRPr="0014421C" w14:paraId="3BB497B0" w14:textId="77777777" w:rsidTr="02E3E181">
        <w:trPr>
          <w:cantSplit/>
          <w:trHeight w:val="20"/>
        </w:trPr>
        <w:tc>
          <w:tcPr>
            <w:tcW w:w="2070" w:type="dxa"/>
            <w:tcBorders>
              <w:top w:val="nil"/>
            </w:tcBorders>
            <w:shd w:val="clear" w:color="auto" w:fill="auto"/>
          </w:tcPr>
          <w:p w14:paraId="08B61C55" w14:textId="41F741BF" w:rsidR="512E7DF7" w:rsidRPr="0014421C" w:rsidRDefault="512E7DF7" w:rsidP="4298CB7B">
            <w:pPr>
              <w:spacing w:line="240" w:lineRule="auto"/>
              <w:jc w:val="right"/>
              <w:rPr>
                <w:rFonts w:ascii="Arial" w:hAnsi="Arial" w:cs="Arial"/>
                <w:b/>
                <w:bCs/>
                <w:sz w:val="18"/>
                <w:szCs w:val="18"/>
              </w:rPr>
            </w:pPr>
            <w:r w:rsidRPr="0014421C">
              <w:rPr>
                <w:rFonts w:ascii="Arial" w:hAnsi="Arial"/>
                <w:b/>
                <w:sz w:val="18"/>
              </w:rPr>
              <w:t>Procesor graficzny</w:t>
            </w:r>
          </w:p>
        </w:tc>
        <w:tc>
          <w:tcPr>
            <w:tcW w:w="7200" w:type="dxa"/>
            <w:tcBorders>
              <w:top w:val="nil"/>
            </w:tcBorders>
            <w:shd w:val="clear" w:color="auto" w:fill="auto"/>
          </w:tcPr>
          <w:p w14:paraId="11A2D741" w14:textId="0378A736" w:rsidR="512E7DF7" w:rsidRPr="0014421C" w:rsidRDefault="512E7DF7" w:rsidP="4298CB7B">
            <w:pPr>
              <w:spacing w:line="240" w:lineRule="auto"/>
              <w:rPr>
                <w:rFonts w:ascii="Arial" w:hAnsi="Arial" w:cs="Arial"/>
                <w:sz w:val="18"/>
                <w:szCs w:val="18"/>
              </w:rPr>
            </w:pPr>
            <w:proofErr w:type="spellStart"/>
            <w:r w:rsidRPr="0014421C">
              <w:rPr>
                <w:rFonts w:ascii="Arial" w:hAnsi="Arial"/>
                <w:sz w:val="18"/>
              </w:rPr>
              <w:t>Laptopowa</w:t>
            </w:r>
            <w:proofErr w:type="spellEnd"/>
            <w:r w:rsidRPr="0014421C">
              <w:rPr>
                <w:rFonts w:ascii="Arial" w:hAnsi="Arial"/>
                <w:sz w:val="18"/>
              </w:rPr>
              <w:t xml:space="preserve"> karta graficzna NVIDIA</w:t>
            </w:r>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GeForce</w:t>
            </w:r>
            <w:proofErr w:type="spellEnd"/>
            <w:r w:rsidRPr="0014421C">
              <w:rPr>
                <w:rFonts w:ascii="Arial" w:hAnsi="Arial"/>
                <w:sz w:val="18"/>
              </w:rPr>
              <w:t xml:space="preserve"> GTX 1650, 4 GB GDDR6 VRAM</w:t>
            </w:r>
          </w:p>
        </w:tc>
      </w:tr>
      <w:tr w:rsidR="0014421C" w:rsidRPr="0014421C" w14:paraId="57C81ADA" w14:textId="77777777" w:rsidTr="02E3E181">
        <w:trPr>
          <w:cantSplit/>
          <w:trHeight w:val="20"/>
        </w:trPr>
        <w:tc>
          <w:tcPr>
            <w:tcW w:w="2070" w:type="dxa"/>
            <w:shd w:val="clear" w:color="auto" w:fill="auto"/>
          </w:tcPr>
          <w:p w14:paraId="57C81AD8" w14:textId="0E618EB1" w:rsidR="00F86FFC" w:rsidRPr="0014421C" w:rsidRDefault="00F86FFC" w:rsidP="4298CB7B">
            <w:pPr>
              <w:spacing w:after="60" w:line="240" w:lineRule="auto"/>
              <w:jc w:val="right"/>
              <w:rPr>
                <w:rFonts w:ascii="Arial" w:hAnsi="Arial" w:cs="Arial"/>
                <w:b/>
                <w:bCs/>
                <w:sz w:val="18"/>
                <w:szCs w:val="18"/>
              </w:rPr>
            </w:pPr>
            <w:r w:rsidRPr="0014421C">
              <w:rPr>
                <w:rFonts w:ascii="Arial" w:hAnsi="Arial"/>
                <w:b/>
                <w:sz w:val="18"/>
              </w:rPr>
              <w:t>System operacyjny</w:t>
            </w:r>
          </w:p>
        </w:tc>
        <w:tc>
          <w:tcPr>
            <w:tcW w:w="7200" w:type="dxa"/>
            <w:shd w:val="clear" w:color="auto" w:fill="auto"/>
          </w:tcPr>
          <w:p w14:paraId="7479B367" w14:textId="389BE824" w:rsidR="00F86FFC" w:rsidRPr="0014421C" w:rsidRDefault="00F86FFC" w:rsidP="4298CB7B">
            <w:pPr>
              <w:spacing w:after="60" w:line="240" w:lineRule="auto"/>
              <w:rPr>
                <w:rFonts w:ascii="Arial" w:hAnsi="Arial" w:cs="Arial"/>
                <w:sz w:val="18"/>
                <w:szCs w:val="18"/>
              </w:rPr>
            </w:pPr>
            <w:r w:rsidRPr="0014421C">
              <w:rPr>
                <w:rFonts w:ascii="Arial" w:hAnsi="Arial"/>
                <w:sz w:val="18"/>
              </w:rPr>
              <w:t>Windows 10 Pro</w:t>
            </w:r>
          </w:p>
          <w:p w14:paraId="57C81AD9" w14:textId="0B0D1181" w:rsidR="00F86FFC" w:rsidRPr="0014421C" w:rsidRDefault="6027319B" w:rsidP="4298CB7B">
            <w:pPr>
              <w:spacing w:after="60" w:line="240" w:lineRule="auto"/>
              <w:rPr>
                <w:rFonts w:ascii="Arial" w:hAnsi="Arial" w:cs="Arial"/>
                <w:sz w:val="18"/>
                <w:szCs w:val="18"/>
              </w:rPr>
            </w:pPr>
            <w:r w:rsidRPr="0014421C">
              <w:rPr>
                <w:rFonts w:ascii="Arial" w:hAnsi="Arial"/>
                <w:sz w:val="18"/>
              </w:rPr>
              <w:t>Windows 10 Home</w:t>
            </w:r>
          </w:p>
        </w:tc>
      </w:tr>
      <w:tr w:rsidR="0014421C" w:rsidRPr="0014421C" w14:paraId="57C81ADF" w14:textId="77777777" w:rsidTr="02E3E181">
        <w:trPr>
          <w:cantSplit/>
          <w:trHeight w:val="20"/>
        </w:trPr>
        <w:tc>
          <w:tcPr>
            <w:tcW w:w="2070" w:type="dxa"/>
            <w:shd w:val="clear" w:color="auto" w:fill="auto"/>
          </w:tcPr>
          <w:p w14:paraId="57C81ADB" w14:textId="77777777" w:rsidR="00F86FFC" w:rsidRPr="0014421C" w:rsidRDefault="00F86FFC" w:rsidP="00DE26E8">
            <w:pPr>
              <w:spacing w:after="60" w:line="240" w:lineRule="auto"/>
              <w:jc w:val="right"/>
              <w:rPr>
                <w:rFonts w:ascii="Arial" w:hAnsi="Arial" w:cs="Arial"/>
                <w:b/>
                <w:sz w:val="18"/>
                <w:szCs w:val="18"/>
              </w:rPr>
            </w:pPr>
            <w:r w:rsidRPr="0014421C">
              <w:rPr>
                <w:rFonts w:ascii="Arial" w:hAnsi="Arial"/>
                <w:b/>
                <w:sz w:val="18"/>
              </w:rPr>
              <w:t>Ekran</w:t>
            </w:r>
          </w:p>
        </w:tc>
        <w:tc>
          <w:tcPr>
            <w:tcW w:w="7200" w:type="dxa"/>
            <w:shd w:val="clear" w:color="auto" w:fill="auto"/>
          </w:tcPr>
          <w:p w14:paraId="4204BF03" w14:textId="42CDF365" w:rsidR="00F86FFC" w:rsidRPr="0014421C" w:rsidRDefault="24EC77F9" w:rsidP="6EA1A7D4">
            <w:pPr>
              <w:spacing w:after="60" w:line="240" w:lineRule="auto"/>
              <w:rPr>
                <w:rFonts w:ascii="Arial" w:hAnsi="Arial" w:cs="Arial"/>
                <w:sz w:val="18"/>
                <w:szCs w:val="18"/>
              </w:rPr>
            </w:pPr>
            <w:r w:rsidRPr="0014421C">
              <w:rPr>
                <w:rFonts w:ascii="Arial" w:hAnsi="Arial"/>
                <w:sz w:val="18"/>
              </w:rPr>
              <w:t>13,4-calowy ekran dotykowy,</w:t>
            </w:r>
            <w:r w:rsidR="0029531D" w:rsidRPr="0014421C">
              <w:rPr>
                <w:rFonts w:ascii="Arial" w:hAnsi="Arial"/>
                <w:sz w:val="18"/>
              </w:rPr>
              <w:t xml:space="preserve"> </w:t>
            </w:r>
            <w:r w:rsidRPr="0014421C">
              <w:rPr>
                <w:rFonts w:ascii="Arial" w:hAnsi="Arial"/>
                <w:sz w:val="18"/>
              </w:rPr>
              <w:t xml:space="preserve">16:10 UHD WQUXGA (3840 x 2400), IPS 60 </w:t>
            </w:r>
            <w:proofErr w:type="spellStart"/>
            <w:r w:rsidRPr="0014421C">
              <w:rPr>
                <w:rFonts w:ascii="Arial" w:hAnsi="Arial"/>
                <w:sz w:val="18"/>
              </w:rPr>
              <w:t>Hz</w:t>
            </w:r>
            <w:proofErr w:type="spellEnd"/>
            <w:r w:rsidRPr="0014421C">
              <w:rPr>
                <w:rFonts w:ascii="Arial" w:hAnsi="Arial"/>
                <w:sz w:val="18"/>
              </w:rPr>
              <w:t xml:space="preserve">, 116% </w:t>
            </w:r>
            <w:proofErr w:type="spellStart"/>
            <w:r w:rsidRPr="0014421C">
              <w:rPr>
                <w:rFonts w:ascii="Arial" w:hAnsi="Arial"/>
                <w:sz w:val="18"/>
              </w:rPr>
              <w:t>sRGB</w:t>
            </w:r>
            <w:proofErr w:type="spellEnd"/>
            <w:r w:rsidRPr="0014421C">
              <w:rPr>
                <w:rFonts w:ascii="Arial" w:hAnsi="Arial"/>
                <w:sz w:val="18"/>
              </w:rPr>
              <w:t xml:space="preserve">, walidacja </w:t>
            </w:r>
            <w:proofErr w:type="spellStart"/>
            <w:r w:rsidRPr="0014421C">
              <w:rPr>
                <w:rFonts w:ascii="Arial" w:hAnsi="Arial"/>
                <w:sz w:val="18"/>
              </w:rPr>
              <w:t>Pantone</w:t>
            </w:r>
            <w:proofErr w:type="spellEnd"/>
            <w:r w:rsidRPr="0014421C">
              <w:rPr>
                <w:rFonts w:ascii="Arial" w:hAnsi="Arial"/>
                <w:sz w:val="18"/>
                <w:vertAlign w:val="superscript"/>
              </w:rPr>
              <w:t>®</w:t>
            </w:r>
          </w:p>
          <w:p w14:paraId="359FE9BC" w14:textId="7D8A3813" w:rsidR="00F86FFC" w:rsidRPr="0014421C" w:rsidRDefault="42B39332" w:rsidP="6EA1A7D4">
            <w:pPr>
              <w:spacing w:after="60" w:line="240" w:lineRule="auto"/>
              <w:rPr>
                <w:rFonts w:ascii="Arial" w:hAnsi="Arial" w:cs="Arial"/>
                <w:sz w:val="18"/>
                <w:szCs w:val="18"/>
              </w:rPr>
            </w:pPr>
            <w:r w:rsidRPr="0014421C">
              <w:rPr>
                <w:rFonts w:ascii="Arial" w:hAnsi="Arial"/>
                <w:sz w:val="18"/>
              </w:rPr>
              <w:t xml:space="preserve">13,4-calowy ekran dotykowy, 16:10 FHD WUXGA (1920 x 1200), IPS 120 </w:t>
            </w:r>
            <w:proofErr w:type="spellStart"/>
            <w:r w:rsidRPr="0014421C">
              <w:rPr>
                <w:rFonts w:ascii="Arial" w:hAnsi="Arial"/>
                <w:sz w:val="18"/>
              </w:rPr>
              <w:t>Hz</w:t>
            </w:r>
            <w:proofErr w:type="spellEnd"/>
            <w:r w:rsidRPr="0014421C">
              <w:rPr>
                <w:rFonts w:ascii="Arial" w:hAnsi="Arial"/>
                <w:sz w:val="18"/>
              </w:rPr>
              <w:t xml:space="preserve">, 100% </w:t>
            </w:r>
            <w:proofErr w:type="spellStart"/>
            <w:r w:rsidRPr="0014421C">
              <w:rPr>
                <w:rFonts w:ascii="Arial" w:hAnsi="Arial"/>
                <w:sz w:val="18"/>
              </w:rPr>
              <w:t>sRGB</w:t>
            </w:r>
            <w:proofErr w:type="spellEnd"/>
            <w:r w:rsidRPr="0014421C">
              <w:rPr>
                <w:rFonts w:ascii="Arial" w:hAnsi="Arial"/>
                <w:sz w:val="18"/>
              </w:rPr>
              <w:t xml:space="preserve">, </w:t>
            </w:r>
            <w:proofErr w:type="spellStart"/>
            <w:r w:rsidRPr="0014421C">
              <w:rPr>
                <w:rFonts w:ascii="Arial" w:hAnsi="Arial"/>
                <w:sz w:val="18"/>
              </w:rPr>
              <w:t>Pantone</w:t>
            </w:r>
            <w:proofErr w:type="spellEnd"/>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Validated</w:t>
            </w:r>
            <w:proofErr w:type="spellEnd"/>
          </w:p>
          <w:p w14:paraId="0FE608BC" w14:textId="438EC1F9" w:rsidR="00F86FFC" w:rsidRPr="0014421C" w:rsidRDefault="28662068" w:rsidP="02E3E181">
            <w:pPr>
              <w:spacing w:after="60" w:line="240" w:lineRule="auto"/>
              <w:rPr>
                <w:rFonts w:ascii="Arial" w:hAnsi="Arial" w:cs="Arial"/>
                <w:sz w:val="18"/>
                <w:szCs w:val="18"/>
              </w:rPr>
            </w:pPr>
            <w:r w:rsidRPr="0014421C">
              <w:rPr>
                <w:rFonts w:ascii="Arial" w:hAnsi="Arial"/>
                <w:sz w:val="18"/>
              </w:rPr>
              <w:t xml:space="preserve">Odporne na zarysowanie szkło </w:t>
            </w:r>
            <w:proofErr w:type="spellStart"/>
            <w:r w:rsidRPr="0014421C">
              <w:rPr>
                <w:rFonts w:ascii="Arial" w:hAnsi="Arial"/>
                <w:sz w:val="18"/>
              </w:rPr>
              <w:t>Corning</w:t>
            </w:r>
            <w:proofErr w:type="spellEnd"/>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Gorilla</w:t>
            </w:r>
            <w:proofErr w:type="spellEnd"/>
            <w:r w:rsidRPr="0014421C">
              <w:rPr>
                <w:rFonts w:ascii="Arial" w:hAnsi="Arial"/>
                <w:sz w:val="18"/>
                <w:vertAlign w:val="superscript"/>
              </w:rPr>
              <w:t>®</w:t>
            </w:r>
            <w:r w:rsidRPr="0014421C">
              <w:rPr>
                <w:rFonts w:ascii="Arial" w:hAnsi="Arial"/>
                <w:sz w:val="18"/>
              </w:rPr>
              <w:t xml:space="preserve"> Glass</w:t>
            </w:r>
          </w:p>
          <w:p w14:paraId="57C81ADE" w14:textId="547DB339" w:rsidR="00F86FFC" w:rsidRPr="0014421C" w:rsidRDefault="4CF2D9F8" w:rsidP="02E3E181">
            <w:pPr>
              <w:spacing w:after="60" w:line="240" w:lineRule="auto"/>
              <w:rPr>
                <w:rFonts w:ascii="Arial" w:hAnsi="Arial" w:cs="Arial"/>
                <w:sz w:val="18"/>
                <w:szCs w:val="18"/>
              </w:rPr>
            </w:pPr>
            <w:r w:rsidRPr="0014421C">
              <w:rPr>
                <w:rFonts w:ascii="Arial" w:hAnsi="Arial"/>
                <w:sz w:val="18"/>
              </w:rPr>
              <w:t>Smukłe ramki boczne o profilu 4,9 mm</w:t>
            </w:r>
          </w:p>
        </w:tc>
      </w:tr>
      <w:tr w:rsidR="0014421C" w:rsidRPr="0014421C" w14:paraId="57C81AE3" w14:textId="77777777" w:rsidTr="02E3E181">
        <w:trPr>
          <w:cantSplit/>
          <w:trHeight w:val="20"/>
        </w:trPr>
        <w:tc>
          <w:tcPr>
            <w:tcW w:w="2070" w:type="dxa"/>
            <w:shd w:val="clear" w:color="auto" w:fill="auto"/>
          </w:tcPr>
          <w:p w14:paraId="57C81AE0" w14:textId="77777777" w:rsidR="00F86FFC" w:rsidRPr="0014421C" w:rsidRDefault="00F86FFC" w:rsidP="00DE26E8">
            <w:pPr>
              <w:spacing w:after="60" w:line="240" w:lineRule="auto"/>
              <w:jc w:val="right"/>
              <w:rPr>
                <w:rFonts w:ascii="Arial" w:hAnsi="Arial" w:cs="Arial"/>
                <w:b/>
                <w:sz w:val="18"/>
                <w:szCs w:val="18"/>
              </w:rPr>
            </w:pPr>
            <w:r w:rsidRPr="0014421C">
              <w:rPr>
                <w:rFonts w:ascii="Arial" w:hAnsi="Arial"/>
                <w:b/>
                <w:sz w:val="18"/>
              </w:rPr>
              <w:t>Kamery internetowe</w:t>
            </w:r>
          </w:p>
        </w:tc>
        <w:tc>
          <w:tcPr>
            <w:tcW w:w="7200" w:type="dxa"/>
            <w:shd w:val="clear" w:color="auto" w:fill="auto"/>
          </w:tcPr>
          <w:p w14:paraId="57C81AE2" w14:textId="398E397F" w:rsidR="00F86FFC" w:rsidRPr="0014421C" w:rsidRDefault="2CE066DD" w:rsidP="00DE26E8">
            <w:pPr>
              <w:spacing w:after="60" w:line="240" w:lineRule="auto"/>
              <w:rPr>
                <w:rFonts w:ascii="Arial" w:hAnsi="Arial" w:cs="Arial"/>
                <w:sz w:val="18"/>
                <w:szCs w:val="18"/>
              </w:rPr>
            </w:pPr>
            <w:r w:rsidRPr="0014421C">
              <w:rPr>
                <w:rFonts w:ascii="Arial" w:hAnsi="Arial"/>
                <w:sz w:val="18"/>
              </w:rPr>
              <w:t>HD 720p</w:t>
            </w:r>
          </w:p>
        </w:tc>
      </w:tr>
      <w:tr w:rsidR="0014421C" w:rsidRPr="0014421C" w14:paraId="57C81AE7" w14:textId="77777777" w:rsidTr="02E3E181">
        <w:trPr>
          <w:cantSplit/>
          <w:trHeight w:val="20"/>
        </w:trPr>
        <w:tc>
          <w:tcPr>
            <w:tcW w:w="2070" w:type="dxa"/>
            <w:shd w:val="clear" w:color="auto" w:fill="auto"/>
          </w:tcPr>
          <w:p w14:paraId="57C81AE4" w14:textId="3CD5A72E" w:rsidR="00F86FFC" w:rsidRPr="0014421C" w:rsidRDefault="00F86FFC" w:rsidP="4298CB7B">
            <w:pPr>
              <w:spacing w:after="60" w:line="240" w:lineRule="auto"/>
              <w:jc w:val="right"/>
              <w:rPr>
                <w:rFonts w:ascii="Arial" w:hAnsi="Arial" w:cs="Arial"/>
                <w:b/>
                <w:bCs/>
                <w:sz w:val="18"/>
                <w:szCs w:val="18"/>
              </w:rPr>
            </w:pPr>
            <w:r w:rsidRPr="0014421C">
              <w:rPr>
                <w:rFonts w:ascii="Arial" w:hAnsi="Arial"/>
                <w:b/>
                <w:sz w:val="18"/>
              </w:rPr>
              <w:t>Pamięć</w:t>
            </w:r>
          </w:p>
        </w:tc>
        <w:tc>
          <w:tcPr>
            <w:tcW w:w="7200" w:type="dxa"/>
            <w:shd w:val="clear" w:color="auto" w:fill="auto"/>
          </w:tcPr>
          <w:p w14:paraId="37B664CD" w14:textId="441CA8D1" w:rsidR="00F86FFC" w:rsidRPr="0014421C" w:rsidRDefault="6C6B82C1" w:rsidP="4298CB7B">
            <w:pPr>
              <w:spacing w:after="60" w:line="240" w:lineRule="auto"/>
              <w:rPr>
                <w:rFonts w:ascii="Arial" w:hAnsi="Arial" w:cs="Arial"/>
                <w:sz w:val="18"/>
                <w:szCs w:val="18"/>
              </w:rPr>
            </w:pPr>
            <w:r w:rsidRPr="0014421C">
              <w:rPr>
                <w:rFonts w:ascii="Arial" w:hAnsi="Arial"/>
                <w:sz w:val="18"/>
              </w:rPr>
              <w:t>Zintegrowane moduły RAM LPDDR4X 4266 MHz 8 GB x 2, tryb dwukanałowy</w:t>
            </w:r>
          </w:p>
          <w:p w14:paraId="57C81AE6" w14:textId="296F1AC6" w:rsidR="00F86FFC" w:rsidRPr="0014421C" w:rsidRDefault="6C6B82C1" w:rsidP="6EA1A7D4">
            <w:pPr>
              <w:spacing w:after="60" w:line="240" w:lineRule="auto"/>
              <w:rPr>
                <w:rFonts w:ascii="Arial" w:hAnsi="Arial" w:cs="Arial"/>
                <w:sz w:val="18"/>
                <w:szCs w:val="18"/>
              </w:rPr>
            </w:pPr>
            <w:r w:rsidRPr="0014421C">
              <w:rPr>
                <w:rFonts w:ascii="Arial" w:hAnsi="Arial"/>
                <w:sz w:val="18"/>
              </w:rPr>
              <w:t>Zintegrowane moduły RAM LPDDR4X 4266 MHz 16 GB x 2, tryb dwukanałowy</w:t>
            </w:r>
          </w:p>
        </w:tc>
      </w:tr>
      <w:tr w:rsidR="0014421C" w:rsidRPr="0014421C" w14:paraId="0CB5A741" w14:textId="77777777" w:rsidTr="02E3E181">
        <w:trPr>
          <w:cantSplit/>
          <w:trHeight w:val="20"/>
        </w:trPr>
        <w:tc>
          <w:tcPr>
            <w:tcW w:w="2070" w:type="dxa"/>
            <w:shd w:val="clear" w:color="auto" w:fill="auto"/>
          </w:tcPr>
          <w:p w14:paraId="5B0DEC5C" w14:textId="56878E38" w:rsidR="4655F648" w:rsidRPr="0014421C" w:rsidRDefault="4655F648" w:rsidP="4298CB7B">
            <w:pPr>
              <w:spacing w:line="240" w:lineRule="auto"/>
              <w:jc w:val="right"/>
              <w:rPr>
                <w:rFonts w:ascii="Arial" w:hAnsi="Arial" w:cs="Arial"/>
                <w:b/>
                <w:bCs/>
                <w:sz w:val="18"/>
                <w:szCs w:val="18"/>
              </w:rPr>
            </w:pPr>
            <w:r w:rsidRPr="0014421C">
              <w:rPr>
                <w:rFonts w:ascii="Arial" w:hAnsi="Arial"/>
                <w:b/>
                <w:sz w:val="18"/>
              </w:rPr>
              <w:t>Dyski</w:t>
            </w:r>
          </w:p>
        </w:tc>
        <w:tc>
          <w:tcPr>
            <w:tcW w:w="7200" w:type="dxa"/>
            <w:shd w:val="clear" w:color="auto" w:fill="auto"/>
          </w:tcPr>
          <w:p w14:paraId="2B4D7F73" w14:textId="111B0304" w:rsidR="4655F648" w:rsidRPr="0014421C" w:rsidRDefault="4655F648" w:rsidP="4298CB7B">
            <w:pPr>
              <w:spacing w:after="60" w:line="240" w:lineRule="auto"/>
              <w:rPr>
                <w:rFonts w:ascii="Arial" w:hAnsi="Arial" w:cs="Arial"/>
                <w:sz w:val="18"/>
                <w:szCs w:val="18"/>
              </w:rPr>
            </w:pPr>
            <w:r w:rsidRPr="0014421C">
              <w:rPr>
                <w:rFonts w:ascii="Arial" w:hAnsi="Arial"/>
                <w:sz w:val="18"/>
              </w:rPr>
              <w:t xml:space="preserve">1 x SSD M.2 2230 </w:t>
            </w:r>
            <w:proofErr w:type="spellStart"/>
            <w:r w:rsidRPr="0014421C">
              <w:rPr>
                <w:rFonts w:ascii="Arial" w:hAnsi="Arial"/>
                <w:sz w:val="18"/>
              </w:rPr>
              <w:t>PCIe</w:t>
            </w:r>
            <w:proofErr w:type="spellEnd"/>
            <w:r w:rsidRPr="0014421C">
              <w:rPr>
                <w:rFonts w:ascii="Arial" w:hAnsi="Arial"/>
                <w:sz w:val="18"/>
              </w:rPr>
              <w:t>® 3.0 x4 512 GB / 1 TB</w:t>
            </w:r>
          </w:p>
        </w:tc>
      </w:tr>
      <w:tr w:rsidR="0014421C" w:rsidRPr="0014421C" w14:paraId="2E9BC409" w14:textId="77777777" w:rsidTr="02E3E181">
        <w:trPr>
          <w:cantSplit/>
          <w:trHeight w:val="20"/>
        </w:trPr>
        <w:tc>
          <w:tcPr>
            <w:tcW w:w="2070" w:type="dxa"/>
            <w:shd w:val="clear" w:color="auto" w:fill="auto"/>
          </w:tcPr>
          <w:p w14:paraId="7C90D253" w14:textId="507ACB9E" w:rsidR="4655F648" w:rsidRPr="0014421C" w:rsidRDefault="4655F648" w:rsidP="4298CB7B">
            <w:pPr>
              <w:spacing w:line="240" w:lineRule="auto"/>
              <w:jc w:val="right"/>
              <w:rPr>
                <w:rFonts w:ascii="Arial" w:hAnsi="Arial" w:cs="Arial"/>
                <w:b/>
                <w:bCs/>
                <w:sz w:val="18"/>
                <w:szCs w:val="18"/>
              </w:rPr>
            </w:pPr>
            <w:r w:rsidRPr="0014421C">
              <w:rPr>
                <w:rFonts w:ascii="Arial" w:hAnsi="Arial"/>
                <w:b/>
                <w:sz w:val="18"/>
              </w:rPr>
              <w:t>Klawiatura</w:t>
            </w:r>
          </w:p>
        </w:tc>
        <w:tc>
          <w:tcPr>
            <w:tcW w:w="7200" w:type="dxa"/>
            <w:shd w:val="clear" w:color="auto" w:fill="auto"/>
          </w:tcPr>
          <w:p w14:paraId="45D36B43" w14:textId="424626FF" w:rsidR="208C426C" w:rsidRPr="0014421C" w:rsidRDefault="208C426C" w:rsidP="4298CB7B">
            <w:pPr>
              <w:spacing w:line="240" w:lineRule="auto"/>
              <w:rPr>
                <w:rFonts w:ascii="Arial" w:hAnsi="Arial" w:cs="Arial"/>
                <w:sz w:val="18"/>
                <w:szCs w:val="18"/>
              </w:rPr>
            </w:pPr>
            <w:r w:rsidRPr="0014421C">
              <w:rPr>
                <w:rFonts w:ascii="Arial" w:hAnsi="Arial"/>
                <w:sz w:val="18"/>
              </w:rPr>
              <w:t xml:space="preserve">Klawiatura typu </w:t>
            </w:r>
            <w:proofErr w:type="spellStart"/>
            <w:r w:rsidRPr="0014421C">
              <w:rPr>
                <w:rFonts w:ascii="Arial" w:hAnsi="Arial"/>
                <w:sz w:val="18"/>
              </w:rPr>
              <w:t>chiclet</w:t>
            </w:r>
            <w:proofErr w:type="spellEnd"/>
            <w:r w:rsidRPr="0014421C">
              <w:rPr>
                <w:rFonts w:ascii="Arial" w:hAnsi="Arial"/>
                <w:sz w:val="18"/>
              </w:rPr>
              <w:t xml:space="preserve"> z białym podświetleniem, obsługa n-</w:t>
            </w:r>
            <w:proofErr w:type="spellStart"/>
            <w:r w:rsidRPr="0014421C">
              <w:rPr>
                <w:rFonts w:ascii="Arial" w:hAnsi="Arial"/>
                <w:sz w:val="18"/>
              </w:rPr>
              <w:t>key</w:t>
            </w:r>
            <w:proofErr w:type="spellEnd"/>
            <w:r w:rsidRPr="0014421C">
              <w:rPr>
                <w:rFonts w:ascii="Arial" w:hAnsi="Arial"/>
                <w:sz w:val="18"/>
              </w:rPr>
              <w:t>, skok klawiszy 1,7 mm</w:t>
            </w:r>
          </w:p>
        </w:tc>
      </w:tr>
      <w:tr w:rsidR="0014421C" w:rsidRPr="0014421C" w14:paraId="160E289E" w14:textId="77777777" w:rsidTr="02E3E181">
        <w:trPr>
          <w:cantSplit/>
          <w:trHeight w:val="20"/>
        </w:trPr>
        <w:tc>
          <w:tcPr>
            <w:tcW w:w="2070" w:type="dxa"/>
            <w:shd w:val="clear" w:color="auto" w:fill="auto"/>
          </w:tcPr>
          <w:p w14:paraId="4BD27304" w14:textId="0E3FE884" w:rsidR="4655F648" w:rsidRPr="0014421C" w:rsidRDefault="4655F648" w:rsidP="4298CB7B">
            <w:pPr>
              <w:spacing w:line="240" w:lineRule="auto"/>
              <w:jc w:val="right"/>
              <w:rPr>
                <w:rFonts w:ascii="Arial" w:hAnsi="Arial" w:cs="Arial"/>
                <w:b/>
                <w:bCs/>
                <w:sz w:val="18"/>
                <w:szCs w:val="18"/>
              </w:rPr>
            </w:pPr>
            <w:r w:rsidRPr="0014421C">
              <w:rPr>
                <w:rFonts w:ascii="Arial" w:hAnsi="Arial"/>
                <w:b/>
                <w:sz w:val="18"/>
              </w:rPr>
              <w:t>Dźwięk</w:t>
            </w:r>
          </w:p>
        </w:tc>
        <w:tc>
          <w:tcPr>
            <w:tcW w:w="7200" w:type="dxa"/>
            <w:shd w:val="clear" w:color="auto" w:fill="auto"/>
          </w:tcPr>
          <w:p w14:paraId="79DA5BD8" w14:textId="308FF134" w:rsidR="4655F648" w:rsidRPr="0014421C" w:rsidRDefault="4655F648" w:rsidP="4298CB7B">
            <w:pPr>
              <w:spacing w:line="240" w:lineRule="auto"/>
              <w:rPr>
                <w:rFonts w:ascii="Arial" w:hAnsi="Arial" w:cs="Arial"/>
                <w:sz w:val="18"/>
                <w:szCs w:val="18"/>
              </w:rPr>
            </w:pPr>
            <w:r w:rsidRPr="0014421C">
              <w:rPr>
                <w:rFonts w:ascii="Arial" w:hAnsi="Arial"/>
                <w:sz w:val="18"/>
              </w:rPr>
              <w:t xml:space="preserve">2 x głośniki, certyfikacje Dolby </w:t>
            </w:r>
            <w:proofErr w:type="spellStart"/>
            <w:r w:rsidRPr="0014421C">
              <w:rPr>
                <w:rFonts w:ascii="Arial" w:hAnsi="Arial"/>
                <w:sz w:val="18"/>
              </w:rPr>
              <w:t>Atmos</w:t>
            </w:r>
            <w:proofErr w:type="spellEnd"/>
            <w:r w:rsidRPr="0014421C">
              <w:rPr>
                <w:rFonts w:ascii="Arial" w:hAnsi="Arial"/>
                <w:sz w:val="18"/>
              </w:rPr>
              <w:t xml:space="preserve"> i Hi-Res Audio (HRA), obsługa technologii Smart </w:t>
            </w:r>
            <w:proofErr w:type="spellStart"/>
            <w:r w:rsidRPr="0014421C">
              <w:rPr>
                <w:rFonts w:ascii="Arial" w:hAnsi="Arial"/>
                <w:sz w:val="18"/>
              </w:rPr>
              <w:t>Amp</w:t>
            </w:r>
            <w:proofErr w:type="spellEnd"/>
            <w:r w:rsidRPr="0014421C">
              <w:rPr>
                <w:rFonts w:ascii="Arial" w:hAnsi="Arial"/>
                <w:sz w:val="18"/>
              </w:rPr>
              <w:t xml:space="preserve"> i dwukierunkowa redukcja szumów wspomagana SI</w:t>
            </w:r>
          </w:p>
          <w:p w14:paraId="4E796A4E" w14:textId="34C25F11" w:rsidR="4655F648" w:rsidRPr="0014421C" w:rsidRDefault="4655F648" w:rsidP="4298CB7B">
            <w:pPr>
              <w:spacing w:line="240" w:lineRule="auto"/>
            </w:pPr>
            <w:r w:rsidRPr="0014421C">
              <w:rPr>
                <w:rFonts w:ascii="Arial" w:hAnsi="Arial"/>
                <w:sz w:val="18"/>
              </w:rPr>
              <w:t xml:space="preserve">Mikrofon typu </w:t>
            </w:r>
            <w:proofErr w:type="spellStart"/>
            <w:r w:rsidRPr="0014421C">
              <w:rPr>
                <w:rFonts w:ascii="Arial" w:hAnsi="Arial"/>
                <w:sz w:val="18"/>
              </w:rPr>
              <w:t>array</w:t>
            </w:r>
            <w:proofErr w:type="spellEnd"/>
          </w:p>
        </w:tc>
      </w:tr>
      <w:tr w:rsidR="0014421C" w:rsidRPr="0014421C" w14:paraId="57C81AF1" w14:textId="77777777" w:rsidTr="02E3E181">
        <w:trPr>
          <w:cantSplit/>
          <w:trHeight w:val="20"/>
        </w:trPr>
        <w:tc>
          <w:tcPr>
            <w:tcW w:w="2070" w:type="dxa"/>
            <w:shd w:val="clear" w:color="auto" w:fill="auto"/>
          </w:tcPr>
          <w:p w14:paraId="57C81AEE" w14:textId="0C5A2FFB" w:rsidR="00F86FFC" w:rsidRPr="0014421C" w:rsidRDefault="00F86FFC" w:rsidP="4298CB7B">
            <w:pPr>
              <w:spacing w:after="60" w:line="240" w:lineRule="auto"/>
              <w:jc w:val="right"/>
              <w:rPr>
                <w:rFonts w:ascii="Arial" w:hAnsi="Arial" w:cs="Arial"/>
                <w:b/>
                <w:bCs/>
                <w:sz w:val="18"/>
                <w:szCs w:val="18"/>
              </w:rPr>
            </w:pPr>
            <w:r w:rsidRPr="0014421C">
              <w:rPr>
                <w:rFonts w:ascii="Arial" w:hAnsi="Arial"/>
                <w:b/>
                <w:sz w:val="18"/>
              </w:rPr>
              <w:t>Wi-Fi / Bluetooth</w:t>
            </w:r>
          </w:p>
        </w:tc>
        <w:tc>
          <w:tcPr>
            <w:tcW w:w="7200" w:type="dxa"/>
            <w:shd w:val="clear" w:color="auto" w:fill="auto"/>
          </w:tcPr>
          <w:p w14:paraId="7761DE1B" w14:textId="26494EFB" w:rsidR="1FBE5DDA" w:rsidRPr="0014421C" w:rsidRDefault="648457F6" w:rsidP="4298CB7B">
            <w:pPr>
              <w:spacing w:after="60" w:line="240" w:lineRule="auto"/>
              <w:rPr>
                <w:rFonts w:ascii="Arial" w:hAnsi="Arial" w:cs="Arial"/>
                <w:sz w:val="18"/>
                <w:szCs w:val="18"/>
              </w:rPr>
            </w:pPr>
            <w:r w:rsidRPr="0014421C">
              <w:rPr>
                <w:rFonts w:ascii="Arial" w:hAnsi="Arial"/>
                <w:sz w:val="18"/>
              </w:rPr>
              <w:t>Wi-Fi 6 (802.11ax)</w:t>
            </w:r>
          </w:p>
          <w:p w14:paraId="57C81AF0" w14:textId="7DA2A689" w:rsidR="00F86FFC" w:rsidRPr="0014421C" w:rsidRDefault="7978773B" w:rsidP="02E3E181">
            <w:pPr>
              <w:spacing w:after="60" w:line="240" w:lineRule="auto"/>
              <w:rPr>
                <w:rFonts w:ascii="Arial" w:hAnsi="Arial" w:cs="Arial"/>
                <w:sz w:val="18"/>
                <w:szCs w:val="18"/>
              </w:rPr>
            </w:pPr>
            <w:r w:rsidRPr="0014421C">
              <w:rPr>
                <w:rFonts w:ascii="Arial" w:hAnsi="Arial"/>
                <w:sz w:val="18"/>
              </w:rPr>
              <w:t>Bluetooth v5.1 (wersja Bluetooth może być zróżnicowana w zależności od stanu aktualizacji systemu operacyjnego)</w:t>
            </w:r>
          </w:p>
        </w:tc>
      </w:tr>
      <w:tr w:rsidR="0014421C" w:rsidRPr="0014421C" w14:paraId="57C81AF8" w14:textId="77777777" w:rsidTr="02E3E181">
        <w:trPr>
          <w:cantSplit/>
          <w:trHeight w:val="20"/>
        </w:trPr>
        <w:tc>
          <w:tcPr>
            <w:tcW w:w="2070" w:type="dxa"/>
            <w:shd w:val="clear" w:color="auto" w:fill="auto"/>
          </w:tcPr>
          <w:p w14:paraId="57C81AF2" w14:textId="75A3206F" w:rsidR="00F86FFC" w:rsidRPr="0014421C" w:rsidRDefault="2659341F" w:rsidP="4298CB7B">
            <w:pPr>
              <w:spacing w:after="60" w:line="240" w:lineRule="auto"/>
              <w:jc w:val="right"/>
            </w:pPr>
            <w:r w:rsidRPr="0014421C">
              <w:rPr>
                <w:rFonts w:ascii="Arial" w:hAnsi="Arial"/>
                <w:b/>
                <w:sz w:val="18"/>
              </w:rPr>
              <w:t>Gniazda wejścia/wyjścia</w:t>
            </w:r>
          </w:p>
        </w:tc>
        <w:tc>
          <w:tcPr>
            <w:tcW w:w="7200" w:type="dxa"/>
            <w:shd w:val="clear" w:color="auto" w:fill="auto"/>
          </w:tcPr>
          <w:p w14:paraId="317304F1" w14:textId="2AAEFC2C" w:rsidR="58B85F14" w:rsidRPr="0014421C" w:rsidRDefault="58B85F14" w:rsidP="02E3E181">
            <w:pPr>
              <w:spacing w:after="60" w:line="240" w:lineRule="auto"/>
              <w:rPr>
                <w:rFonts w:ascii="Arial" w:hAnsi="Arial" w:cs="Arial"/>
                <w:sz w:val="18"/>
                <w:szCs w:val="18"/>
                <w:lang w:val="en-US"/>
              </w:rPr>
            </w:pPr>
            <w:r w:rsidRPr="0014421C">
              <w:rPr>
                <w:rFonts w:ascii="Arial" w:hAnsi="Arial"/>
                <w:sz w:val="18"/>
                <w:lang w:val="en-US"/>
              </w:rPr>
              <w:t xml:space="preserve">1 x </w:t>
            </w:r>
            <w:proofErr w:type="spellStart"/>
            <w:r w:rsidRPr="0014421C">
              <w:rPr>
                <w:rFonts w:ascii="Arial" w:hAnsi="Arial"/>
                <w:sz w:val="18"/>
                <w:lang w:val="en-US"/>
              </w:rPr>
              <w:t>interfejs</w:t>
            </w:r>
            <w:proofErr w:type="spellEnd"/>
            <w:r w:rsidRPr="0014421C">
              <w:rPr>
                <w:rFonts w:ascii="Arial" w:hAnsi="Arial"/>
                <w:sz w:val="18"/>
                <w:lang w:val="en-US"/>
              </w:rPr>
              <w:t xml:space="preserve"> </w:t>
            </w:r>
            <w:proofErr w:type="spellStart"/>
            <w:r w:rsidRPr="0014421C">
              <w:rPr>
                <w:rFonts w:ascii="Arial" w:hAnsi="Arial"/>
                <w:sz w:val="18"/>
                <w:lang w:val="en-US"/>
              </w:rPr>
              <w:t>mobilny</w:t>
            </w:r>
            <w:proofErr w:type="spellEnd"/>
            <w:r w:rsidRPr="0014421C">
              <w:rPr>
                <w:rFonts w:ascii="Arial" w:hAnsi="Arial"/>
                <w:sz w:val="18"/>
                <w:lang w:val="en-US"/>
              </w:rPr>
              <w:t xml:space="preserve"> ROG XG (PCIe</w:t>
            </w:r>
            <w:r w:rsidRPr="0014421C">
              <w:rPr>
                <w:rFonts w:ascii="Arial" w:hAnsi="Arial"/>
                <w:sz w:val="18"/>
                <w:vertAlign w:val="superscript"/>
                <w:lang w:val="en-US"/>
              </w:rPr>
              <w:t>®</w:t>
            </w:r>
            <w:r w:rsidRPr="0014421C">
              <w:rPr>
                <w:rFonts w:ascii="Arial" w:hAnsi="Arial"/>
                <w:sz w:val="18"/>
                <w:lang w:val="en-US"/>
              </w:rPr>
              <w:t xml:space="preserve"> 3.0 x8)</w:t>
            </w:r>
          </w:p>
          <w:p w14:paraId="23F3F050" w14:textId="0183CF2B" w:rsidR="00F86FFC" w:rsidRPr="0014421C" w:rsidRDefault="1427C23B" w:rsidP="4298CB7B">
            <w:pPr>
              <w:spacing w:after="60" w:line="240" w:lineRule="auto"/>
              <w:rPr>
                <w:rFonts w:ascii="Arial" w:hAnsi="Arial" w:cs="Arial"/>
                <w:sz w:val="18"/>
                <w:szCs w:val="18"/>
                <w:lang w:val="en-US"/>
              </w:rPr>
            </w:pPr>
            <w:r w:rsidRPr="0014421C">
              <w:rPr>
                <w:rFonts w:ascii="Arial" w:hAnsi="Arial"/>
                <w:sz w:val="18"/>
                <w:lang w:val="en-US"/>
              </w:rPr>
              <w:t>1 x USB 3.2 Gen 2 Type-A</w:t>
            </w:r>
          </w:p>
          <w:p w14:paraId="3D1CA3DC" w14:textId="115E71E2" w:rsidR="00F86FFC" w:rsidRPr="0014421C" w:rsidRDefault="21B2103A" w:rsidP="4298CB7B">
            <w:pPr>
              <w:spacing w:after="60" w:line="240" w:lineRule="auto"/>
              <w:rPr>
                <w:rFonts w:ascii="Arial" w:hAnsi="Arial" w:cs="Arial"/>
                <w:sz w:val="18"/>
                <w:szCs w:val="18"/>
                <w:lang w:val="en-US"/>
              </w:rPr>
            </w:pPr>
            <w:r w:rsidRPr="0014421C">
              <w:rPr>
                <w:rFonts w:ascii="Arial" w:hAnsi="Arial"/>
                <w:sz w:val="18"/>
                <w:lang w:val="en-US"/>
              </w:rPr>
              <w:t>2 x USB 3.2 Gen 2 Type-C (</w:t>
            </w:r>
            <w:proofErr w:type="spellStart"/>
            <w:r w:rsidRPr="0014421C">
              <w:rPr>
                <w:rFonts w:ascii="Arial" w:hAnsi="Arial"/>
                <w:sz w:val="18"/>
                <w:lang w:val="en-US"/>
              </w:rPr>
              <w:t>obsługa</w:t>
            </w:r>
            <w:proofErr w:type="spellEnd"/>
            <w:r w:rsidRPr="0014421C">
              <w:rPr>
                <w:rFonts w:ascii="Arial" w:hAnsi="Arial"/>
                <w:sz w:val="18"/>
                <w:lang w:val="en-US"/>
              </w:rPr>
              <w:t xml:space="preserve"> DisplayPort 1.4 i PD)</w:t>
            </w:r>
          </w:p>
          <w:p w14:paraId="6F62374F" w14:textId="23150C13" w:rsidR="00F86FFC" w:rsidRPr="0014421C" w:rsidRDefault="3E75397A" w:rsidP="4298CB7B">
            <w:pPr>
              <w:spacing w:after="60" w:line="240" w:lineRule="auto"/>
              <w:rPr>
                <w:rFonts w:ascii="Arial" w:hAnsi="Arial" w:cs="Arial"/>
                <w:sz w:val="18"/>
                <w:szCs w:val="18"/>
              </w:rPr>
            </w:pPr>
            <w:r w:rsidRPr="0014421C">
              <w:rPr>
                <w:rFonts w:ascii="Arial" w:hAnsi="Arial"/>
                <w:sz w:val="18"/>
              </w:rPr>
              <w:t>1 x gniazdo audio mini-</w:t>
            </w:r>
            <w:proofErr w:type="spellStart"/>
            <w:r w:rsidRPr="0014421C">
              <w:rPr>
                <w:rFonts w:ascii="Arial" w:hAnsi="Arial"/>
                <w:sz w:val="18"/>
              </w:rPr>
              <w:t>jack</w:t>
            </w:r>
            <w:proofErr w:type="spellEnd"/>
            <w:r w:rsidRPr="0014421C">
              <w:rPr>
                <w:rFonts w:ascii="Arial" w:hAnsi="Arial"/>
                <w:sz w:val="18"/>
              </w:rPr>
              <w:t xml:space="preserve"> typu </w:t>
            </w:r>
            <w:proofErr w:type="spellStart"/>
            <w:r w:rsidRPr="0014421C">
              <w:rPr>
                <w:rFonts w:ascii="Arial" w:hAnsi="Arial"/>
                <w:sz w:val="18"/>
              </w:rPr>
              <w:t>combo</w:t>
            </w:r>
            <w:proofErr w:type="spellEnd"/>
            <w:r w:rsidRPr="0014421C">
              <w:rPr>
                <w:rFonts w:ascii="Arial" w:hAnsi="Arial"/>
                <w:sz w:val="18"/>
              </w:rPr>
              <w:t xml:space="preserve"> (wejście na mikrofon i słuchawki)</w:t>
            </w:r>
          </w:p>
          <w:p w14:paraId="57C81AF7" w14:textId="6AD19A0D" w:rsidR="00F86FFC" w:rsidRPr="0014421C" w:rsidRDefault="3E75397A" w:rsidP="4298CB7B">
            <w:pPr>
              <w:spacing w:after="60" w:line="240" w:lineRule="auto"/>
              <w:rPr>
                <w:rFonts w:ascii="Arial" w:hAnsi="Arial" w:cs="Arial"/>
                <w:sz w:val="18"/>
                <w:szCs w:val="18"/>
              </w:rPr>
            </w:pPr>
            <w:r w:rsidRPr="0014421C">
              <w:rPr>
                <w:rFonts w:ascii="Arial" w:hAnsi="Arial"/>
                <w:sz w:val="18"/>
              </w:rPr>
              <w:t>1 x HDMI (obsługa HDMI 2.0b)</w:t>
            </w:r>
          </w:p>
        </w:tc>
      </w:tr>
      <w:tr w:rsidR="0014421C" w:rsidRPr="0014421C" w14:paraId="57C81B09" w14:textId="77777777" w:rsidTr="02E3E181">
        <w:trPr>
          <w:cantSplit/>
          <w:trHeight w:val="20"/>
        </w:trPr>
        <w:tc>
          <w:tcPr>
            <w:tcW w:w="2070" w:type="dxa"/>
            <w:shd w:val="clear" w:color="auto" w:fill="auto"/>
          </w:tcPr>
          <w:p w14:paraId="57C81B06" w14:textId="77777777" w:rsidR="00F86FFC" w:rsidRPr="0014421C" w:rsidRDefault="00F86FFC" w:rsidP="00DE26E8">
            <w:pPr>
              <w:spacing w:after="60" w:line="240" w:lineRule="auto"/>
              <w:jc w:val="right"/>
              <w:rPr>
                <w:rFonts w:ascii="Arial" w:hAnsi="Arial" w:cs="Arial"/>
                <w:b/>
                <w:sz w:val="18"/>
                <w:szCs w:val="18"/>
              </w:rPr>
            </w:pPr>
            <w:r w:rsidRPr="0014421C">
              <w:rPr>
                <w:rFonts w:ascii="Arial" w:hAnsi="Arial"/>
                <w:b/>
                <w:sz w:val="18"/>
              </w:rPr>
              <w:lastRenderedPageBreak/>
              <w:t>Bateria</w:t>
            </w:r>
          </w:p>
        </w:tc>
        <w:tc>
          <w:tcPr>
            <w:tcW w:w="7200" w:type="dxa"/>
            <w:shd w:val="clear" w:color="auto" w:fill="auto"/>
          </w:tcPr>
          <w:p w14:paraId="57C81B08" w14:textId="397AA4BD" w:rsidR="00F86FFC" w:rsidRPr="0014421C" w:rsidRDefault="2F801609" w:rsidP="00DE26E8">
            <w:pPr>
              <w:spacing w:after="60" w:line="240" w:lineRule="auto"/>
              <w:rPr>
                <w:rFonts w:ascii="Arial" w:hAnsi="Arial" w:cs="Arial"/>
                <w:sz w:val="18"/>
                <w:szCs w:val="18"/>
              </w:rPr>
            </w:pPr>
            <w:r w:rsidRPr="0014421C">
              <w:rPr>
                <w:rFonts w:ascii="Arial" w:hAnsi="Arial"/>
                <w:sz w:val="18"/>
              </w:rPr>
              <w:t xml:space="preserve">62 </w:t>
            </w:r>
            <w:proofErr w:type="spellStart"/>
            <w:r w:rsidRPr="0014421C">
              <w:rPr>
                <w:rFonts w:ascii="Arial" w:hAnsi="Arial"/>
                <w:sz w:val="18"/>
              </w:rPr>
              <w:t>Wh</w:t>
            </w:r>
            <w:proofErr w:type="spellEnd"/>
          </w:p>
        </w:tc>
      </w:tr>
      <w:tr w:rsidR="0014421C" w:rsidRPr="0014421C" w14:paraId="48AFA81D" w14:textId="77777777" w:rsidTr="02E3E181">
        <w:trPr>
          <w:cantSplit/>
          <w:trHeight w:val="20"/>
        </w:trPr>
        <w:tc>
          <w:tcPr>
            <w:tcW w:w="2070" w:type="dxa"/>
            <w:shd w:val="clear" w:color="auto" w:fill="auto"/>
          </w:tcPr>
          <w:p w14:paraId="4934A507" w14:textId="349C709C" w:rsidR="47B8EC27" w:rsidRPr="0014421C" w:rsidRDefault="47B8EC27" w:rsidP="4298CB7B">
            <w:pPr>
              <w:spacing w:line="240" w:lineRule="auto"/>
              <w:jc w:val="right"/>
              <w:rPr>
                <w:rFonts w:ascii="Arial" w:hAnsi="Arial" w:cs="Arial"/>
                <w:b/>
                <w:bCs/>
                <w:sz w:val="18"/>
                <w:szCs w:val="18"/>
              </w:rPr>
            </w:pPr>
            <w:r w:rsidRPr="0014421C">
              <w:rPr>
                <w:rFonts w:ascii="Arial" w:hAnsi="Arial"/>
                <w:b/>
                <w:sz w:val="18"/>
              </w:rPr>
              <w:t>Jednostka zasilająca</w:t>
            </w:r>
          </w:p>
        </w:tc>
        <w:tc>
          <w:tcPr>
            <w:tcW w:w="7200" w:type="dxa"/>
            <w:shd w:val="clear" w:color="auto" w:fill="auto"/>
          </w:tcPr>
          <w:p w14:paraId="5BBC4F2D" w14:textId="1EE761E6" w:rsidR="5873C8CA" w:rsidRPr="0014421C" w:rsidRDefault="5873C8CA" w:rsidP="4298CB7B">
            <w:pPr>
              <w:spacing w:line="240" w:lineRule="auto"/>
              <w:rPr>
                <w:rFonts w:ascii="Arial" w:hAnsi="Arial" w:cs="Arial"/>
                <w:sz w:val="18"/>
                <w:szCs w:val="18"/>
              </w:rPr>
            </w:pPr>
            <w:r w:rsidRPr="0014421C">
              <w:rPr>
                <w:rFonts w:ascii="Arial" w:hAnsi="Arial"/>
                <w:sz w:val="18"/>
              </w:rPr>
              <w:t xml:space="preserve">Zasilacz USB </w:t>
            </w:r>
            <w:proofErr w:type="spellStart"/>
            <w:r w:rsidRPr="0014421C">
              <w:rPr>
                <w:rFonts w:ascii="Arial" w:hAnsi="Arial"/>
                <w:sz w:val="18"/>
              </w:rPr>
              <w:t>Type</w:t>
            </w:r>
            <w:proofErr w:type="spellEnd"/>
            <w:r w:rsidRPr="0014421C">
              <w:rPr>
                <w:rFonts w:ascii="Arial" w:hAnsi="Arial"/>
                <w:sz w:val="18"/>
              </w:rPr>
              <w:t>-C™ o mocy100 W</w:t>
            </w:r>
          </w:p>
          <w:p w14:paraId="39A32BC8" w14:textId="120E9088" w:rsidR="5873C8CA" w:rsidRPr="0014421C" w:rsidRDefault="1996781F" w:rsidP="02E3E181">
            <w:pPr>
              <w:spacing w:line="240" w:lineRule="auto"/>
              <w:rPr>
                <w:rFonts w:ascii="Arial" w:hAnsi="Arial" w:cs="Arial"/>
                <w:sz w:val="18"/>
                <w:szCs w:val="18"/>
              </w:rPr>
            </w:pPr>
            <w:r w:rsidRPr="0014421C">
              <w:rPr>
                <w:rFonts w:ascii="Arial" w:hAnsi="Arial"/>
                <w:sz w:val="18"/>
              </w:rPr>
              <w:t xml:space="preserve">Obsługa szybkiego ładowania przez USB </w:t>
            </w:r>
            <w:proofErr w:type="spellStart"/>
            <w:r w:rsidRPr="0014421C">
              <w:rPr>
                <w:rFonts w:ascii="Arial" w:hAnsi="Arial"/>
                <w:sz w:val="18"/>
              </w:rPr>
              <w:t>Type</w:t>
            </w:r>
            <w:proofErr w:type="spellEnd"/>
            <w:r w:rsidRPr="0014421C">
              <w:rPr>
                <w:rFonts w:ascii="Arial" w:hAnsi="Arial"/>
                <w:sz w:val="18"/>
              </w:rPr>
              <w:t>-C™ z mocą do 100 W</w:t>
            </w:r>
          </w:p>
        </w:tc>
      </w:tr>
      <w:tr w:rsidR="0014421C" w:rsidRPr="0014421C" w14:paraId="57C81B0F" w14:textId="77777777" w:rsidTr="02E3E181">
        <w:trPr>
          <w:cantSplit/>
          <w:trHeight w:val="20"/>
        </w:trPr>
        <w:tc>
          <w:tcPr>
            <w:tcW w:w="2070" w:type="dxa"/>
            <w:shd w:val="clear" w:color="auto" w:fill="auto"/>
          </w:tcPr>
          <w:p w14:paraId="57C81B0D" w14:textId="77777777" w:rsidR="00F86FFC" w:rsidRPr="0014421C" w:rsidRDefault="00F86FFC" w:rsidP="00DE26E8">
            <w:pPr>
              <w:spacing w:after="60" w:line="240" w:lineRule="auto"/>
              <w:jc w:val="right"/>
              <w:rPr>
                <w:rFonts w:ascii="Arial" w:hAnsi="Arial" w:cs="Arial"/>
                <w:b/>
                <w:sz w:val="18"/>
                <w:szCs w:val="18"/>
              </w:rPr>
            </w:pPr>
            <w:r w:rsidRPr="0014421C">
              <w:rPr>
                <w:rFonts w:ascii="Arial" w:hAnsi="Arial"/>
                <w:b/>
                <w:sz w:val="18"/>
              </w:rPr>
              <w:t>Wymiary</w:t>
            </w:r>
          </w:p>
        </w:tc>
        <w:tc>
          <w:tcPr>
            <w:tcW w:w="7200" w:type="dxa"/>
            <w:shd w:val="clear" w:color="auto" w:fill="auto"/>
          </w:tcPr>
          <w:p w14:paraId="57C81B0E" w14:textId="7869149B" w:rsidR="00F86FFC" w:rsidRPr="0014421C" w:rsidRDefault="00F86FFC" w:rsidP="00DE26E8">
            <w:pPr>
              <w:spacing w:after="60" w:line="240" w:lineRule="auto"/>
              <w:rPr>
                <w:rFonts w:ascii="Arial" w:hAnsi="Arial" w:cs="Arial"/>
                <w:sz w:val="18"/>
                <w:szCs w:val="18"/>
              </w:rPr>
            </w:pPr>
            <w:r w:rsidRPr="0014421C">
              <w:rPr>
                <w:rFonts w:ascii="Arial" w:hAnsi="Arial"/>
                <w:sz w:val="18"/>
              </w:rPr>
              <w:t>299 x 222 x 15,8 mm</w:t>
            </w:r>
          </w:p>
        </w:tc>
      </w:tr>
      <w:tr w:rsidR="00F86FFC" w:rsidRPr="0014421C" w14:paraId="57C81B12" w14:textId="77777777" w:rsidTr="02E3E181">
        <w:trPr>
          <w:cantSplit/>
          <w:trHeight w:val="22"/>
        </w:trPr>
        <w:tc>
          <w:tcPr>
            <w:tcW w:w="2070" w:type="dxa"/>
            <w:shd w:val="clear" w:color="auto" w:fill="auto"/>
          </w:tcPr>
          <w:p w14:paraId="57C81B10" w14:textId="77777777" w:rsidR="00F86FFC" w:rsidRPr="0014421C" w:rsidRDefault="00F86FFC" w:rsidP="00DE26E8">
            <w:pPr>
              <w:spacing w:after="60" w:line="240" w:lineRule="auto"/>
              <w:jc w:val="right"/>
              <w:rPr>
                <w:rFonts w:ascii="Arial" w:hAnsi="Arial" w:cs="Arial"/>
                <w:b/>
                <w:sz w:val="18"/>
                <w:szCs w:val="18"/>
              </w:rPr>
            </w:pPr>
            <w:r w:rsidRPr="0014421C">
              <w:rPr>
                <w:rFonts w:ascii="Arial" w:hAnsi="Arial"/>
                <w:b/>
                <w:sz w:val="18"/>
              </w:rPr>
              <w:t>Waga</w:t>
            </w:r>
          </w:p>
        </w:tc>
        <w:tc>
          <w:tcPr>
            <w:tcW w:w="7200" w:type="dxa"/>
            <w:shd w:val="clear" w:color="auto" w:fill="auto"/>
          </w:tcPr>
          <w:p w14:paraId="57C81B11" w14:textId="336AAEB5" w:rsidR="00F86FFC" w:rsidRPr="0014421C" w:rsidRDefault="70E91092" w:rsidP="00DE26E8">
            <w:pPr>
              <w:spacing w:after="60" w:line="240" w:lineRule="auto"/>
              <w:rPr>
                <w:rFonts w:ascii="Arial" w:hAnsi="Arial" w:cs="Arial"/>
                <w:sz w:val="18"/>
                <w:szCs w:val="18"/>
              </w:rPr>
            </w:pPr>
            <w:r w:rsidRPr="0014421C">
              <w:rPr>
                <w:rFonts w:ascii="Arial" w:hAnsi="Arial"/>
                <w:sz w:val="18"/>
              </w:rPr>
              <w:t>1,3 kg</w:t>
            </w:r>
          </w:p>
        </w:tc>
      </w:tr>
    </w:tbl>
    <w:p w14:paraId="57C81B13" w14:textId="77777777" w:rsidR="00F86FFC" w:rsidRPr="0014421C" w:rsidRDefault="00F86FFC" w:rsidP="00F86FFC">
      <w:pPr>
        <w:pStyle w:val="Tekstprzypisudolnego"/>
        <w:tabs>
          <w:tab w:val="left" w:pos="216"/>
        </w:tabs>
        <w:spacing w:after="40" w:line="240" w:lineRule="exact"/>
        <w:ind w:left="216" w:hanging="216"/>
        <w:rPr>
          <w:rFonts w:ascii="Arial" w:hAnsi="Arial" w:cs="Arial"/>
          <w:sz w:val="18"/>
        </w:rPr>
      </w:pPr>
    </w:p>
    <w:tbl>
      <w:tblPr>
        <w:tblW w:w="0" w:type="auto"/>
        <w:tblInd w:w="144" w:type="dxa"/>
        <w:tblBorders>
          <w:insideH w:val="single" w:sz="4" w:space="0" w:color="808080" w:themeColor="background1" w:themeShade="80"/>
        </w:tblBorders>
        <w:tblLook w:val="0420" w:firstRow="1" w:lastRow="0" w:firstColumn="0" w:lastColumn="0" w:noHBand="0" w:noVBand="1"/>
      </w:tblPr>
      <w:tblGrid>
        <w:gridCol w:w="2066"/>
        <w:gridCol w:w="7150"/>
      </w:tblGrid>
      <w:tr w:rsidR="0014421C" w:rsidRPr="0014421C" w14:paraId="31F9CCF8" w14:textId="77777777" w:rsidTr="091887F3">
        <w:trPr>
          <w:trHeight w:val="20"/>
        </w:trPr>
        <w:tc>
          <w:tcPr>
            <w:tcW w:w="9270" w:type="dxa"/>
            <w:gridSpan w:val="2"/>
            <w:tcBorders>
              <w:top w:val="nil"/>
              <w:bottom w:val="nil"/>
            </w:tcBorders>
            <w:shd w:val="clear" w:color="auto" w:fill="auto"/>
          </w:tcPr>
          <w:p w14:paraId="41AF47E8" w14:textId="7F97CF19" w:rsidR="4298CB7B" w:rsidRPr="0014421C" w:rsidRDefault="67B0869B" w:rsidP="4298CB7B">
            <w:pPr>
              <w:spacing w:after="100" w:line="22" w:lineRule="atLeast"/>
              <w:rPr>
                <w:rFonts w:ascii="Arial" w:hAnsi="Arial" w:cs="Arial"/>
                <w:b/>
                <w:bCs/>
                <w:sz w:val="20"/>
                <w:szCs w:val="20"/>
              </w:rPr>
            </w:pPr>
            <w:r w:rsidRPr="0014421C">
              <w:rPr>
                <w:rFonts w:ascii="Arial" w:hAnsi="Arial"/>
                <w:b/>
                <w:sz w:val="20"/>
                <w:u w:val="single"/>
              </w:rPr>
              <w:t>SPECYFIKACJE</w:t>
            </w:r>
            <w:r w:rsidR="4298CB7B" w:rsidRPr="0014421C">
              <w:rPr>
                <w:rStyle w:val="Odwoanieprzypisudolnego"/>
                <w:rFonts w:ascii="Arial" w:hAnsi="Arial" w:cs="Arial"/>
                <w:b/>
                <w:bCs/>
                <w:sz w:val="20"/>
                <w:szCs w:val="20"/>
                <w:u w:val="single"/>
              </w:rPr>
              <w:footnoteReference w:id="3"/>
            </w:r>
            <w:r w:rsidRPr="0014421C">
              <w:rPr>
                <w:rFonts w:ascii="Arial" w:hAnsi="Arial"/>
                <w:b/>
                <w:sz w:val="20"/>
                <w:u w:val="single"/>
              </w:rPr>
              <w:t xml:space="preserve"> – ROG XG Mobile</w:t>
            </w:r>
          </w:p>
        </w:tc>
      </w:tr>
      <w:tr w:rsidR="0014421C" w:rsidRPr="0014421C" w14:paraId="32E8E4AD" w14:textId="77777777" w:rsidTr="091887F3">
        <w:trPr>
          <w:trHeight w:val="20"/>
        </w:trPr>
        <w:tc>
          <w:tcPr>
            <w:tcW w:w="2070" w:type="dxa"/>
            <w:tcBorders>
              <w:top w:val="nil"/>
            </w:tcBorders>
            <w:shd w:val="clear" w:color="auto" w:fill="auto"/>
          </w:tcPr>
          <w:p w14:paraId="44D35FBB" w14:textId="41F741BF" w:rsidR="4298CB7B" w:rsidRPr="0014421C" w:rsidRDefault="4298CB7B" w:rsidP="4298CB7B">
            <w:pPr>
              <w:spacing w:line="240" w:lineRule="auto"/>
              <w:jc w:val="right"/>
              <w:rPr>
                <w:rFonts w:ascii="Arial" w:hAnsi="Arial" w:cs="Arial"/>
                <w:b/>
                <w:bCs/>
                <w:sz w:val="18"/>
                <w:szCs w:val="18"/>
              </w:rPr>
            </w:pPr>
            <w:r w:rsidRPr="0014421C">
              <w:rPr>
                <w:rFonts w:ascii="Arial" w:hAnsi="Arial"/>
                <w:b/>
                <w:sz w:val="18"/>
              </w:rPr>
              <w:t>Procesor graficzny</w:t>
            </w:r>
          </w:p>
        </w:tc>
        <w:tc>
          <w:tcPr>
            <w:tcW w:w="7200" w:type="dxa"/>
            <w:tcBorders>
              <w:top w:val="nil"/>
            </w:tcBorders>
            <w:shd w:val="clear" w:color="auto" w:fill="auto"/>
          </w:tcPr>
          <w:p w14:paraId="72A63EE9" w14:textId="5049575C" w:rsidR="4298CB7B" w:rsidRPr="0014421C" w:rsidRDefault="2FF098D6" w:rsidP="4298CB7B">
            <w:pPr>
              <w:spacing w:line="240" w:lineRule="auto"/>
              <w:rPr>
                <w:rFonts w:ascii="Arial" w:hAnsi="Arial" w:cs="Arial"/>
                <w:sz w:val="18"/>
                <w:szCs w:val="18"/>
              </w:rPr>
            </w:pPr>
            <w:bookmarkStart w:id="0" w:name="_GoBack"/>
            <w:proofErr w:type="spellStart"/>
            <w:r w:rsidRPr="0014421C">
              <w:rPr>
                <w:rFonts w:ascii="Arial" w:hAnsi="Arial"/>
                <w:sz w:val="18"/>
              </w:rPr>
              <w:t>Laptopowa</w:t>
            </w:r>
            <w:proofErr w:type="spellEnd"/>
            <w:r w:rsidRPr="0014421C">
              <w:rPr>
                <w:rFonts w:ascii="Arial" w:hAnsi="Arial"/>
                <w:sz w:val="18"/>
              </w:rPr>
              <w:t xml:space="preserve"> </w:t>
            </w:r>
            <w:bookmarkEnd w:id="0"/>
            <w:r w:rsidRPr="0014421C">
              <w:rPr>
                <w:rFonts w:ascii="Arial" w:hAnsi="Arial"/>
                <w:sz w:val="18"/>
              </w:rPr>
              <w:t>karta graficzna NVIDIA</w:t>
            </w:r>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GeForce</w:t>
            </w:r>
            <w:proofErr w:type="spellEnd"/>
            <w:r w:rsidRPr="0014421C">
              <w:rPr>
                <w:rFonts w:ascii="Arial" w:hAnsi="Arial"/>
                <w:sz w:val="18"/>
              </w:rPr>
              <w:t xml:space="preserve"> RTX™ 3080, 16 GB GDDR6 VRAM</w:t>
            </w:r>
          </w:p>
          <w:p w14:paraId="284B2100" w14:textId="68D69793" w:rsidR="5EE58E01" w:rsidRPr="0014421C" w:rsidRDefault="5DC5C1A4" w:rsidP="4298CB7B">
            <w:pPr>
              <w:spacing w:line="240" w:lineRule="auto"/>
              <w:rPr>
                <w:rFonts w:ascii="Arial" w:hAnsi="Arial" w:cs="Arial"/>
                <w:sz w:val="18"/>
                <w:szCs w:val="18"/>
              </w:rPr>
            </w:pPr>
            <w:proofErr w:type="spellStart"/>
            <w:r w:rsidRPr="0014421C">
              <w:rPr>
                <w:rFonts w:ascii="Arial" w:hAnsi="Arial"/>
                <w:sz w:val="18"/>
              </w:rPr>
              <w:t>Laptopowa</w:t>
            </w:r>
            <w:proofErr w:type="spellEnd"/>
            <w:r w:rsidRPr="0014421C">
              <w:rPr>
                <w:rFonts w:ascii="Arial" w:hAnsi="Arial"/>
                <w:sz w:val="18"/>
              </w:rPr>
              <w:t xml:space="preserve"> karta graficzna NVIDIA</w:t>
            </w:r>
            <w:r w:rsidRPr="0014421C">
              <w:rPr>
                <w:rFonts w:ascii="Arial" w:hAnsi="Arial"/>
                <w:sz w:val="18"/>
                <w:vertAlign w:val="superscript"/>
              </w:rPr>
              <w:t>®</w:t>
            </w:r>
            <w:r w:rsidRPr="0014421C">
              <w:rPr>
                <w:rFonts w:ascii="Arial" w:hAnsi="Arial"/>
                <w:sz w:val="18"/>
              </w:rPr>
              <w:t xml:space="preserve"> </w:t>
            </w:r>
            <w:proofErr w:type="spellStart"/>
            <w:r w:rsidRPr="0014421C">
              <w:rPr>
                <w:rFonts w:ascii="Arial" w:hAnsi="Arial"/>
                <w:sz w:val="18"/>
              </w:rPr>
              <w:t>GeForce</w:t>
            </w:r>
            <w:proofErr w:type="spellEnd"/>
            <w:r w:rsidRPr="0014421C">
              <w:rPr>
                <w:rFonts w:ascii="Arial" w:hAnsi="Arial"/>
                <w:sz w:val="18"/>
              </w:rPr>
              <w:t xml:space="preserve"> RTX™ 3070, 8 GB GDDR6 VRAM</w:t>
            </w:r>
          </w:p>
        </w:tc>
      </w:tr>
      <w:tr w:rsidR="0014421C" w:rsidRPr="0014421C" w14:paraId="4AD7927B" w14:textId="77777777" w:rsidTr="091887F3">
        <w:trPr>
          <w:trHeight w:val="20"/>
        </w:trPr>
        <w:tc>
          <w:tcPr>
            <w:tcW w:w="2070" w:type="dxa"/>
            <w:shd w:val="clear" w:color="auto" w:fill="auto"/>
          </w:tcPr>
          <w:p w14:paraId="560BD7AF" w14:textId="39B36AC6" w:rsidR="6C01470F" w:rsidRPr="0014421C" w:rsidRDefault="6C01470F" w:rsidP="4298CB7B">
            <w:pPr>
              <w:spacing w:line="240" w:lineRule="auto"/>
              <w:jc w:val="right"/>
              <w:rPr>
                <w:rFonts w:ascii="Arial" w:hAnsi="Arial" w:cs="Arial"/>
                <w:b/>
                <w:bCs/>
                <w:sz w:val="18"/>
                <w:szCs w:val="18"/>
              </w:rPr>
            </w:pPr>
            <w:r w:rsidRPr="0014421C">
              <w:rPr>
                <w:rFonts w:ascii="Arial" w:hAnsi="Arial"/>
                <w:b/>
                <w:sz w:val="18"/>
              </w:rPr>
              <w:t>Złącze grafiki</w:t>
            </w:r>
          </w:p>
        </w:tc>
        <w:tc>
          <w:tcPr>
            <w:tcW w:w="7200" w:type="dxa"/>
            <w:shd w:val="clear" w:color="auto" w:fill="auto"/>
            <w:vAlign w:val="center"/>
          </w:tcPr>
          <w:p w14:paraId="73A2ECE1" w14:textId="52D82B8D" w:rsidR="6C01470F" w:rsidRPr="0014421C" w:rsidRDefault="0523AC44" w:rsidP="02E3E181">
            <w:pPr>
              <w:spacing w:line="240" w:lineRule="auto"/>
              <w:rPr>
                <w:rFonts w:ascii="Arial" w:hAnsi="Arial" w:cs="Arial"/>
                <w:sz w:val="18"/>
                <w:szCs w:val="18"/>
              </w:rPr>
            </w:pPr>
            <w:r w:rsidRPr="0014421C">
              <w:rPr>
                <w:rFonts w:ascii="Arial" w:hAnsi="Arial"/>
                <w:sz w:val="18"/>
              </w:rPr>
              <w:t>Interfejs ROG XG Mobile (</w:t>
            </w:r>
            <w:proofErr w:type="spellStart"/>
            <w:r w:rsidRPr="0014421C">
              <w:rPr>
                <w:rFonts w:ascii="Arial" w:hAnsi="Arial"/>
                <w:sz w:val="18"/>
              </w:rPr>
              <w:t>PCIe</w:t>
            </w:r>
            <w:proofErr w:type="spellEnd"/>
            <w:r w:rsidRPr="0014421C">
              <w:rPr>
                <w:rFonts w:ascii="Arial" w:hAnsi="Arial"/>
                <w:sz w:val="18"/>
                <w:vertAlign w:val="superscript"/>
              </w:rPr>
              <w:t>®</w:t>
            </w:r>
            <w:r w:rsidRPr="0014421C">
              <w:rPr>
                <w:rFonts w:ascii="Arial" w:hAnsi="Arial"/>
                <w:sz w:val="18"/>
              </w:rPr>
              <w:t xml:space="preserve"> 3.0 x8) i gniazdo USB 3.2 Gen 2 </w:t>
            </w:r>
            <w:proofErr w:type="spellStart"/>
            <w:r w:rsidRPr="0014421C">
              <w:rPr>
                <w:rFonts w:ascii="Arial" w:hAnsi="Arial"/>
                <w:sz w:val="18"/>
              </w:rPr>
              <w:t>Type</w:t>
            </w:r>
            <w:proofErr w:type="spellEnd"/>
            <w:r w:rsidRPr="0014421C">
              <w:rPr>
                <w:rFonts w:ascii="Arial" w:hAnsi="Arial"/>
                <w:sz w:val="18"/>
              </w:rPr>
              <w:t xml:space="preserve">-C typu </w:t>
            </w:r>
            <w:proofErr w:type="spellStart"/>
            <w:r w:rsidRPr="0014421C">
              <w:rPr>
                <w:rFonts w:ascii="Arial" w:hAnsi="Arial"/>
                <w:sz w:val="18"/>
              </w:rPr>
              <w:t>combo</w:t>
            </w:r>
            <w:proofErr w:type="spellEnd"/>
          </w:p>
        </w:tc>
      </w:tr>
      <w:tr w:rsidR="0014421C" w:rsidRPr="0014421C" w14:paraId="5A9D393B" w14:textId="77777777" w:rsidTr="091887F3">
        <w:trPr>
          <w:trHeight w:val="20"/>
        </w:trPr>
        <w:tc>
          <w:tcPr>
            <w:tcW w:w="2063" w:type="dxa"/>
            <w:shd w:val="clear" w:color="auto" w:fill="auto"/>
          </w:tcPr>
          <w:p w14:paraId="503330C8" w14:textId="266E8538" w:rsidR="3056F980" w:rsidRPr="0014421C" w:rsidRDefault="3056F980" w:rsidP="02E3E181">
            <w:pPr>
              <w:spacing w:line="240" w:lineRule="auto"/>
              <w:jc w:val="right"/>
              <w:rPr>
                <w:rFonts w:ascii="Arial" w:hAnsi="Arial" w:cs="Arial"/>
                <w:b/>
                <w:bCs/>
                <w:sz w:val="18"/>
                <w:szCs w:val="18"/>
              </w:rPr>
            </w:pPr>
            <w:r w:rsidRPr="0014421C">
              <w:rPr>
                <w:rFonts w:ascii="Arial" w:hAnsi="Arial"/>
                <w:b/>
                <w:sz w:val="18"/>
              </w:rPr>
              <w:t>Połączenie sieciowe</w:t>
            </w:r>
          </w:p>
        </w:tc>
        <w:tc>
          <w:tcPr>
            <w:tcW w:w="7153" w:type="dxa"/>
            <w:shd w:val="clear" w:color="auto" w:fill="auto"/>
          </w:tcPr>
          <w:p w14:paraId="4E145D84" w14:textId="63D07933" w:rsidR="3056F980" w:rsidRPr="0014421C" w:rsidRDefault="3056F980" w:rsidP="02E3E181">
            <w:pPr>
              <w:spacing w:line="240" w:lineRule="auto"/>
              <w:rPr>
                <w:rFonts w:ascii="Arial" w:hAnsi="Arial" w:cs="Arial"/>
                <w:sz w:val="18"/>
                <w:szCs w:val="18"/>
              </w:rPr>
            </w:pPr>
            <w:r w:rsidRPr="0014421C">
              <w:rPr>
                <w:rFonts w:ascii="Arial" w:hAnsi="Arial"/>
                <w:sz w:val="18"/>
              </w:rPr>
              <w:t xml:space="preserve">Gigabitowe gniazdo LAN 10/100/1000 </w:t>
            </w:r>
            <w:proofErr w:type="spellStart"/>
            <w:r w:rsidRPr="0014421C">
              <w:rPr>
                <w:rFonts w:ascii="Arial" w:hAnsi="Arial"/>
                <w:sz w:val="18"/>
              </w:rPr>
              <w:t>Mb</w:t>
            </w:r>
            <w:proofErr w:type="spellEnd"/>
            <w:r w:rsidRPr="0014421C">
              <w:rPr>
                <w:rFonts w:ascii="Arial" w:hAnsi="Arial"/>
                <w:sz w:val="18"/>
              </w:rPr>
              <w:t>/s</w:t>
            </w:r>
          </w:p>
        </w:tc>
      </w:tr>
      <w:tr w:rsidR="0014421C" w:rsidRPr="0014421C" w14:paraId="77E1C8D4" w14:textId="77777777" w:rsidTr="091887F3">
        <w:trPr>
          <w:trHeight w:val="20"/>
        </w:trPr>
        <w:tc>
          <w:tcPr>
            <w:tcW w:w="2070" w:type="dxa"/>
            <w:shd w:val="clear" w:color="auto" w:fill="auto"/>
          </w:tcPr>
          <w:p w14:paraId="24B5498E" w14:textId="75A3206F" w:rsidR="4298CB7B" w:rsidRPr="0014421C" w:rsidRDefault="4298CB7B" w:rsidP="4298CB7B">
            <w:pPr>
              <w:spacing w:after="60" w:line="240" w:lineRule="auto"/>
              <w:jc w:val="right"/>
            </w:pPr>
            <w:r w:rsidRPr="0014421C">
              <w:rPr>
                <w:rFonts w:ascii="Arial" w:hAnsi="Arial"/>
                <w:b/>
                <w:sz w:val="18"/>
              </w:rPr>
              <w:t>Gniazda wejścia/wyjścia</w:t>
            </w:r>
          </w:p>
        </w:tc>
        <w:tc>
          <w:tcPr>
            <w:tcW w:w="7200" w:type="dxa"/>
            <w:shd w:val="clear" w:color="auto" w:fill="auto"/>
          </w:tcPr>
          <w:p w14:paraId="736BDDBC" w14:textId="28CAEAB2" w:rsidR="3BCD6499" w:rsidRPr="0014421C" w:rsidRDefault="3BCD6499" w:rsidP="4298CB7B">
            <w:pPr>
              <w:spacing w:after="60" w:line="240" w:lineRule="auto"/>
              <w:rPr>
                <w:rFonts w:ascii="Arial" w:hAnsi="Arial" w:cs="Arial"/>
                <w:sz w:val="18"/>
                <w:szCs w:val="18"/>
              </w:rPr>
            </w:pPr>
            <w:r w:rsidRPr="0014421C">
              <w:rPr>
                <w:rFonts w:ascii="Arial" w:hAnsi="Arial"/>
                <w:sz w:val="18"/>
              </w:rPr>
              <w:t xml:space="preserve">4 x USB 3.2 Gen 1 </w:t>
            </w:r>
            <w:proofErr w:type="spellStart"/>
            <w:r w:rsidRPr="0014421C">
              <w:rPr>
                <w:rFonts w:ascii="Arial" w:hAnsi="Arial"/>
                <w:sz w:val="18"/>
              </w:rPr>
              <w:t>Type</w:t>
            </w:r>
            <w:proofErr w:type="spellEnd"/>
            <w:r w:rsidRPr="0014421C">
              <w:rPr>
                <w:rFonts w:ascii="Arial" w:hAnsi="Arial"/>
                <w:sz w:val="18"/>
              </w:rPr>
              <w:t>-A</w:t>
            </w:r>
          </w:p>
          <w:p w14:paraId="3A05CB5E" w14:textId="1DAF2CCA" w:rsidR="4298CB7B" w:rsidRPr="0014421C" w:rsidRDefault="4298CB7B" w:rsidP="4298CB7B">
            <w:pPr>
              <w:spacing w:after="60" w:line="240" w:lineRule="auto"/>
              <w:rPr>
                <w:rFonts w:ascii="Arial" w:hAnsi="Arial" w:cs="Arial"/>
                <w:sz w:val="18"/>
                <w:szCs w:val="18"/>
              </w:rPr>
            </w:pPr>
            <w:r w:rsidRPr="0014421C">
              <w:rPr>
                <w:rFonts w:ascii="Arial" w:hAnsi="Arial"/>
                <w:sz w:val="18"/>
              </w:rPr>
              <w:t>1 x HDMI (z obsługą HDMI 2.0a)</w:t>
            </w:r>
          </w:p>
          <w:p w14:paraId="7AA36A18" w14:textId="1B635A82" w:rsidR="5D615529" w:rsidRPr="0014421C" w:rsidRDefault="5D615529" w:rsidP="4298CB7B">
            <w:pPr>
              <w:spacing w:after="60" w:line="240" w:lineRule="auto"/>
              <w:rPr>
                <w:rFonts w:ascii="Arial" w:hAnsi="Arial" w:cs="Arial"/>
                <w:sz w:val="18"/>
                <w:szCs w:val="18"/>
              </w:rPr>
            </w:pPr>
            <w:r w:rsidRPr="0014421C">
              <w:rPr>
                <w:rFonts w:ascii="Arial" w:hAnsi="Arial"/>
                <w:sz w:val="18"/>
              </w:rPr>
              <w:t xml:space="preserve">1 x </w:t>
            </w:r>
            <w:proofErr w:type="spellStart"/>
            <w:r w:rsidRPr="0014421C">
              <w:rPr>
                <w:rFonts w:ascii="Arial" w:hAnsi="Arial"/>
                <w:sz w:val="18"/>
              </w:rPr>
              <w:t>DisplayPort</w:t>
            </w:r>
            <w:proofErr w:type="spellEnd"/>
            <w:r w:rsidRPr="0014421C">
              <w:rPr>
                <w:rFonts w:ascii="Arial" w:hAnsi="Arial"/>
                <w:sz w:val="18"/>
              </w:rPr>
              <w:t xml:space="preserve"> 1.4</w:t>
            </w:r>
          </w:p>
          <w:p w14:paraId="312DCCF5" w14:textId="064EE067" w:rsidR="67ABA4D2" w:rsidRPr="0014421C" w:rsidRDefault="67ABA4D2" w:rsidP="4298CB7B">
            <w:pPr>
              <w:spacing w:after="60" w:line="240" w:lineRule="auto"/>
              <w:rPr>
                <w:rFonts w:ascii="Arial" w:hAnsi="Arial" w:cs="Arial"/>
                <w:sz w:val="18"/>
                <w:szCs w:val="18"/>
              </w:rPr>
            </w:pPr>
            <w:r w:rsidRPr="0014421C">
              <w:rPr>
                <w:rFonts w:ascii="Arial" w:hAnsi="Arial"/>
                <w:sz w:val="18"/>
              </w:rPr>
              <w:t>1 x czytnik kart SD</w:t>
            </w:r>
          </w:p>
          <w:p w14:paraId="0096F01E" w14:textId="0B27C5FD" w:rsidR="67ABA4D2" w:rsidRPr="0014421C" w:rsidRDefault="67ABA4D2" w:rsidP="4298CB7B">
            <w:pPr>
              <w:spacing w:after="60" w:line="240" w:lineRule="auto"/>
              <w:rPr>
                <w:rFonts w:ascii="Arial" w:hAnsi="Arial" w:cs="Arial"/>
                <w:sz w:val="18"/>
                <w:szCs w:val="18"/>
              </w:rPr>
            </w:pPr>
            <w:r w:rsidRPr="0014421C">
              <w:rPr>
                <w:rFonts w:ascii="Arial" w:hAnsi="Arial"/>
                <w:sz w:val="18"/>
              </w:rPr>
              <w:t>1 x gniazdo LAN RJ-45</w:t>
            </w:r>
          </w:p>
          <w:p w14:paraId="30BEEDB9" w14:textId="00A83B6A" w:rsidR="67ABA4D2" w:rsidRPr="0014421C" w:rsidRDefault="67ABA4D2" w:rsidP="4298CB7B">
            <w:pPr>
              <w:spacing w:after="60" w:line="240" w:lineRule="auto"/>
            </w:pPr>
            <w:r w:rsidRPr="0014421C">
              <w:rPr>
                <w:rFonts w:ascii="Arial" w:hAnsi="Arial"/>
                <w:sz w:val="18"/>
              </w:rPr>
              <w:t>1 x wejście zasilania DC</w:t>
            </w:r>
          </w:p>
        </w:tc>
      </w:tr>
      <w:tr w:rsidR="0014421C" w:rsidRPr="0014421C" w14:paraId="12F0AA3E" w14:textId="77777777" w:rsidTr="091887F3">
        <w:trPr>
          <w:trHeight w:val="20"/>
        </w:trPr>
        <w:tc>
          <w:tcPr>
            <w:tcW w:w="2070" w:type="dxa"/>
            <w:shd w:val="clear" w:color="auto" w:fill="auto"/>
          </w:tcPr>
          <w:p w14:paraId="39FF81F0" w14:textId="349C709C" w:rsidR="4298CB7B" w:rsidRPr="0014421C" w:rsidRDefault="4298CB7B" w:rsidP="4298CB7B">
            <w:pPr>
              <w:spacing w:line="240" w:lineRule="auto"/>
              <w:jc w:val="right"/>
              <w:rPr>
                <w:rFonts w:ascii="Arial" w:hAnsi="Arial" w:cs="Arial"/>
                <w:b/>
                <w:bCs/>
                <w:sz w:val="18"/>
                <w:szCs w:val="18"/>
              </w:rPr>
            </w:pPr>
            <w:r w:rsidRPr="0014421C">
              <w:rPr>
                <w:rFonts w:ascii="Arial" w:hAnsi="Arial"/>
                <w:b/>
                <w:sz w:val="18"/>
              </w:rPr>
              <w:t>Jednostka zasilająca</w:t>
            </w:r>
          </w:p>
        </w:tc>
        <w:tc>
          <w:tcPr>
            <w:tcW w:w="7200" w:type="dxa"/>
            <w:shd w:val="clear" w:color="auto" w:fill="auto"/>
          </w:tcPr>
          <w:p w14:paraId="59AD1BEB" w14:textId="1D33BB23" w:rsidR="1E44D579" w:rsidRPr="0014421C" w:rsidRDefault="1E44D579" w:rsidP="4298CB7B">
            <w:pPr>
              <w:spacing w:line="240" w:lineRule="auto"/>
              <w:rPr>
                <w:rFonts w:ascii="Arial" w:hAnsi="Arial" w:cs="Arial"/>
                <w:sz w:val="18"/>
                <w:szCs w:val="18"/>
              </w:rPr>
            </w:pPr>
            <w:r w:rsidRPr="0014421C">
              <w:rPr>
                <w:rFonts w:ascii="Arial" w:hAnsi="Arial"/>
                <w:sz w:val="18"/>
              </w:rPr>
              <w:t>Zintegrowany zasilacz o mocy 280 W</w:t>
            </w:r>
          </w:p>
        </w:tc>
      </w:tr>
      <w:tr w:rsidR="0014421C" w:rsidRPr="0014421C" w14:paraId="3886DE32" w14:textId="77777777" w:rsidTr="091887F3">
        <w:trPr>
          <w:trHeight w:val="20"/>
        </w:trPr>
        <w:tc>
          <w:tcPr>
            <w:tcW w:w="2070" w:type="dxa"/>
            <w:shd w:val="clear" w:color="auto" w:fill="auto"/>
          </w:tcPr>
          <w:p w14:paraId="1413929A" w14:textId="77777777" w:rsidR="4298CB7B" w:rsidRPr="0014421C" w:rsidRDefault="4298CB7B" w:rsidP="4298CB7B">
            <w:pPr>
              <w:spacing w:after="60" w:line="240" w:lineRule="auto"/>
              <w:jc w:val="right"/>
              <w:rPr>
                <w:rFonts w:ascii="Arial" w:hAnsi="Arial" w:cs="Arial"/>
                <w:b/>
                <w:bCs/>
                <w:sz w:val="18"/>
                <w:szCs w:val="18"/>
              </w:rPr>
            </w:pPr>
            <w:r w:rsidRPr="0014421C">
              <w:rPr>
                <w:rFonts w:ascii="Arial" w:hAnsi="Arial"/>
                <w:b/>
                <w:sz w:val="18"/>
              </w:rPr>
              <w:t>Wymiary</w:t>
            </w:r>
          </w:p>
        </w:tc>
        <w:tc>
          <w:tcPr>
            <w:tcW w:w="7200" w:type="dxa"/>
            <w:shd w:val="clear" w:color="auto" w:fill="auto"/>
          </w:tcPr>
          <w:p w14:paraId="03C64FC8" w14:textId="1058E90C" w:rsidR="4298CB7B" w:rsidRPr="0014421C" w:rsidRDefault="4298CB7B" w:rsidP="4298CB7B">
            <w:pPr>
              <w:spacing w:after="60" w:line="240" w:lineRule="auto"/>
              <w:rPr>
                <w:rFonts w:ascii="Arial" w:hAnsi="Arial" w:cs="Arial"/>
                <w:sz w:val="18"/>
                <w:szCs w:val="18"/>
              </w:rPr>
            </w:pPr>
            <w:r w:rsidRPr="0014421C">
              <w:rPr>
                <w:rFonts w:ascii="Arial" w:hAnsi="Arial"/>
                <w:sz w:val="18"/>
              </w:rPr>
              <w:t>208 x 155 x 29,6 mm</w:t>
            </w:r>
          </w:p>
        </w:tc>
      </w:tr>
      <w:tr w:rsidR="4298CB7B" w:rsidRPr="0014421C" w14:paraId="7A5625F5" w14:textId="77777777" w:rsidTr="091887F3">
        <w:trPr>
          <w:trHeight w:val="22"/>
        </w:trPr>
        <w:tc>
          <w:tcPr>
            <w:tcW w:w="2070" w:type="dxa"/>
            <w:shd w:val="clear" w:color="auto" w:fill="auto"/>
          </w:tcPr>
          <w:p w14:paraId="2B8C12A6" w14:textId="77777777" w:rsidR="4298CB7B" w:rsidRPr="0014421C" w:rsidRDefault="4298CB7B" w:rsidP="4298CB7B">
            <w:pPr>
              <w:spacing w:after="60" w:line="240" w:lineRule="auto"/>
              <w:jc w:val="right"/>
              <w:rPr>
                <w:rFonts w:ascii="Arial" w:hAnsi="Arial" w:cs="Arial"/>
                <w:b/>
                <w:bCs/>
                <w:sz w:val="18"/>
                <w:szCs w:val="18"/>
              </w:rPr>
            </w:pPr>
            <w:r w:rsidRPr="0014421C">
              <w:rPr>
                <w:rFonts w:ascii="Arial" w:hAnsi="Arial"/>
                <w:b/>
                <w:sz w:val="18"/>
              </w:rPr>
              <w:t>Waga</w:t>
            </w:r>
          </w:p>
        </w:tc>
        <w:tc>
          <w:tcPr>
            <w:tcW w:w="7200" w:type="dxa"/>
            <w:shd w:val="clear" w:color="auto" w:fill="auto"/>
          </w:tcPr>
          <w:p w14:paraId="666964A5" w14:textId="0ECD5C66" w:rsidR="4298CB7B" w:rsidRPr="0014421C" w:rsidRDefault="4298CB7B" w:rsidP="4298CB7B">
            <w:pPr>
              <w:spacing w:after="60" w:line="240" w:lineRule="auto"/>
              <w:rPr>
                <w:rFonts w:ascii="Arial" w:hAnsi="Arial" w:cs="Arial"/>
                <w:sz w:val="18"/>
                <w:szCs w:val="18"/>
              </w:rPr>
            </w:pPr>
            <w:r w:rsidRPr="0014421C">
              <w:rPr>
                <w:rFonts w:ascii="Arial" w:hAnsi="Arial"/>
                <w:sz w:val="18"/>
              </w:rPr>
              <w:t>1 kg</w:t>
            </w:r>
          </w:p>
        </w:tc>
      </w:tr>
    </w:tbl>
    <w:p w14:paraId="57C81B14" w14:textId="66CFD1E5" w:rsidR="00F86FFC" w:rsidRPr="0014421C" w:rsidRDefault="00F86FFC" w:rsidP="4298CB7B">
      <w:pPr>
        <w:spacing w:after="0" w:line="240" w:lineRule="auto"/>
        <w:rPr>
          <w:rFonts w:ascii="Arial" w:hAnsi="Arial" w:cs="Arial"/>
          <w:sz w:val="20"/>
          <w:szCs w:val="20"/>
        </w:rPr>
      </w:pPr>
    </w:p>
    <w:p w14:paraId="57C81B15" w14:textId="77777777" w:rsidR="00F86FFC" w:rsidRPr="0014421C" w:rsidRDefault="00F86FFC" w:rsidP="00F86FFC">
      <w:pPr>
        <w:spacing w:after="120" w:line="22" w:lineRule="atLeast"/>
        <w:jc w:val="center"/>
        <w:rPr>
          <w:rFonts w:ascii="Arial" w:hAnsi="Arial" w:cs="Arial"/>
          <w:bCs/>
          <w:sz w:val="20"/>
          <w:szCs w:val="20"/>
        </w:rPr>
      </w:pPr>
      <w:r w:rsidRPr="0014421C">
        <w:rPr>
          <w:rFonts w:ascii="Arial" w:hAnsi="Arial"/>
          <w:sz w:val="20"/>
        </w:rPr>
        <w:t>###</w:t>
      </w:r>
    </w:p>
    <w:p w14:paraId="57C81B19" w14:textId="77777777" w:rsidR="00F40277" w:rsidRPr="0014421C" w:rsidRDefault="00F40277"/>
    <w:sectPr w:rsidR="00F40277" w:rsidRPr="0014421C" w:rsidSect="00DE26E8">
      <w:headerReference w:type="even" r:id="rId12"/>
      <w:headerReference w:type="default" r:id="rId13"/>
      <w:footerReference w:type="default" r:id="rId14"/>
      <w:headerReference w:type="first" r:id="rId15"/>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44C1" w14:textId="77777777" w:rsidR="00BB21EE" w:rsidRDefault="00BB21EE" w:rsidP="00F86FFC">
      <w:pPr>
        <w:spacing w:after="0" w:line="240" w:lineRule="auto"/>
      </w:pPr>
      <w:r>
        <w:separator/>
      </w:r>
    </w:p>
  </w:endnote>
  <w:endnote w:type="continuationSeparator" w:id="0">
    <w:p w14:paraId="0C04235C" w14:textId="77777777" w:rsidR="00BB21EE" w:rsidRDefault="00BB21EE" w:rsidP="00F86FFC">
      <w:pPr>
        <w:spacing w:after="0" w:line="240" w:lineRule="auto"/>
      </w:pPr>
      <w:r>
        <w:continuationSeparator/>
      </w:r>
    </w:p>
  </w:endnote>
  <w:endnote w:type="continuationNotice" w:id="1">
    <w:p w14:paraId="7D2D0623" w14:textId="77777777" w:rsidR="00BB21EE" w:rsidRDefault="00BB2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1B22" w14:textId="68720F2E" w:rsidR="00DE26E8" w:rsidRPr="004237F0" w:rsidRDefault="000B7EEC" w:rsidP="00DE26E8">
    <w:pPr>
      <w:pStyle w:val="Stopka"/>
      <w:jc w:val="right"/>
      <w:rPr>
        <w:rFonts w:ascii="Arial" w:hAnsi="Arial"/>
        <w:sz w:val="18"/>
      </w:rPr>
    </w:pPr>
    <w:r w:rsidRPr="004B25B0">
      <w:rPr>
        <w:rStyle w:val="Numerstrony"/>
        <w:rFonts w:ascii="Arial" w:hAnsi="Arial"/>
        <w:sz w:val="18"/>
      </w:rPr>
      <w:fldChar w:fldCharType="begin"/>
    </w:r>
    <w:r w:rsidRPr="004B25B0">
      <w:rPr>
        <w:rStyle w:val="Numerstrony"/>
        <w:rFonts w:ascii="Arial" w:hAnsi="Arial"/>
        <w:sz w:val="18"/>
      </w:rPr>
      <w:instrText xml:space="preserve"> PAGE </w:instrText>
    </w:r>
    <w:r w:rsidRPr="004B25B0">
      <w:rPr>
        <w:rStyle w:val="Numerstrony"/>
        <w:rFonts w:ascii="Arial" w:hAnsi="Arial"/>
        <w:sz w:val="18"/>
      </w:rPr>
      <w:fldChar w:fldCharType="separate"/>
    </w:r>
    <w:r w:rsidR="00AD3224">
      <w:rPr>
        <w:rStyle w:val="Numerstrony"/>
        <w:rFonts w:ascii="Arial" w:hAnsi="Arial"/>
        <w:sz w:val="18"/>
      </w:rPr>
      <w:t>8</w:t>
    </w:r>
    <w:r w:rsidRPr="004B25B0">
      <w:rPr>
        <w:rStyle w:val="Numerstrony"/>
        <w:rFonts w:ascii="Arial" w:hAnsi="Arial"/>
        <w:sz w:val="18"/>
      </w:rPr>
      <w:fldChar w:fldCharType="end"/>
    </w:r>
    <w:r>
      <w:rPr>
        <w:rStyle w:val="Numerstrony"/>
        <w:rFonts w:ascii="Arial" w:hAnsi="Arial"/>
        <w:sz w:val="18"/>
      </w:rPr>
      <w:t xml:space="preserve"> z </w:t>
    </w:r>
    <w:r w:rsidRPr="004B25B0">
      <w:rPr>
        <w:rStyle w:val="Numerstrony"/>
        <w:rFonts w:ascii="Arial" w:hAnsi="Arial"/>
        <w:sz w:val="18"/>
      </w:rPr>
      <w:fldChar w:fldCharType="begin"/>
    </w:r>
    <w:r w:rsidRPr="004B25B0">
      <w:rPr>
        <w:rStyle w:val="Numerstrony"/>
        <w:rFonts w:ascii="Arial" w:hAnsi="Arial"/>
        <w:sz w:val="18"/>
      </w:rPr>
      <w:instrText xml:space="preserve"> NUMPAGES </w:instrText>
    </w:r>
    <w:r w:rsidRPr="004B25B0">
      <w:rPr>
        <w:rStyle w:val="Numerstrony"/>
        <w:rFonts w:ascii="Arial" w:hAnsi="Arial"/>
        <w:sz w:val="18"/>
      </w:rPr>
      <w:fldChar w:fldCharType="separate"/>
    </w:r>
    <w:r w:rsidR="00AD3224">
      <w:rPr>
        <w:rStyle w:val="Numerstrony"/>
        <w:rFonts w:ascii="Arial" w:hAnsi="Arial"/>
        <w:sz w:val="18"/>
      </w:rPr>
      <w:t>8</w:t>
    </w:r>
    <w:r w:rsidRPr="004B25B0">
      <w:rPr>
        <w:rStyle w:val="Numerstrony"/>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3FA2" w14:textId="77777777" w:rsidR="00BB21EE" w:rsidRDefault="00BB21EE" w:rsidP="00F86FFC">
      <w:pPr>
        <w:spacing w:after="0" w:line="240" w:lineRule="auto"/>
      </w:pPr>
      <w:r>
        <w:separator/>
      </w:r>
    </w:p>
  </w:footnote>
  <w:footnote w:type="continuationSeparator" w:id="0">
    <w:p w14:paraId="15BFDCD0" w14:textId="77777777" w:rsidR="00BB21EE" w:rsidRDefault="00BB21EE" w:rsidP="00F86FFC">
      <w:pPr>
        <w:spacing w:after="0" w:line="240" w:lineRule="auto"/>
      </w:pPr>
      <w:r>
        <w:continuationSeparator/>
      </w:r>
    </w:p>
  </w:footnote>
  <w:footnote w:type="continuationNotice" w:id="1">
    <w:p w14:paraId="5CEE105C" w14:textId="77777777" w:rsidR="00BB21EE" w:rsidRDefault="00BB21EE">
      <w:pPr>
        <w:spacing w:after="0" w:line="240" w:lineRule="auto"/>
      </w:pPr>
    </w:p>
  </w:footnote>
  <w:footnote w:id="2">
    <w:p w14:paraId="57C81B35" w14:textId="77777777" w:rsidR="00F86FFC" w:rsidRPr="003B1F54" w:rsidRDefault="00F86FFC" w:rsidP="00F86FFC">
      <w:pPr>
        <w:pStyle w:val="Tekstprzypisudolnego"/>
      </w:pPr>
      <w:r>
        <w:rPr>
          <w:rStyle w:val="Odwoanieprzypisudolnego"/>
        </w:rPr>
        <w:footnoteRef/>
      </w:r>
      <w:r>
        <w:t xml:space="preserve"> </w:t>
      </w:r>
      <w:r>
        <w:rPr>
          <w:rFonts w:ascii="Arial" w:hAnsi="Arial"/>
          <w:sz w:val="16"/>
        </w:rPr>
        <w:t>Specyfikacje, treści i dostępność produktu mogą zostać zmienione bez wcześniejszego powiadomienia i różnić się w zależności od kraju. Rzeczywiste osiągi mogą być zróżnicowane w zależności od zastosowań, intensywności wykorzystywania, środowiska pracy i innych czynników. Pełne specyfikacje są dostępne na stronie internetowej: http://www.asus.com</w:t>
      </w:r>
    </w:p>
  </w:footnote>
  <w:footnote w:id="3">
    <w:p w14:paraId="57E6143E" w14:textId="77777777" w:rsidR="4298CB7B" w:rsidRDefault="4298CB7B" w:rsidP="4298CB7B">
      <w:pPr>
        <w:pStyle w:val="Tekstprzypisudolnego"/>
      </w:pPr>
      <w:r>
        <w:rPr>
          <w:rStyle w:val="Odwoanieprzypisudolnego"/>
        </w:rPr>
        <w:footnoteRef/>
      </w:r>
      <w:r>
        <w:t xml:space="preserve"> </w:t>
      </w:r>
      <w:r>
        <w:rPr>
          <w:rFonts w:ascii="Arial" w:hAnsi="Arial"/>
          <w:sz w:val="16"/>
        </w:rPr>
        <w:t>Specyfikacje, treści i dostępność produktu mogą zostać zmienione bez wcześniejszego powiadomienia i różnić się w zależności od kraju. Rzeczywiste osiągi mogą być zróżnicowane w zależności od zastosowań, intensywności wykorzystywania, środowiska pracy i innych czynników. Pełne specyfikacje są dostępne na stronie internetowej: http://www.asus.com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1B20" w14:textId="77777777" w:rsidR="00DE26E8" w:rsidRDefault="000B7EEC">
    <w:pPr>
      <w:pStyle w:val="Nagwek"/>
    </w:pPr>
    <w:r>
      <w:rPr>
        <w:noProof/>
        <w:color w:val="2B579A"/>
        <w:shd w:val="clear" w:color="auto" w:fill="E6E6E6"/>
      </w:rPr>
      <mc:AlternateContent>
        <mc:Choice Requires="wps">
          <w:drawing>
            <wp:anchor distT="0" distB="0" distL="114300" distR="114300" simplePos="0" relativeHeight="251658247" behindDoc="1" locked="0" layoutInCell="1" allowOverlap="1" wp14:anchorId="57C81B24" wp14:editId="57C81B25">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81B37" w14:textId="77777777" w:rsidR="00DE26E8" w:rsidRDefault="000B7EEC" w:rsidP="00DE26E8">
                          <w:pPr>
                            <w:pStyle w:val="NormalnyWeb"/>
                            <w:spacing w:before="0" w:beforeAutospacing="0" w:after="0" w:afterAutospacing="0"/>
                            <w:jc w:val="center"/>
                          </w:pPr>
                          <w:r>
                            <w:rPr>
                              <w:rFonts w:ascii="Impact" w:hAnsi="Impact"/>
                              <w:color w:val="FF0000"/>
                              <w:sz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C81B24"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" filled="f" stroked="f">
              <v:stroke joinstyle="round"/>
              <o:lock v:ext="edit" shapetype="t"/>
              <v:textbox style="mso-fit-shape-to-text:t">
                <w:txbxContent>
                  <w:p w14:paraId="57C81B37" w14:textId="77777777" w:rsidR="00DE26E8" w:rsidRDefault="000B7EEC" w:rsidP="00DE26E8">
                    <w:pPr>
                      <w:pStyle w:val="NormalnyWeb"/>
                      <w:spacing w:before="0" w:beforeAutospacing="0" w:after="0" w:afterAutospacing="0"/>
                      <w:jc w:val="center"/>
                    </w:pPr>
                    <w:r>
                      <w:rPr>
                        <w:rFonts w:ascii="Impact" w:hAnsi="Impact"/>
                        <w:color w:val="FF0000"/>
                        <w:sz w:val="600"/>
                        <w14:textFill>
                          <w14:solidFill>
                            <w14:srgbClr w14:val="FF0000">
                              <w14:alpha w14:val="90000"/>
                            </w14:srgbClr>
                          </w14:solidFill>
                        </w14:textFill>
                      </w:rPr>
                      <w:t>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4" behindDoc="1" locked="0" layoutInCell="1" allowOverlap="1" wp14:anchorId="57C81B26" wp14:editId="57C81B27">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81B38" w14:textId="77777777" w:rsidR="00DE26E8" w:rsidRDefault="000B7EEC" w:rsidP="00DE26E8">
                          <w:pPr>
                            <w:pStyle w:val="NormalnyWeb"/>
                            <w:spacing w:before="0" w:beforeAutospacing="0" w:after="0" w:afterAutospacing="0"/>
                            <w:jc w:val="center"/>
                          </w:pPr>
                          <w:r>
                            <w:rPr>
                              <w:rFonts w:ascii="Impact" w:hAnsi="Impact"/>
                              <w:color w:val="FF6600"/>
                              <w:sz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C81B26" id="WordArt 10" o:spid="_x0000_s1027" type="#_x0000_t202" style="position:absolute;margin-left:0;margin-top:0;width:676pt;height:3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" filled="f" stroked="f">
              <v:stroke joinstyle="round"/>
              <o:lock v:ext="edit" shapetype="t"/>
              <v:textbox style="mso-fit-shape-to-text:t">
                <w:txbxContent>
                  <w:p w14:paraId="57C81B38" w14:textId="77777777" w:rsidR="00DE26E8" w:rsidRDefault="000B7EEC" w:rsidP="00DE26E8">
                    <w:pPr>
                      <w:pStyle w:val="NormalnyWeb"/>
                      <w:spacing w:before="0" w:beforeAutospacing="0" w:after="0" w:afterAutospacing="0"/>
                      <w:jc w:val="center"/>
                    </w:pPr>
                    <w:r>
                      <w:rPr>
                        <w:rFonts w:ascii="Impact" w:hAnsi="Impact"/>
                        <w:color w:val="FF6600"/>
                        <w:sz w:val="550"/>
                        <w14:textFill>
                          <w14:solidFill>
                            <w14:srgbClr w14:val="FF6600">
                              <w14:alpha w14:val="75000"/>
                            </w14:srgbClr>
                          </w14:solidFill>
                        </w14:textFill>
                      </w:rPr>
                      <w:t>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57C81B28" wp14:editId="57C81B29">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81B39" w14:textId="77777777" w:rsidR="00DE26E8" w:rsidRDefault="000B7EEC" w:rsidP="00DE26E8">
                          <w:pPr>
                            <w:pStyle w:val="NormalnyWeb"/>
                            <w:spacing w:before="0" w:beforeAutospacing="0" w:after="0" w:afterAutospacing="0"/>
                            <w:jc w:val="center"/>
                          </w:pPr>
                          <w:r>
                            <w:rPr>
                              <w:rFonts w:ascii="Impact" w:hAnsi="Impact"/>
                              <w:color w:val="FF6600"/>
                              <w:sz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C81B28" id="WordArt 6" o:spid="_x0000_s1028" type="#_x0000_t202" style="position:absolute;margin-left:0;margin-top:0;width:615pt;height:30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" filled="f" stroked="f">
              <v:stroke joinstyle="round"/>
              <o:lock v:ext="edit" shapetype="t"/>
              <v:textbox style="mso-fit-shape-to-text:t">
                <w:txbxContent>
                  <w:p w14:paraId="57C81B39" w14:textId="77777777" w:rsidR="00DE26E8" w:rsidRDefault="000B7EEC" w:rsidP="00DE26E8">
                    <w:pPr>
                      <w:pStyle w:val="NormalnyWeb"/>
                      <w:spacing w:before="0" w:beforeAutospacing="0" w:after="0" w:afterAutospacing="0"/>
                      <w:jc w:val="center"/>
                    </w:pPr>
                    <w:r>
                      <w:rPr>
                        <w:rFonts w:ascii="Impact" w:hAnsi="Impact"/>
                        <w:color w:val="FF6600"/>
                        <w:sz w:val="500"/>
                        <w14:textFill>
                          <w14:solidFill>
                            <w14:srgbClr w14:val="FF6600">
                              <w14:alpha w14:val="85000"/>
                            </w14:srgbClr>
                          </w14:solidFill>
                        </w14:textFill>
                      </w:rPr>
                      <w:t>WERSJA ROBOCZA</w:t>
                    </w:r>
                  </w:p>
                </w:txbxContent>
              </v:textbox>
              <w10:wrap anchorx="margin" anchory="margin"/>
            </v:shape>
          </w:pict>
        </mc:Fallback>
      </mc:AlternateContent>
    </w:r>
    <w:r w:rsidR="00BB21EE">
      <w:rPr>
        <w:color w:val="2B579A"/>
        <w:shd w:val="clear" w:color="auto" w:fill="E6E6E6"/>
      </w:rPr>
      <w:pict w14:anchorId="57C81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737pt;height:366pt;rotation:315;z-index:-251658240;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1B21" w14:textId="57381330" w:rsidR="00DE26E8" w:rsidRPr="00B66305" w:rsidRDefault="00DE26E8" w:rsidP="00DE26E8">
    <w:pPr>
      <w:spacing w:line="240" w:lineRule="auto"/>
      <w:jc w:val="center"/>
      <w:rPr>
        <w:rFonts w:ascii="Arial" w:hAnsi="Arial"/>
        <w:b/>
        <w:bCs/>
        <w:color w:val="FF0000"/>
        <w:spacing w:val="-4"/>
        <w:sz w:val="21"/>
        <w:szCs w:val="21"/>
      </w:rPr>
    </w:pPr>
    <w:bookmarkStart w:id="1" w:name="OLE_LINK13"/>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1B23" w14:textId="77777777" w:rsidR="00DE26E8" w:rsidRDefault="000B7EEC">
    <w:pPr>
      <w:pStyle w:val="Nagwek"/>
    </w:pPr>
    <w:r>
      <w:rPr>
        <w:noProof/>
        <w:color w:val="2B579A"/>
        <w:shd w:val="clear" w:color="auto" w:fill="E6E6E6"/>
      </w:rPr>
      <mc:AlternateContent>
        <mc:Choice Requires="wps">
          <w:drawing>
            <wp:anchor distT="0" distB="0" distL="114300" distR="114300" simplePos="0" relativeHeight="251658248" behindDoc="1" locked="0" layoutInCell="1" allowOverlap="1" wp14:anchorId="57C81B2C" wp14:editId="57C81B2D">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81B3A" w14:textId="77777777" w:rsidR="00DE26E8" w:rsidRDefault="000B7EEC" w:rsidP="00DE26E8">
                          <w:pPr>
                            <w:pStyle w:val="NormalnyWeb"/>
                            <w:spacing w:before="0" w:beforeAutospacing="0" w:after="0" w:afterAutospacing="0"/>
                            <w:jc w:val="center"/>
                          </w:pPr>
                          <w:r>
                            <w:rPr>
                              <w:rFonts w:ascii="Impact" w:hAnsi="Impact"/>
                              <w:color w:val="FF0000"/>
                              <w:sz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C81B2C"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" filled="f" stroked="f">
              <v:stroke joinstyle="round"/>
              <o:lock v:ext="edit" shapetype="t"/>
              <v:textbox style="mso-fit-shape-to-text:t">
                <w:txbxContent>
                  <w:p w14:paraId="57C81B3A" w14:textId="77777777" w:rsidR="00DE26E8" w:rsidRDefault="000B7EEC" w:rsidP="00DE26E8">
                    <w:pPr>
                      <w:pStyle w:val="NormalnyWeb"/>
                      <w:spacing w:before="0" w:beforeAutospacing="0" w:after="0" w:afterAutospacing="0"/>
                      <w:jc w:val="center"/>
                    </w:pPr>
                    <w:r>
                      <w:rPr>
                        <w:rFonts w:ascii="Impact" w:hAnsi="Impact"/>
                        <w:color w:val="FF0000"/>
                        <w:sz w:val="600"/>
                        <w14:textFill>
                          <w14:solidFill>
                            <w14:srgbClr w14:val="FF0000">
                              <w14:alpha w14:val="90000"/>
                            </w14:srgbClr>
                          </w14:solidFill>
                        </w14:textFill>
                      </w:rPr>
                      <w:t>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5" behindDoc="1" locked="0" layoutInCell="1" allowOverlap="1" wp14:anchorId="57C81B2E" wp14:editId="57C81B2F">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81B3B" w14:textId="77777777" w:rsidR="00DE26E8" w:rsidRDefault="000B7EEC" w:rsidP="00DE26E8">
                          <w:pPr>
                            <w:pStyle w:val="NormalnyWeb"/>
                            <w:spacing w:before="0" w:beforeAutospacing="0" w:after="0" w:afterAutospacing="0"/>
                            <w:jc w:val="center"/>
                          </w:pPr>
                          <w:r>
                            <w:rPr>
                              <w:rFonts w:ascii="Impact" w:hAnsi="Impact"/>
                              <w:color w:val="FF6600"/>
                              <w:sz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C81B2E" id="WordArt 11" o:spid="_x0000_s1030" type="#_x0000_t202" style="position:absolute;margin-left:0;margin-top:0;width:676pt;height:3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" filled="f" stroked="f">
              <v:stroke joinstyle="round"/>
              <o:lock v:ext="edit" shapetype="t"/>
              <v:textbox style="mso-fit-shape-to-text:t">
                <w:txbxContent>
                  <w:p w14:paraId="57C81B3B" w14:textId="77777777" w:rsidR="00DE26E8" w:rsidRDefault="000B7EEC" w:rsidP="00DE26E8">
                    <w:pPr>
                      <w:pStyle w:val="NormalnyWeb"/>
                      <w:spacing w:before="0" w:beforeAutospacing="0" w:after="0" w:afterAutospacing="0"/>
                      <w:jc w:val="center"/>
                    </w:pPr>
                    <w:r>
                      <w:rPr>
                        <w:rFonts w:ascii="Impact" w:hAnsi="Impact"/>
                        <w:color w:val="FF6600"/>
                        <w:sz w:val="550"/>
                        <w14:textFill>
                          <w14:solidFill>
                            <w14:srgbClr w14:val="FF6600">
                              <w14:alpha w14:val="75000"/>
                            </w14:srgbClr>
                          </w14:solidFill>
                        </w14:textFill>
                      </w:rPr>
                      <w:t>WERSJA ROBOCZA</w:t>
                    </w:r>
                  </w:p>
                </w:txbxContent>
              </v:textbox>
              <w10:wrap anchorx="margin" anchory="margin"/>
            </v:shape>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57C81B30" wp14:editId="57C81B31">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81B3C" w14:textId="77777777" w:rsidR="00DE26E8" w:rsidRDefault="000B7EEC" w:rsidP="00DE26E8">
                          <w:pPr>
                            <w:pStyle w:val="NormalnyWeb"/>
                            <w:spacing w:before="0" w:beforeAutospacing="0" w:after="0" w:afterAutospacing="0"/>
                            <w:jc w:val="center"/>
                          </w:pPr>
                          <w:r>
                            <w:rPr>
                              <w:rFonts w:ascii="Impact" w:hAnsi="Impact"/>
                              <w:color w:val="FF6600"/>
                              <w:sz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C81B30" id="WordArt 7" o:spid="_x0000_s1031" type="#_x0000_t202" style="position:absolute;margin-left:0;margin-top:0;width:615pt;height:30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" filled="f" stroked="f">
              <v:stroke joinstyle="round"/>
              <o:lock v:ext="edit" shapetype="t"/>
              <v:textbox style="mso-fit-shape-to-text:t">
                <w:txbxContent>
                  <w:p w14:paraId="57C81B3C" w14:textId="77777777" w:rsidR="00DE26E8" w:rsidRDefault="000B7EEC" w:rsidP="00DE26E8">
                    <w:pPr>
                      <w:pStyle w:val="NormalnyWeb"/>
                      <w:spacing w:before="0" w:beforeAutospacing="0" w:after="0" w:afterAutospacing="0"/>
                      <w:jc w:val="center"/>
                    </w:pPr>
                    <w:r>
                      <w:rPr>
                        <w:rFonts w:ascii="Impact" w:hAnsi="Impact"/>
                        <w:color w:val="FF6600"/>
                        <w:sz w:val="500"/>
                        <w14:textFill>
                          <w14:solidFill>
                            <w14:srgbClr w14:val="FF6600">
                              <w14:alpha w14:val="85000"/>
                            </w14:srgbClr>
                          </w14:solidFill>
                        </w14:textFill>
                      </w:rPr>
                      <w:t>WERSJA ROBOCZA</w:t>
                    </w:r>
                  </w:p>
                </w:txbxContent>
              </v:textbox>
              <w10:wrap anchorx="margin" anchory="margin"/>
            </v:shape>
          </w:pict>
        </mc:Fallback>
      </mc:AlternateContent>
    </w:r>
    <w:r w:rsidR="00BB21EE">
      <w:rPr>
        <w:color w:val="2B579A"/>
        <w:shd w:val="clear" w:color="auto" w:fill="E6E6E6"/>
      </w:rPr>
      <w:pict w14:anchorId="57C81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737pt;height:366pt;rotation:315;z-index:-251658239;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60A27"/>
    <w:multiLevelType w:val="hybridMultilevel"/>
    <w:tmpl w:val="68AE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FC"/>
    <w:rsid w:val="00004DFD"/>
    <w:rsid w:val="00012239"/>
    <w:rsid w:val="0002326C"/>
    <w:rsid w:val="00031825"/>
    <w:rsid w:val="00033A61"/>
    <w:rsid w:val="00040FD8"/>
    <w:rsid w:val="00042010"/>
    <w:rsid w:val="00053993"/>
    <w:rsid w:val="0005444B"/>
    <w:rsid w:val="00060266"/>
    <w:rsid w:val="000704D6"/>
    <w:rsid w:val="00074248"/>
    <w:rsid w:val="000A19DB"/>
    <w:rsid w:val="000B2F15"/>
    <w:rsid w:val="000B5594"/>
    <w:rsid w:val="000B6F1D"/>
    <w:rsid w:val="000B7EEC"/>
    <w:rsid w:val="000C67DB"/>
    <w:rsid w:val="000C7769"/>
    <w:rsid w:val="000D6D1C"/>
    <w:rsid w:val="000E55A0"/>
    <w:rsid w:val="000F05B1"/>
    <w:rsid w:val="000F1C43"/>
    <w:rsid w:val="000F3FE4"/>
    <w:rsid w:val="000F67A9"/>
    <w:rsid w:val="00111F93"/>
    <w:rsid w:val="00143FCB"/>
    <w:rsid w:val="0014421C"/>
    <w:rsid w:val="001527C7"/>
    <w:rsid w:val="00152ACF"/>
    <w:rsid w:val="00162BBA"/>
    <w:rsid w:val="00171E2F"/>
    <w:rsid w:val="00180C84"/>
    <w:rsid w:val="001904DC"/>
    <w:rsid w:val="00196D3E"/>
    <w:rsid w:val="001A3D73"/>
    <w:rsid w:val="001B7557"/>
    <w:rsid w:val="001C3477"/>
    <w:rsid w:val="001D2C9F"/>
    <w:rsid w:val="001D5D3B"/>
    <w:rsid w:val="001E29CF"/>
    <w:rsid w:val="00202973"/>
    <w:rsid w:val="00202CB7"/>
    <w:rsid w:val="002111E1"/>
    <w:rsid w:val="002326A8"/>
    <w:rsid w:val="00236527"/>
    <w:rsid w:val="00241A23"/>
    <w:rsid w:val="00243AC0"/>
    <w:rsid w:val="00263D19"/>
    <w:rsid w:val="00265BF8"/>
    <w:rsid w:val="00282F2F"/>
    <w:rsid w:val="0028670C"/>
    <w:rsid w:val="002938B2"/>
    <w:rsid w:val="0029531D"/>
    <w:rsid w:val="00295DA6"/>
    <w:rsid w:val="002B0A25"/>
    <w:rsid w:val="002C018C"/>
    <w:rsid w:val="002C4151"/>
    <w:rsid w:val="002C4365"/>
    <w:rsid w:val="002E3E69"/>
    <w:rsid w:val="002F3161"/>
    <w:rsid w:val="002F674A"/>
    <w:rsid w:val="00301996"/>
    <w:rsid w:val="003127A7"/>
    <w:rsid w:val="00312E46"/>
    <w:rsid w:val="00313899"/>
    <w:rsid w:val="003151D6"/>
    <w:rsid w:val="003261C0"/>
    <w:rsid w:val="00331D6D"/>
    <w:rsid w:val="00335B1B"/>
    <w:rsid w:val="0034190B"/>
    <w:rsid w:val="00350341"/>
    <w:rsid w:val="00355483"/>
    <w:rsid w:val="003564BC"/>
    <w:rsid w:val="00361180"/>
    <w:rsid w:val="00376C07"/>
    <w:rsid w:val="00383F49"/>
    <w:rsid w:val="003968F1"/>
    <w:rsid w:val="003A022E"/>
    <w:rsid w:val="003A0A15"/>
    <w:rsid w:val="003A0E82"/>
    <w:rsid w:val="003A33DB"/>
    <w:rsid w:val="003B21CE"/>
    <w:rsid w:val="003B2C8F"/>
    <w:rsid w:val="003C15D7"/>
    <w:rsid w:val="003D0602"/>
    <w:rsid w:val="003D747D"/>
    <w:rsid w:val="003F6A3D"/>
    <w:rsid w:val="004229E1"/>
    <w:rsid w:val="00422E6A"/>
    <w:rsid w:val="00423161"/>
    <w:rsid w:val="004240E0"/>
    <w:rsid w:val="0042688C"/>
    <w:rsid w:val="00432336"/>
    <w:rsid w:val="0044452C"/>
    <w:rsid w:val="00444C11"/>
    <w:rsid w:val="004610B5"/>
    <w:rsid w:val="0046204A"/>
    <w:rsid w:val="00474098"/>
    <w:rsid w:val="00476907"/>
    <w:rsid w:val="004820B5"/>
    <w:rsid w:val="004835D2"/>
    <w:rsid w:val="004861B7"/>
    <w:rsid w:val="00491602"/>
    <w:rsid w:val="004948C3"/>
    <w:rsid w:val="004A0A18"/>
    <w:rsid w:val="004A318E"/>
    <w:rsid w:val="004A7D9F"/>
    <w:rsid w:val="004B0038"/>
    <w:rsid w:val="004C0AA0"/>
    <w:rsid w:val="004E1031"/>
    <w:rsid w:val="004E5F8B"/>
    <w:rsid w:val="004E6142"/>
    <w:rsid w:val="004F1B0D"/>
    <w:rsid w:val="004F316B"/>
    <w:rsid w:val="005035AB"/>
    <w:rsid w:val="00510BAC"/>
    <w:rsid w:val="0053055C"/>
    <w:rsid w:val="00530E64"/>
    <w:rsid w:val="005406F4"/>
    <w:rsid w:val="00543D86"/>
    <w:rsid w:val="00552D76"/>
    <w:rsid w:val="00553D76"/>
    <w:rsid w:val="00563AEC"/>
    <w:rsid w:val="00587379"/>
    <w:rsid w:val="005940D2"/>
    <w:rsid w:val="005974E7"/>
    <w:rsid w:val="005C3A19"/>
    <w:rsid w:val="005D475C"/>
    <w:rsid w:val="005D6DC1"/>
    <w:rsid w:val="005E7B9F"/>
    <w:rsid w:val="005E7DA6"/>
    <w:rsid w:val="006024CA"/>
    <w:rsid w:val="0061686C"/>
    <w:rsid w:val="00623F2C"/>
    <w:rsid w:val="00631905"/>
    <w:rsid w:val="00670A56"/>
    <w:rsid w:val="00673A46"/>
    <w:rsid w:val="0067632A"/>
    <w:rsid w:val="00680D9E"/>
    <w:rsid w:val="00681DBB"/>
    <w:rsid w:val="00686FDE"/>
    <w:rsid w:val="00691071"/>
    <w:rsid w:val="006B5220"/>
    <w:rsid w:val="006B7B9B"/>
    <w:rsid w:val="006D1D70"/>
    <w:rsid w:val="006D2B40"/>
    <w:rsid w:val="006D2F12"/>
    <w:rsid w:val="006D5F55"/>
    <w:rsid w:val="006E2973"/>
    <w:rsid w:val="006E3B7F"/>
    <w:rsid w:val="006E6D13"/>
    <w:rsid w:val="00704285"/>
    <w:rsid w:val="00705E10"/>
    <w:rsid w:val="00725E35"/>
    <w:rsid w:val="00731564"/>
    <w:rsid w:val="00740839"/>
    <w:rsid w:val="00742B25"/>
    <w:rsid w:val="00750F5D"/>
    <w:rsid w:val="00757427"/>
    <w:rsid w:val="0076399F"/>
    <w:rsid w:val="00766F6E"/>
    <w:rsid w:val="00780204"/>
    <w:rsid w:val="00780FE7"/>
    <w:rsid w:val="00781878"/>
    <w:rsid w:val="007819A6"/>
    <w:rsid w:val="00783EB9"/>
    <w:rsid w:val="00787A45"/>
    <w:rsid w:val="00790DB8"/>
    <w:rsid w:val="007C2CCA"/>
    <w:rsid w:val="007D22A8"/>
    <w:rsid w:val="007D440A"/>
    <w:rsid w:val="007F0D59"/>
    <w:rsid w:val="007F2A85"/>
    <w:rsid w:val="00843456"/>
    <w:rsid w:val="00854274"/>
    <w:rsid w:val="00855AA4"/>
    <w:rsid w:val="00855B04"/>
    <w:rsid w:val="00872C47"/>
    <w:rsid w:val="008907F8"/>
    <w:rsid w:val="0089741B"/>
    <w:rsid w:val="008A1C0F"/>
    <w:rsid w:val="008A606B"/>
    <w:rsid w:val="008B06E6"/>
    <w:rsid w:val="008C1B31"/>
    <w:rsid w:val="008C48C9"/>
    <w:rsid w:val="008D22AF"/>
    <w:rsid w:val="008D5790"/>
    <w:rsid w:val="008E19E6"/>
    <w:rsid w:val="008E393A"/>
    <w:rsid w:val="008E63B9"/>
    <w:rsid w:val="008E7003"/>
    <w:rsid w:val="0090398D"/>
    <w:rsid w:val="00903D5B"/>
    <w:rsid w:val="00903EEA"/>
    <w:rsid w:val="00912556"/>
    <w:rsid w:val="009205E7"/>
    <w:rsid w:val="009214EF"/>
    <w:rsid w:val="009224AD"/>
    <w:rsid w:val="00935314"/>
    <w:rsid w:val="009377CB"/>
    <w:rsid w:val="00941080"/>
    <w:rsid w:val="00941209"/>
    <w:rsid w:val="00950522"/>
    <w:rsid w:val="00953F94"/>
    <w:rsid w:val="009642E6"/>
    <w:rsid w:val="00967943"/>
    <w:rsid w:val="0099435F"/>
    <w:rsid w:val="00996931"/>
    <w:rsid w:val="00997431"/>
    <w:rsid w:val="00997E29"/>
    <w:rsid w:val="009A09CB"/>
    <w:rsid w:val="009B2677"/>
    <w:rsid w:val="009C3AD4"/>
    <w:rsid w:val="009C4A8D"/>
    <w:rsid w:val="009E2702"/>
    <w:rsid w:val="009E306B"/>
    <w:rsid w:val="009E6D66"/>
    <w:rsid w:val="009F022D"/>
    <w:rsid w:val="009F3C70"/>
    <w:rsid w:val="009F4FD0"/>
    <w:rsid w:val="00A075D0"/>
    <w:rsid w:val="00A12A80"/>
    <w:rsid w:val="00A16851"/>
    <w:rsid w:val="00A16FA5"/>
    <w:rsid w:val="00A2340C"/>
    <w:rsid w:val="00A30275"/>
    <w:rsid w:val="00A37AC9"/>
    <w:rsid w:val="00A41E52"/>
    <w:rsid w:val="00A606FC"/>
    <w:rsid w:val="00A840CE"/>
    <w:rsid w:val="00AA171C"/>
    <w:rsid w:val="00AA457D"/>
    <w:rsid w:val="00AA7F46"/>
    <w:rsid w:val="00AB2A79"/>
    <w:rsid w:val="00AD2787"/>
    <w:rsid w:val="00AD3224"/>
    <w:rsid w:val="00AD5184"/>
    <w:rsid w:val="00AE324C"/>
    <w:rsid w:val="00AF2D6D"/>
    <w:rsid w:val="00B05BB9"/>
    <w:rsid w:val="00B06323"/>
    <w:rsid w:val="00B203FD"/>
    <w:rsid w:val="00B32A2C"/>
    <w:rsid w:val="00B43A8F"/>
    <w:rsid w:val="00B55274"/>
    <w:rsid w:val="00B660E3"/>
    <w:rsid w:val="00B71984"/>
    <w:rsid w:val="00B7226D"/>
    <w:rsid w:val="00B81698"/>
    <w:rsid w:val="00B85F1A"/>
    <w:rsid w:val="00BB21EE"/>
    <w:rsid w:val="00BB4E95"/>
    <w:rsid w:val="00BD0265"/>
    <w:rsid w:val="00BD32CC"/>
    <w:rsid w:val="00BD7204"/>
    <w:rsid w:val="00BD7CEF"/>
    <w:rsid w:val="00BE3977"/>
    <w:rsid w:val="00C00F58"/>
    <w:rsid w:val="00C022A9"/>
    <w:rsid w:val="00C0531C"/>
    <w:rsid w:val="00C10885"/>
    <w:rsid w:val="00C144BA"/>
    <w:rsid w:val="00C33ECA"/>
    <w:rsid w:val="00C3469F"/>
    <w:rsid w:val="00C37594"/>
    <w:rsid w:val="00C41CA2"/>
    <w:rsid w:val="00C41E3A"/>
    <w:rsid w:val="00C439B8"/>
    <w:rsid w:val="00C500FD"/>
    <w:rsid w:val="00C52756"/>
    <w:rsid w:val="00C62122"/>
    <w:rsid w:val="00C70BF1"/>
    <w:rsid w:val="00C859EF"/>
    <w:rsid w:val="00C949EB"/>
    <w:rsid w:val="00C95E94"/>
    <w:rsid w:val="00C97824"/>
    <w:rsid w:val="00CA1F21"/>
    <w:rsid w:val="00CA23F8"/>
    <w:rsid w:val="00CB2C06"/>
    <w:rsid w:val="00CB4252"/>
    <w:rsid w:val="00CC280E"/>
    <w:rsid w:val="00CD07AB"/>
    <w:rsid w:val="00CD3852"/>
    <w:rsid w:val="00CE68B4"/>
    <w:rsid w:val="00CE7057"/>
    <w:rsid w:val="00CF5ACA"/>
    <w:rsid w:val="00D03B02"/>
    <w:rsid w:val="00D07408"/>
    <w:rsid w:val="00D224F5"/>
    <w:rsid w:val="00D23800"/>
    <w:rsid w:val="00D24D0D"/>
    <w:rsid w:val="00D27427"/>
    <w:rsid w:val="00D42A1C"/>
    <w:rsid w:val="00D52722"/>
    <w:rsid w:val="00D5366B"/>
    <w:rsid w:val="00D55EC8"/>
    <w:rsid w:val="00D606EE"/>
    <w:rsid w:val="00D65202"/>
    <w:rsid w:val="00D65B80"/>
    <w:rsid w:val="00D73211"/>
    <w:rsid w:val="00D97D91"/>
    <w:rsid w:val="00DC23B5"/>
    <w:rsid w:val="00DC6C10"/>
    <w:rsid w:val="00DC6CFE"/>
    <w:rsid w:val="00DE26E8"/>
    <w:rsid w:val="00DE42D3"/>
    <w:rsid w:val="00DF6D80"/>
    <w:rsid w:val="00E00A48"/>
    <w:rsid w:val="00E011F3"/>
    <w:rsid w:val="00E10638"/>
    <w:rsid w:val="00E12860"/>
    <w:rsid w:val="00E12B97"/>
    <w:rsid w:val="00E14FB0"/>
    <w:rsid w:val="00E157F3"/>
    <w:rsid w:val="00E21774"/>
    <w:rsid w:val="00E27F78"/>
    <w:rsid w:val="00E33923"/>
    <w:rsid w:val="00E5B911"/>
    <w:rsid w:val="00E75313"/>
    <w:rsid w:val="00E81849"/>
    <w:rsid w:val="00E912A2"/>
    <w:rsid w:val="00E93093"/>
    <w:rsid w:val="00EA27ED"/>
    <w:rsid w:val="00EA40D1"/>
    <w:rsid w:val="00EA5575"/>
    <w:rsid w:val="00EB2811"/>
    <w:rsid w:val="00EC5009"/>
    <w:rsid w:val="00ED552E"/>
    <w:rsid w:val="00ED6679"/>
    <w:rsid w:val="00EE4127"/>
    <w:rsid w:val="00F06B48"/>
    <w:rsid w:val="00F06D49"/>
    <w:rsid w:val="00F20F8B"/>
    <w:rsid w:val="00F35606"/>
    <w:rsid w:val="00F36985"/>
    <w:rsid w:val="00F40277"/>
    <w:rsid w:val="00F60E60"/>
    <w:rsid w:val="00F61324"/>
    <w:rsid w:val="00F617C8"/>
    <w:rsid w:val="00F6666F"/>
    <w:rsid w:val="00F66DB7"/>
    <w:rsid w:val="00F7067B"/>
    <w:rsid w:val="00F73CA4"/>
    <w:rsid w:val="00F73EB3"/>
    <w:rsid w:val="00F779A5"/>
    <w:rsid w:val="00F83645"/>
    <w:rsid w:val="00F86FFC"/>
    <w:rsid w:val="00F879B1"/>
    <w:rsid w:val="00FA791F"/>
    <w:rsid w:val="00FB3A5A"/>
    <w:rsid w:val="00FC5164"/>
    <w:rsid w:val="00FC77B8"/>
    <w:rsid w:val="00FC7F5B"/>
    <w:rsid w:val="00FD0677"/>
    <w:rsid w:val="00FF3399"/>
    <w:rsid w:val="0112FBCC"/>
    <w:rsid w:val="02052B28"/>
    <w:rsid w:val="022DE8B7"/>
    <w:rsid w:val="02E3E181"/>
    <w:rsid w:val="03984565"/>
    <w:rsid w:val="0402F414"/>
    <w:rsid w:val="043B2CDC"/>
    <w:rsid w:val="04796078"/>
    <w:rsid w:val="04D25F5D"/>
    <w:rsid w:val="04ED6756"/>
    <w:rsid w:val="05192B69"/>
    <w:rsid w:val="0523AC44"/>
    <w:rsid w:val="054EFAA5"/>
    <w:rsid w:val="05A4B75D"/>
    <w:rsid w:val="05BB0CEC"/>
    <w:rsid w:val="064A4DB7"/>
    <w:rsid w:val="069274AA"/>
    <w:rsid w:val="06A08E32"/>
    <w:rsid w:val="070539C0"/>
    <w:rsid w:val="0736D9CA"/>
    <w:rsid w:val="07753F6E"/>
    <w:rsid w:val="077FE11B"/>
    <w:rsid w:val="07DA4857"/>
    <w:rsid w:val="084FDAE9"/>
    <w:rsid w:val="086B4D06"/>
    <w:rsid w:val="091887F3"/>
    <w:rsid w:val="098E470A"/>
    <w:rsid w:val="0A8C0534"/>
    <w:rsid w:val="0C91F2AB"/>
    <w:rsid w:val="0E7D711F"/>
    <w:rsid w:val="0F7F7AB4"/>
    <w:rsid w:val="0FA00A5C"/>
    <w:rsid w:val="1026514F"/>
    <w:rsid w:val="102FD5D3"/>
    <w:rsid w:val="1088ECA5"/>
    <w:rsid w:val="10A85077"/>
    <w:rsid w:val="10F50010"/>
    <w:rsid w:val="11171921"/>
    <w:rsid w:val="11516303"/>
    <w:rsid w:val="11DEFB01"/>
    <w:rsid w:val="11DFCA07"/>
    <w:rsid w:val="11ED7512"/>
    <w:rsid w:val="121AD01C"/>
    <w:rsid w:val="12D95C94"/>
    <w:rsid w:val="1337A8AC"/>
    <w:rsid w:val="13BAC557"/>
    <w:rsid w:val="1427C23B"/>
    <w:rsid w:val="14406A13"/>
    <w:rsid w:val="155695B8"/>
    <w:rsid w:val="1586F3CD"/>
    <w:rsid w:val="15C5F2F2"/>
    <w:rsid w:val="168EAE26"/>
    <w:rsid w:val="17551E85"/>
    <w:rsid w:val="1872FBB0"/>
    <w:rsid w:val="1996781F"/>
    <w:rsid w:val="1BA8403D"/>
    <w:rsid w:val="1C361148"/>
    <w:rsid w:val="1C5E0E5C"/>
    <w:rsid w:val="1D3E13AF"/>
    <w:rsid w:val="1D7CEF45"/>
    <w:rsid w:val="1DB88FA3"/>
    <w:rsid w:val="1E44D579"/>
    <w:rsid w:val="1EA277D5"/>
    <w:rsid w:val="1FAD72F2"/>
    <w:rsid w:val="1FBE5DDA"/>
    <w:rsid w:val="208C426C"/>
    <w:rsid w:val="20A6FDF5"/>
    <w:rsid w:val="20E0D45F"/>
    <w:rsid w:val="21113D20"/>
    <w:rsid w:val="21B2103A"/>
    <w:rsid w:val="21C04954"/>
    <w:rsid w:val="22545CC1"/>
    <w:rsid w:val="22F58D7E"/>
    <w:rsid w:val="2394E26B"/>
    <w:rsid w:val="244A24B9"/>
    <w:rsid w:val="24AB6BDD"/>
    <w:rsid w:val="24EC77F9"/>
    <w:rsid w:val="257A7E1C"/>
    <w:rsid w:val="25F80D81"/>
    <w:rsid w:val="2659341F"/>
    <w:rsid w:val="26CE421F"/>
    <w:rsid w:val="279DCF77"/>
    <w:rsid w:val="27C65618"/>
    <w:rsid w:val="2864BAED"/>
    <w:rsid w:val="28662068"/>
    <w:rsid w:val="29A1D14F"/>
    <w:rsid w:val="29AEA47D"/>
    <w:rsid w:val="2A49CE01"/>
    <w:rsid w:val="2B26B469"/>
    <w:rsid w:val="2B5E1024"/>
    <w:rsid w:val="2B8BCD14"/>
    <w:rsid w:val="2B96DCF2"/>
    <w:rsid w:val="2CE066DD"/>
    <w:rsid w:val="2DAC7166"/>
    <w:rsid w:val="2DDC0708"/>
    <w:rsid w:val="2DF12AF1"/>
    <w:rsid w:val="2ED0CFAF"/>
    <w:rsid w:val="2EDE8F71"/>
    <w:rsid w:val="2F4BF100"/>
    <w:rsid w:val="2F7D3995"/>
    <w:rsid w:val="2F801609"/>
    <w:rsid w:val="2FAA2A35"/>
    <w:rsid w:val="2FC9B260"/>
    <w:rsid w:val="2FF098D6"/>
    <w:rsid w:val="2FFA258C"/>
    <w:rsid w:val="3056F980"/>
    <w:rsid w:val="3100E9BE"/>
    <w:rsid w:val="317E2EB5"/>
    <w:rsid w:val="3239D576"/>
    <w:rsid w:val="332E2FE1"/>
    <w:rsid w:val="33BCF947"/>
    <w:rsid w:val="343EB19E"/>
    <w:rsid w:val="346CD77C"/>
    <w:rsid w:val="3474B88D"/>
    <w:rsid w:val="348605F0"/>
    <w:rsid w:val="3564F74E"/>
    <w:rsid w:val="356B9B45"/>
    <w:rsid w:val="35C4AD26"/>
    <w:rsid w:val="35F78CF5"/>
    <w:rsid w:val="3603D1EE"/>
    <w:rsid w:val="362130B7"/>
    <w:rsid w:val="36AF56CA"/>
    <w:rsid w:val="36F2380C"/>
    <w:rsid w:val="37BFAEDF"/>
    <w:rsid w:val="37DBB144"/>
    <w:rsid w:val="3917008E"/>
    <w:rsid w:val="395F063B"/>
    <w:rsid w:val="3A7E7A5E"/>
    <w:rsid w:val="3B57C6F8"/>
    <w:rsid w:val="3BCD6499"/>
    <w:rsid w:val="3C53F22E"/>
    <w:rsid w:val="3C8F0D0B"/>
    <w:rsid w:val="3C91CDEA"/>
    <w:rsid w:val="3E6EA56B"/>
    <w:rsid w:val="3E75397A"/>
    <w:rsid w:val="3ED9161B"/>
    <w:rsid w:val="3F335362"/>
    <w:rsid w:val="3F5C796B"/>
    <w:rsid w:val="3FB51F62"/>
    <w:rsid w:val="4034A050"/>
    <w:rsid w:val="4043B385"/>
    <w:rsid w:val="40D3991D"/>
    <w:rsid w:val="411521C8"/>
    <w:rsid w:val="41533B95"/>
    <w:rsid w:val="4298CB7B"/>
    <w:rsid w:val="42B39332"/>
    <w:rsid w:val="43002071"/>
    <w:rsid w:val="43265171"/>
    <w:rsid w:val="4392CE6D"/>
    <w:rsid w:val="439EDFB7"/>
    <w:rsid w:val="43DA9BF8"/>
    <w:rsid w:val="456B2BCB"/>
    <w:rsid w:val="45BF7852"/>
    <w:rsid w:val="45C71F9C"/>
    <w:rsid w:val="4602465D"/>
    <w:rsid w:val="4625ABCC"/>
    <w:rsid w:val="4655F648"/>
    <w:rsid w:val="46FB9FDE"/>
    <w:rsid w:val="477F4C92"/>
    <w:rsid w:val="47B8EC27"/>
    <w:rsid w:val="48346CBD"/>
    <w:rsid w:val="4866BFCD"/>
    <w:rsid w:val="48FEC05E"/>
    <w:rsid w:val="49B1C6F2"/>
    <w:rsid w:val="49DF7813"/>
    <w:rsid w:val="4B6B8B1D"/>
    <w:rsid w:val="4C04BD59"/>
    <w:rsid w:val="4C2C816B"/>
    <w:rsid w:val="4CD124A6"/>
    <w:rsid w:val="4CF2D9F8"/>
    <w:rsid w:val="4DFFE553"/>
    <w:rsid w:val="4E01F9EA"/>
    <w:rsid w:val="4E0AF608"/>
    <w:rsid w:val="4E3D33DB"/>
    <w:rsid w:val="4E7961E8"/>
    <w:rsid w:val="4ECE5A1A"/>
    <w:rsid w:val="50C85C03"/>
    <w:rsid w:val="50E196B1"/>
    <w:rsid w:val="512E7DF7"/>
    <w:rsid w:val="51E6AC3D"/>
    <w:rsid w:val="52ACD3E6"/>
    <w:rsid w:val="5496413E"/>
    <w:rsid w:val="54E90877"/>
    <w:rsid w:val="5521C85F"/>
    <w:rsid w:val="553F6CAA"/>
    <w:rsid w:val="55407BA1"/>
    <w:rsid w:val="559924DC"/>
    <w:rsid w:val="56698A42"/>
    <w:rsid w:val="57075668"/>
    <w:rsid w:val="571B4664"/>
    <w:rsid w:val="5867335B"/>
    <w:rsid w:val="5873C8CA"/>
    <w:rsid w:val="58861C9A"/>
    <w:rsid w:val="58B85F14"/>
    <w:rsid w:val="5A186F91"/>
    <w:rsid w:val="5AA9B064"/>
    <w:rsid w:val="5AAFD782"/>
    <w:rsid w:val="5B8112B0"/>
    <w:rsid w:val="5B9D7357"/>
    <w:rsid w:val="5C77248C"/>
    <w:rsid w:val="5CE6CC09"/>
    <w:rsid w:val="5D55D6CE"/>
    <w:rsid w:val="5D615529"/>
    <w:rsid w:val="5DC5C1A4"/>
    <w:rsid w:val="5E5F4D4A"/>
    <w:rsid w:val="5EE58E01"/>
    <w:rsid w:val="5FC7FFFE"/>
    <w:rsid w:val="6027319B"/>
    <w:rsid w:val="60864E31"/>
    <w:rsid w:val="62041015"/>
    <w:rsid w:val="624AE79B"/>
    <w:rsid w:val="648457F6"/>
    <w:rsid w:val="64BEF0AE"/>
    <w:rsid w:val="6545387C"/>
    <w:rsid w:val="656919A8"/>
    <w:rsid w:val="65EC630B"/>
    <w:rsid w:val="66BCBCA2"/>
    <w:rsid w:val="675EDE65"/>
    <w:rsid w:val="67ABA4D2"/>
    <w:rsid w:val="67B0869B"/>
    <w:rsid w:val="67DD3509"/>
    <w:rsid w:val="6814CF51"/>
    <w:rsid w:val="683E557E"/>
    <w:rsid w:val="683EAB17"/>
    <w:rsid w:val="689A4974"/>
    <w:rsid w:val="69534E19"/>
    <w:rsid w:val="697529C2"/>
    <w:rsid w:val="69AE3644"/>
    <w:rsid w:val="6B039C2D"/>
    <w:rsid w:val="6BAF61C6"/>
    <w:rsid w:val="6C01470F"/>
    <w:rsid w:val="6C6B82C1"/>
    <w:rsid w:val="6C962440"/>
    <w:rsid w:val="6CC05B50"/>
    <w:rsid w:val="6CCA57A3"/>
    <w:rsid w:val="6CFC93D8"/>
    <w:rsid w:val="6D4BA8DC"/>
    <w:rsid w:val="6D60A120"/>
    <w:rsid w:val="6EA1A7D4"/>
    <w:rsid w:val="6FAE86AF"/>
    <w:rsid w:val="7006B8D9"/>
    <w:rsid w:val="70244FD8"/>
    <w:rsid w:val="705B529F"/>
    <w:rsid w:val="70E039FA"/>
    <w:rsid w:val="70E91092"/>
    <w:rsid w:val="70EBA147"/>
    <w:rsid w:val="71750327"/>
    <w:rsid w:val="724AAE14"/>
    <w:rsid w:val="73187DAB"/>
    <w:rsid w:val="73388F87"/>
    <w:rsid w:val="73F04CCD"/>
    <w:rsid w:val="7415F6BF"/>
    <w:rsid w:val="7432399A"/>
    <w:rsid w:val="7484BF69"/>
    <w:rsid w:val="74BBE682"/>
    <w:rsid w:val="7503B029"/>
    <w:rsid w:val="75F14BFE"/>
    <w:rsid w:val="7602DA69"/>
    <w:rsid w:val="768279EC"/>
    <w:rsid w:val="76C8F1BF"/>
    <w:rsid w:val="789BE9C2"/>
    <w:rsid w:val="791C58A1"/>
    <w:rsid w:val="793B6CF3"/>
    <w:rsid w:val="7978773B"/>
    <w:rsid w:val="798F57A5"/>
    <w:rsid w:val="7A029DF5"/>
    <w:rsid w:val="7A0A8B7B"/>
    <w:rsid w:val="7A79A00F"/>
    <w:rsid w:val="7C8597E5"/>
    <w:rsid w:val="7CB2865F"/>
    <w:rsid w:val="7CDF0BD3"/>
    <w:rsid w:val="7D0AE6C2"/>
    <w:rsid w:val="7D469ADF"/>
    <w:rsid w:val="7DF30965"/>
    <w:rsid w:val="7E0D9781"/>
    <w:rsid w:val="7E51F563"/>
    <w:rsid w:val="7F4E9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C81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FFC"/>
    <w:pPr>
      <w:spacing w:after="200" w:line="276" w:lineRule="auto"/>
    </w:pPr>
    <w:rPr>
      <w:rFonts w:ascii="Calibri" w:hAnsi="Calibri" w:cs="Times New Roman"/>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86FFC"/>
    <w:rPr>
      <w:rFonts w:cs="Times New Roman"/>
      <w:color w:val="0000FF"/>
      <w:u w:val="single"/>
    </w:rPr>
  </w:style>
  <w:style w:type="paragraph" w:styleId="Nagwek">
    <w:name w:val="header"/>
    <w:basedOn w:val="Normalny"/>
    <w:link w:val="NagwekZnak"/>
    <w:uiPriority w:val="99"/>
    <w:semiHidden/>
    <w:rsid w:val="00F86FFC"/>
    <w:pPr>
      <w:tabs>
        <w:tab w:val="center" w:pos="4153"/>
        <w:tab w:val="right" w:pos="8306"/>
      </w:tabs>
      <w:snapToGrid w:val="0"/>
    </w:pPr>
    <w:rPr>
      <w:sz w:val="20"/>
      <w:szCs w:val="20"/>
      <w:lang w:eastAsia="x-none"/>
    </w:rPr>
  </w:style>
  <w:style w:type="character" w:customStyle="1" w:styleId="NagwekZnak">
    <w:name w:val="Nagłówek Znak"/>
    <w:basedOn w:val="Domylnaczcionkaakapitu"/>
    <w:link w:val="Nagwek"/>
    <w:uiPriority w:val="99"/>
    <w:semiHidden/>
    <w:rsid w:val="00F86FFC"/>
    <w:rPr>
      <w:rFonts w:ascii="Calibri" w:eastAsia="PMingLiU" w:hAnsi="Calibri" w:cs="Times New Roman"/>
      <w:sz w:val="20"/>
      <w:szCs w:val="20"/>
      <w:lang w:val="pl-PL" w:eastAsia="x-none"/>
    </w:rPr>
  </w:style>
  <w:style w:type="paragraph" w:styleId="Stopka">
    <w:name w:val="footer"/>
    <w:basedOn w:val="Normalny"/>
    <w:link w:val="StopkaZnak"/>
    <w:uiPriority w:val="99"/>
    <w:semiHidden/>
    <w:rsid w:val="00F86FFC"/>
    <w:pPr>
      <w:tabs>
        <w:tab w:val="center" w:pos="4153"/>
        <w:tab w:val="right" w:pos="8306"/>
      </w:tabs>
      <w:snapToGrid w:val="0"/>
    </w:pPr>
    <w:rPr>
      <w:sz w:val="20"/>
      <w:szCs w:val="20"/>
      <w:lang w:eastAsia="x-none"/>
    </w:rPr>
  </w:style>
  <w:style w:type="character" w:customStyle="1" w:styleId="StopkaZnak">
    <w:name w:val="Stopka Znak"/>
    <w:basedOn w:val="Domylnaczcionkaakapitu"/>
    <w:link w:val="Stopka"/>
    <w:uiPriority w:val="99"/>
    <w:semiHidden/>
    <w:rsid w:val="00F86FFC"/>
    <w:rPr>
      <w:rFonts w:ascii="Calibri" w:eastAsia="PMingLiU" w:hAnsi="Calibri" w:cs="Times New Roman"/>
      <w:sz w:val="20"/>
      <w:szCs w:val="20"/>
      <w:lang w:val="pl-PL" w:eastAsia="x-none"/>
    </w:rPr>
  </w:style>
  <w:style w:type="paragraph" w:styleId="Tekstprzypisudolnego">
    <w:name w:val="footnote text"/>
    <w:basedOn w:val="Normalny"/>
    <w:link w:val="TekstprzypisudolnegoZnak"/>
    <w:rsid w:val="00F86FFC"/>
    <w:rPr>
      <w:sz w:val="24"/>
      <w:szCs w:val="24"/>
    </w:rPr>
  </w:style>
  <w:style w:type="character" w:customStyle="1" w:styleId="TekstprzypisudolnegoZnak">
    <w:name w:val="Tekst przypisu dolnego Znak"/>
    <w:basedOn w:val="Domylnaczcionkaakapitu"/>
    <w:link w:val="Tekstprzypisudolnego"/>
    <w:rsid w:val="00F86FFC"/>
    <w:rPr>
      <w:rFonts w:ascii="Calibri" w:eastAsia="PMingLiU" w:hAnsi="Calibri" w:cs="Times New Roman"/>
      <w:sz w:val="24"/>
      <w:szCs w:val="24"/>
      <w:lang w:eastAsia="zh-TW"/>
    </w:rPr>
  </w:style>
  <w:style w:type="character" w:styleId="Odwoanieprzypisudolnego">
    <w:name w:val="footnote reference"/>
    <w:rsid w:val="00F86FFC"/>
    <w:rPr>
      <w:vertAlign w:val="superscript"/>
    </w:rPr>
  </w:style>
  <w:style w:type="character" w:styleId="Numerstrony">
    <w:name w:val="page number"/>
    <w:basedOn w:val="Domylnaczcionkaakapitu"/>
    <w:rsid w:val="00F86FFC"/>
  </w:style>
  <w:style w:type="paragraph" w:styleId="NormalnyWeb">
    <w:name w:val="Normal (Web)"/>
    <w:basedOn w:val="Normalny"/>
    <w:uiPriority w:val="99"/>
    <w:unhideWhenUsed/>
    <w:rsid w:val="00F86FFC"/>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F86FFC"/>
    <w:pPr>
      <w:spacing w:after="0" w:line="240" w:lineRule="auto"/>
      <w:ind w:leftChars="200" w:left="480"/>
    </w:pPr>
    <w:rPr>
      <w:rFonts w:ascii="PMingLiU" w:hAnsi="PMingLiU" w:cs="PMingLiU"/>
      <w:sz w:val="24"/>
      <w:szCs w:val="24"/>
    </w:rPr>
  </w:style>
  <w:style w:type="paragraph" w:styleId="Zwykytekst">
    <w:name w:val="Plain Text"/>
    <w:basedOn w:val="Normalny"/>
    <w:link w:val="ZwykytekstZnak"/>
    <w:uiPriority w:val="99"/>
    <w:unhideWhenUsed/>
    <w:rsid w:val="00F86FFC"/>
    <w:pPr>
      <w:spacing w:before="100" w:beforeAutospacing="1" w:after="100" w:afterAutospacing="1" w:line="240" w:lineRule="auto"/>
    </w:pPr>
    <w:rPr>
      <w:rFonts w:ascii="PMingLiU" w:hAnsi="PMingLiU" w:cs="PMingLiU"/>
      <w:sz w:val="24"/>
      <w:szCs w:val="24"/>
    </w:rPr>
  </w:style>
  <w:style w:type="character" w:customStyle="1" w:styleId="ZwykytekstZnak">
    <w:name w:val="Zwykły tekst Znak"/>
    <w:basedOn w:val="Domylnaczcionkaakapitu"/>
    <w:link w:val="Zwykytekst"/>
    <w:uiPriority w:val="99"/>
    <w:rsid w:val="00F86FFC"/>
    <w:rPr>
      <w:rFonts w:ascii="PMingLiU" w:eastAsia="PMingLiU" w:hAnsi="PMingLiU" w:cs="PMingLiU"/>
      <w:sz w:val="24"/>
      <w:szCs w:val="24"/>
      <w:lang w:eastAsia="zh-TW"/>
    </w:rPr>
  </w:style>
  <w:style w:type="paragraph" w:styleId="Tekstdymka">
    <w:name w:val="Balloon Text"/>
    <w:basedOn w:val="Normalny"/>
    <w:link w:val="TekstdymkaZnak"/>
    <w:uiPriority w:val="99"/>
    <w:semiHidden/>
    <w:unhideWhenUsed/>
    <w:rsid w:val="00780F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FE7"/>
    <w:rPr>
      <w:rFonts w:ascii="Segoe UI" w:eastAsia="PMingLiU" w:hAnsi="Segoe UI" w:cs="Segoe UI"/>
      <w:sz w:val="18"/>
      <w:szCs w:val="18"/>
      <w:lang w:eastAsia="zh-TW"/>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PMingLiU" w:hAnsi="Calibri" w:cs="Times New Roman"/>
      <w:sz w:val="20"/>
      <w:szCs w:val="20"/>
      <w:lang w:eastAsia="zh-TW"/>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4E5F8B"/>
    <w:rPr>
      <w:b/>
      <w:bCs/>
    </w:rPr>
  </w:style>
  <w:style w:type="character" w:customStyle="1" w:styleId="TematkomentarzaZnak">
    <w:name w:val="Temat komentarza Znak"/>
    <w:basedOn w:val="TekstkomentarzaZnak"/>
    <w:link w:val="Tematkomentarza"/>
    <w:uiPriority w:val="99"/>
    <w:semiHidden/>
    <w:rsid w:val="004E5F8B"/>
    <w:rPr>
      <w:rFonts w:ascii="Calibri" w:eastAsia="PMingLiU" w:hAnsi="Calibri" w:cs="Times New Roman"/>
      <w:b/>
      <w:bCs/>
      <w:sz w:val="20"/>
      <w:szCs w:val="20"/>
      <w:lang w:eastAsia="zh-TW"/>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B9514A02AC84FA67871E1579F306F" ma:contentTypeVersion="12" ma:contentTypeDescription="Create a new document." ma:contentTypeScope="" ma:versionID="a34f2271f3916538bb72edf310779017">
  <xsd:schema xmlns:xsd="http://www.w3.org/2001/XMLSchema" xmlns:xs="http://www.w3.org/2001/XMLSchema" xmlns:p="http://schemas.microsoft.com/office/2006/metadata/properties" xmlns:ns2="a089a00d-e0bc-4933-8642-0460b3d91feb" xmlns:ns3="4f98d9b3-3645-427d-b4f9-1d77106c836b" targetNamespace="http://schemas.microsoft.com/office/2006/metadata/properties" ma:root="true" ma:fieldsID="8232f223e88076b0ef04411664ff1436" ns2:_="" ns3:_="">
    <xsd:import namespace="a089a00d-e0bc-4933-8642-0460b3d91feb"/>
    <xsd:import namespace="4f98d9b3-3645-427d-b4f9-1d77106c83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a00d-e0bc-4933-8642-0460b3d91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8d9b3-3645-427d-b4f9-1d77106c83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C87F-D4F3-4398-AAE4-5E7A2CA6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9a00d-e0bc-4933-8642-0460b3d91feb"/>
    <ds:schemaRef ds:uri="4f98d9b3-3645-427d-b4f9-1d77106c8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A5119-5484-42EB-92D6-8D96F474E1EA}">
  <ds:schemaRefs>
    <ds:schemaRef ds:uri="http://schemas.microsoft.com/sharepoint/v3/contenttype/forms"/>
  </ds:schemaRefs>
</ds:datastoreItem>
</file>

<file path=customXml/itemProps3.xml><?xml version="1.0" encoding="utf-8"?>
<ds:datastoreItem xmlns:ds="http://schemas.openxmlformats.org/officeDocument/2006/customXml" ds:itemID="{D4F7C9B0-0391-4135-8F39-5019303E0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C5D61-8AD1-4D44-A49C-51F0816B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1952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2021-01-11T14:27:00Z</dcterms:created>
  <dcterms:modified xsi:type="dcterms:W3CDTF">2021-01-12T16:40:00Z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0x0101007CDB9514A02AC84FA67871E1579F306F</vt:lpwstr>
  </property>
</Properties>
</file>