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90843" w14:textId="77777777" w:rsidR="00F219E7" w:rsidRDefault="00F219E7" w:rsidP="00F219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Jaki jest poziom CX na rynku napraw elektroniki użytkowej w Polsce? Wyniki badań zleconych przez FIXIT są zaskakujące</w:t>
      </w:r>
    </w:p>
    <w:p w14:paraId="0CBEC690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0DD43C16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Zdecydowana większość klientów i sprzedawców przebadanych przez SW RESEARCH pozytywnie ocenia swoje doświadczenia z serwisami elektroniki w Polsce. Badania zostały przeprowadzone na zlecenie firmy FIXIT SA, która specjalizuje się w usługach opieki posprzedażowej. To pierwsze takie badania w Polsce. Wyniki dostarczają ciekawych informacji na temat </w:t>
      </w:r>
      <w:proofErr w:type="spellStart"/>
      <w:r>
        <w:rPr>
          <w:b/>
          <w:sz w:val="24"/>
          <w:szCs w:val="24"/>
        </w:rPr>
        <w:t>Customer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Experience</w:t>
      </w:r>
      <w:proofErr w:type="spellEnd"/>
      <w:r>
        <w:rPr>
          <w:b/>
          <w:sz w:val="24"/>
          <w:szCs w:val="24"/>
        </w:rPr>
        <w:t xml:space="preserve"> na rynku napraw elektroniki użytkowej w naszym kraju. Wskazują m.in. na to, czego brakuje na stronach internetowych, które w obecnej sytuacji zyskały na znaczeniu.</w:t>
      </w:r>
    </w:p>
    <w:p w14:paraId="2211CD32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1FF9A94B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Pierwsze takie badania w Polsce</w:t>
      </w:r>
    </w:p>
    <w:p w14:paraId="47E06994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dzisiejszych czasach elektronika użytkowa otacza nas z każdej strony. Nie brakuje zatem także serwisów naprawiających tego typu sprzęt. Do tej pory nikt w Polsce nie zbadał jednak, jakie doświadczenia w kontaktach z takimi firmami mają zarówno klienci, jak i sprzedawcy. Pierwsze tego typu badania zostały zrealizowane przez agencję SW RESEARCH na zlecenie firmy FIXIT SA. To firma od 2003 roku specjalizująca się w dostarczaniu producentom elektroniki oraz indywidualnym użytkownikom spersonalizowanych usług opieki posprzedażowej, które pomagają współtworzyć unikalne </w:t>
      </w:r>
      <w:proofErr w:type="spellStart"/>
      <w:r>
        <w:rPr>
          <w:sz w:val="24"/>
          <w:szCs w:val="24"/>
        </w:rPr>
        <w:t>Customer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Experience</w:t>
      </w:r>
      <w:proofErr w:type="spellEnd"/>
      <w:r>
        <w:rPr>
          <w:sz w:val="24"/>
          <w:szCs w:val="24"/>
        </w:rPr>
        <w:t>.</w:t>
      </w:r>
    </w:p>
    <w:p w14:paraId="073F299C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1D2C0D28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Serwisy elektroniki oceniane pozytywnie</w:t>
      </w:r>
    </w:p>
    <w:p w14:paraId="3E0175F2" w14:textId="77777777" w:rsidR="00F219E7" w:rsidRDefault="00F219E7" w:rsidP="00F219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serwisami elektroniki jest oceniany podobnie pozytywnie zarówno przez klientów (84,8% pozytywnych ocen), jak i sprzedawców (81,4%) - wynika z badania przeprowadzonego przez SW RESEARCH na zlecenie firmy FIXIT SA. Pierwsza grupa respondentów najlepiej oceniła czas odpowiedzi (79,2%), przejrzystość informacji o kosztach naprawy (78,9%), wiedzę konsultantów na dany temat (77,9%) oraz zaangażowanie serwisu w naprawę (77,1%). Zdecydowana większość klientów (75,3%) otrzymała naprawione urządzenie do tygodnia. Sprzedawcy najbardziej pozytywnie ocenili natomiast skuteczność i jakość napraw (83,3% pozytywnych ocen), łatwość zgłaszania reklamacji (81,5%) oraz przestrzeganie terminów (81,5%). </w:t>
      </w:r>
    </w:p>
    <w:p w14:paraId="5916AA84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55986F7B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Strony internetowe przejrzyste, ale mało funkcjonalne</w:t>
      </w:r>
    </w:p>
    <w:p w14:paraId="53F9A03E" w14:textId="77777777" w:rsidR="00F219E7" w:rsidRDefault="00F219E7" w:rsidP="00F219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Pandemia </w:t>
      </w:r>
      <w:proofErr w:type="spellStart"/>
      <w:r>
        <w:rPr>
          <w:sz w:val="24"/>
          <w:szCs w:val="24"/>
        </w:rPr>
        <w:t>koronawirusa</w:t>
      </w:r>
      <w:proofErr w:type="spellEnd"/>
      <w:r>
        <w:rPr>
          <w:sz w:val="24"/>
          <w:szCs w:val="24"/>
        </w:rPr>
        <w:t xml:space="preserve"> zdecydowanie wpłynęła na sposób obsługi klienta. Wiele działań z tego zakresu przeniosło się do sieci. Na znaczeniu zyskały zatem internetowe rozwiązania. Ważne jest więc to, że zdecydowana większość badanych konsumentów (83,8%) pozytywnie oceniła prostotę działania stron internetowych serwisów i łatwość poruszania się po nich. Okazuje się jednak, że brakuje na nich wielu przydatnych funkcji, które pomagają budować pozytywne </w:t>
      </w:r>
      <w:proofErr w:type="spellStart"/>
      <w:r>
        <w:rPr>
          <w:sz w:val="24"/>
          <w:szCs w:val="24"/>
        </w:rPr>
        <w:t>Customer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Experience</w:t>
      </w:r>
      <w:proofErr w:type="spellEnd"/>
      <w:r>
        <w:rPr>
          <w:sz w:val="24"/>
          <w:szCs w:val="24"/>
        </w:rPr>
        <w:t xml:space="preserve"> klientów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 xml:space="preserve"> i ułatwiają ich obsługę.</w:t>
      </w:r>
    </w:p>
    <w:p w14:paraId="2A854D35" w14:textId="77777777" w:rsidR="00F219E7" w:rsidRDefault="00F219E7" w:rsidP="00F219E7">
      <w:pPr>
        <w:spacing w:line="360" w:lineRule="auto"/>
        <w:jc w:val="both"/>
        <w:rPr>
          <w:sz w:val="24"/>
          <w:szCs w:val="24"/>
        </w:rPr>
      </w:pPr>
    </w:p>
    <w:p w14:paraId="56EFA632" w14:textId="77777777" w:rsidR="00F219E7" w:rsidRDefault="00F219E7" w:rsidP="00F219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Wskazania respondentów pokazują, że nieczęsto strony www serwisów oferują możliwość sprawdzenia, na jakim etapie naprawy jest sprzęt (32,4%), zarejestrowania swojego produktu w bazie serwisu w celu uzyskania informacji o nowych wersjach oprogramowania (29,7%) czy nawet dokonania zmiany adresu i daty odesłania sprzętu (27%). Jeszcze rzadziej umożliwiają one dosłanie dowodu zakupu (21,6%). Co piąta strona internetowa serwisu elektroniki (21,6%) nie posiada żadnej z wymienionych funkcji. To niezbyt pozytywna wiadomość w czasie, w którym </w:t>
      </w:r>
      <w:proofErr w:type="spellStart"/>
      <w:r>
        <w:rPr>
          <w:sz w:val="24"/>
          <w:szCs w:val="24"/>
        </w:rPr>
        <w:t>internet</w:t>
      </w:r>
      <w:proofErr w:type="spellEnd"/>
      <w:r>
        <w:rPr>
          <w:sz w:val="24"/>
          <w:szCs w:val="24"/>
        </w:rPr>
        <w:t xml:space="preserve"> jeszcze bardziej zyskał na znaczeniu pod względem biznesowym.</w:t>
      </w:r>
    </w:p>
    <w:p w14:paraId="42C7B1FE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02043159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- W czasie globalnej pandemii </w:t>
      </w:r>
      <w:proofErr w:type="spellStart"/>
      <w:r>
        <w:rPr>
          <w:i/>
          <w:sz w:val="24"/>
          <w:szCs w:val="24"/>
        </w:rPr>
        <w:t>koronawirusa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Customer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Experience</w:t>
      </w:r>
      <w:proofErr w:type="spellEnd"/>
      <w:r>
        <w:rPr>
          <w:i/>
          <w:sz w:val="24"/>
          <w:szCs w:val="24"/>
        </w:rPr>
        <w:t xml:space="preserve"> zdecydowanie zyskało na znaczeniu. Na własnym przykładzie widzimy, jak ważna w tym okresie jest odpowiednia obsługa - zarówno klientów, jak i sprzedawców. Na podstawie wyników przeprowadzonych badań można wyciągnąć wiele wniosków na temat tego, jak ją usprawnić. Warto m.in. zadbać o przejrzystość strony internetowej i wdrożyć na niej nowe rozwiązania. Taka platforma powinna umożliwić np. zarejestrowanie produktu w bazie serwisu czy sprawdzenie, na jakim etapie naprawy jest urządzenie. To także dobry moment na to, by pomyśleć o dedykowanej aplikacji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mówi Mariusz Ryło, CEO FIXIT SA.</w:t>
      </w:r>
    </w:p>
    <w:p w14:paraId="75E5CF2A" w14:textId="77777777" w:rsid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</w:p>
    <w:p w14:paraId="0C496211" w14:textId="77777777" w:rsidR="00F219E7" w:rsidRDefault="00F219E7" w:rsidP="00F219E7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Pełną wersję raportu prezentującego wyniki badań* przeprowadzonych przez agencję SW RESEARCH na zlecenie firmy FIXIT SA można pobrać za darmo pod adresem: </w:t>
      </w:r>
      <w:hyperlink r:id="rId4" w:history="1">
        <w:r>
          <w:rPr>
            <w:rStyle w:val="Hipercze"/>
            <w:sz w:val="24"/>
            <w:szCs w:val="24"/>
          </w:rPr>
          <w:t>https://cxreport.fixit-service.com</w:t>
        </w:r>
      </w:hyperlink>
    </w:p>
    <w:p w14:paraId="7643EEA1" w14:textId="77777777" w:rsidR="00F219E7" w:rsidRDefault="00F219E7" w:rsidP="00F219E7">
      <w:pPr>
        <w:spacing w:line="360" w:lineRule="auto"/>
        <w:jc w:val="both"/>
        <w:rPr>
          <w:sz w:val="24"/>
          <w:szCs w:val="24"/>
          <w:u w:val="single"/>
        </w:rPr>
      </w:pPr>
    </w:p>
    <w:p w14:paraId="62302312" w14:textId="59B34E71" w:rsidR="00017D41" w:rsidRPr="00F219E7" w:rsidRDefault="00F219E7" w:rsidP="00F219E7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*Badania zostały przeprowadzone metodą wywiadów online (CAWI) na panelu internetowym SW Panel. W badaniu wzięło udział 506 respondentów, którzy mieli doświadczenie z oddawaniem urządzeń do serwisów napraw urządzeń oraz 54 sprzedawców elektroniki, którzy </w:t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kontaktują się z takimi serwisami. Dla obu grup przygotowano osobne kwestionariusze. Dla analizy statystycznej większości odpowiedzi zastosowano metody ilościowe, natomiast odpowiedzi z pytań otwartych zostały poddane ilościowej analizie danych jakościowych.</w:t>
      </w:r>
    </w:p>
    <w:sectPr w:rsidR="00017D41" w:rsidRPr="00F21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E7"/>
    <w:rsid w:val="00017D41"/>
    <w:rsid w:val="007F2C9B"/>
    <w:rsid w:val="00F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8041"/>
  <w15:chartTrackingRefBased/>
  <w15:docId w15:val="{48D1F97A-98A5-42EF-99D2-D923FF24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9E7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1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xreport.fixit-servic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2021-01-20T13:37:00Z</dcterms:created>
  <dcterms:modified xsi:type="dcterms:W3CDTF">2021-01-20T13:37:00Z</dcterms:modified>
</cp:coreProperties>
</file>