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EC4C0" w14:textId="0067CC7C" w:rsidR="003F4EEA" w:rsidRPr="00F042D4" w:rsidRDefault="00FB5E71" w:rsidP="00197B70">
      <w:pPr>
        <w:ind w:left="4320" w:firstLine="720"/>
        <w:jc w:val="both"/>
        <w:rPr>
          <w:rFonts w:ascii="Arial" w:eastAsia="Arial" w:hAnsi="Arial" w:cs="Arial"/>
          <w:sz w:val="22"/>
          <w:szCs w:val="22"/>
        </w:rPr>
      </w:pPr>
      <w:r w:rsidRPr="00F042D4">
        <w:rPr>
          <w:rFonts w:ascii="Arial" w:eastAsia="Arial" w:hAnsi="Arial" w:cs="Arial"/>
          <w:sz w:val="22"/>
          <w:szCs w:val="22"/>
        </w:rPr>
        <w:t xml:space="preserve"> </w:t>
      </w:r>
      <w:r w:rsidR="00AF774F" w:rsidRPr="00F042D4">
        <w:rPr>
          <w:rFonts w:ascii="Arial" w:eastAsia="Arial" w:hAnsi="Arial" w:cs="Arial"/>
          <w:sz w:val="22"/>
          <w:szCs w:val="22"/>
        </w:rPr>
        <w:t xml:space="preserve">Warszawa, </w:t>
      </w:r>
      <w:r w:rsidR="00E21845">
        <w:rPr>
          <w:rFonts w:ascii="Arial" w:eastAsia="Arial" w:hAnsi="Arial" w:cs="Arial"/>
          <w:sz w:val="22"/>
          <w:szCs w:val="22"/>
        </w:rPr>
        <w:t>8 lutego</w:t>
      </w:r>
      <w:r w:rsidR="00BA27F6">
        <w:rPr>
          <w:rFonts w:ascii="Arial" w:eastAsia="Arial" w:hAnsi="Arial" w:cs="Arial"/>
          <w:sz w:val="22"/>
          <w:szCs w:val="22"/>
        </w:rPr>
        <w:t xml:space="preserve"> 2021</w:t>
      </w:r>
    </w:p>
    <w:p w14:paraId="55FDEF5F" w14:textId="6B3945C6" w:rsidR="001E1F5B" w:rsidRDefault="000C1AC1" w:rsidP="00F042D4">
      <w:pPr>
        <w:jc w:val="both"/>
        <w:rPr>
          <w:rFonts w:ascii="Arial" w:eastAsia="Arial" w:hAnsi="Arial" w:cs="Arial"/>
          <w:sz w:val="22"/>
          <w:szCs w:val="22"/>
        </w:rPr>
      </w:pPr>
      <w:r w:rsidRPr="00F042D4">
        <w:rPr>
          <w:rFonts w:ascii="Arial" w:eastAsia="Arial" w:hAnsi="Arial" w:cs="Arial"/>
          <w:sz w:val="22"/>
          <w:szCs w:val="22"/>
        </w:rPr>
        <w:t>Informacja prasowa</w:t>
      </w:r>
    </w:p>
    <w:p w14:paraId="0F36C06F" w14:textId="77777777" w:rsidR="004C1D8E" w:rsidRPr="00F042D4" w:rsidRDefault="004C1D8E" w:rsidP="00F042D4">
      <w:pPr>
        <w:jc w:val="both"/>
        <w:rPr>
          <w:rFonts w:ascii="Arial" w:eastAsia="Arial" w:hAnsi="Arial" w:cs="Arial"/>
          <w:sz w:val="22"/>
          <w:szCs w:val="22"/>
        </w:rPr>
      </w:pPr>
    </w:p>
    <w:p w14:paraId="0246BC1E" w14:textId="77777777" w:rsidR="00351FEA" w:rsidRPr="00F042D4" w:rsidRDefault="00351FEA" w:rsidP="00F042D4">
      <w:pPr>
        <w:autoSpaceDE w:val="0"/>
        <w:autoSpaceDN w:val="0"/>
        <w:adjustRightInd w:val="0"/>
        <w:ind w:right="-2"/>
        <w:jc w:val="center"/>
        <w:rPr>
          <w:rFonts w:ascii="Arial" w:eastAsia="Arial" w:hAnsi="Arial" w:cs="Arial"/>
          <w:b/>
          <w:color w:val="00B0F0"/>
          <w:sz w:val="22"/>
          <w:szCs w:val="22"/>
        </w:rPr>
      </w:pPr>
    </w:p>
    <w:p w14:paraId="67C4FACA" w14:textId="3D2C4D8A" w:rsidR="00197B70" w:rsidRDefault="00500CCE" w:rsidP="00F60614">
      <w:pPr>
        <w:pStyle w:val="Bezodstpw"/>
        <w:jc w:val="center"/>
        <w:rPr>
          <w:rFonts w:ascii="Arial" w:eastAsia="Arial" w:hAnsi="Arial" w:cs="Arial"/>
          <w:b/>
          <w:color w:val="00B0F0"/>
          <w:lang w:eastAsia="en-GB"/>
        </w:rPr>
      </w:pPr>
      <w:r>
        <w:rPr>
          <w:rFonts w:ascii="Arial" w:eastAsia="Arial" w:hAnsi="Arial" w:cs="Arial"/>
          <w:b/>
          <w:color w:val="00B0F0"/>
          <w:lang w:eastAsia="en-GB"/>
        </w:rPr>
        <w:t>Niewidzialna przemoc</w:t>
      </w:r>
      <w:r w:rsidR="00F60614">
        <w:rPr>
          <w:rFonts w:ascii="Arial" w:eastAsia="Arial" w:hAnsi="Arial" w:cs="Arial"/>
          <w:b/>
          <w:color w:val="00B0F0"/>
          <w:lang w:eastAsia="en-GB"/>
        </w:rPr>
        <w:t>, czyli „to mnie nie obchodzi”</w:t>
      </w:r>
      <w:r w:rsidR="00D66E1E">
        <w:rPr>
          <w:rFonts w:ascii="Arial" w:eastAsia="Arial" w:hAnsi="Arial" w:cs="Arial"/>
          <w:b/>
          <w:color w:val="00B0F0"/>
          <w:lang w:eastAsia="en-GB"/>
        </w:rPr>
        <w:t>.</w:t>
      </w:r>
    </w:p>
    <w:p w14:paraId="0FA895C0" w14:textId="396C51D3" w:rsidR="00D66E1E" w:rsidRDefault="00D66E1E" w:rsidP="007C1A55">
      <w:pPr>
        <w:pStyle w:val="Bezodstpw"/>
        <w:jc w:val="center"/>
        <w:rPr>
          <w:rFonts w:ascii="Arial" w:eastAsia="Arial" w:hAnsi="Arial" w:cs="Arial"/>
          <w:b/>
          <w:color w:val="00B0F0"/>
          <w:lang w:eastAsia="en-GB"/>
        </w:rPr>
      </w:pPr>
      <w:r>
        <w:rPr>
          <w:rFonts w:ascii="Arial" w:eastAsia="Arial" w:hAnsi="Arial" w:cs="Arial"/>
          <w:b/>
          <w:color w:val="00B0F0"/>
          <w:lang w:eastAsia="en-GB"/>
        </w:rPr>
        <w:t>Wyniki ankiety SOS Wiosek Dziecięcych w Polsce</w:t>
      </w:r>
    </w:p>
    <w:p w14:paraId="634FA14E" w14:textId="77777777" w:rsidR="00F60614" w:rsidRDefault="00F60614" w:rsidP="00F60614">
      <w:pPr>
        <w:pStyle w:val="Bezodstpw"/>
        <w:jc w:val="center"/>
        <w:rPr>
          <w:rFonts w:ascii="Arial" w:eastAsia="Arial" w:hAnsi="Arial" w:cs="Arial"/>
          <w:b/>
          <w:color w:val="00B0F0"/>
          <w:lang w:eastAsia="en-GB"/>
        </w:rPr>
      </w:pPr>
    </w:p>
    <w:p w14:paraId="448C2B03" w14:textId="79392A6F" w:rsidR="007449C7" w:rsidRPr="00DD2D8B" w:rsidRDefault="00500CCE" w:rsidP="0039536B">
      <w:pPr>
        <w:spacing w:after="16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Ponad połowa nastolatków</w:t>
      </w:r>
      <w:r w:rsidR="004F3502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doświadczyła przemocy w sieci. Co piąty badany zareagował na to obojętn</w:t>
      </w:r>
      <w:r w:rsidR="00DD2D8B">
        <w:rPr>
          <w:rFonts w:ascii="Arial" w:eastAsia="Calibri" w:hAnsi="Arial" w:cs="Arial"/>
          <w:b/>
          <w:sz w:val="22"/>
          <w:szCs w:val="22"/>
          <w:lang w:eastAsia="en-US"/>
        </w:rPr>
        <w:t>ością, a 40</w:t>
      </w:r>
      <w:r w:rsidR="004F3502">
        <w:rPr>
          <w:rFonts w:ascii="Arial" w:eastAsia="Calibri" w:hAnsi="Arial" w:cs="Arial"/>
          <w:b/>
          <w:sz w:val="22"/>
          <w:szCs w:val="22"/>
          <w:lang w:eastAsia="en-US"/>
        </w:rPr>
        <w:t>%</w:t>
      </w:r>
      <w:r w:rsidR="00DD2D8B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2C3EF1">
        <w:rPr>
          <w:rFonts w:ascii="Arial" w:eastAsia="Calibri" w:hAnsi="Arial" w:cs="Arial"/>
          <w:b/>
          <w:sz w:val="22"/>
          <w:szCs w:val="22"/>
          <w:lang w:eastAsia="en-US"/>
        </w:rPr>
        <w:t xml:space="preserve">młodych osób </w:t>
      </w:r>
      <w:r w:rsidR="00DD2D8B">
        <w:rPr>
          <w:rFonts w:ascii="Arial" w:eastAsia="Calibri" w:hAnsi="Arial" w:cs="Arial"/>
          <w:b/>
          <w:sz w:val="22"/>
          <w:szCs w:val="22"/>
          <w:lang w:eastAsia="en-US"/>
        </w:rPr>
        <w:t>przyznaje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się do tego, że </w:t>
      </w:r>
      <w:r w:rsidR="00DD2D8B">
        <w:rPr>
          <w:rFonts w:ascii="Arial" w:eastAsia="Calibri" w:hAnsi="Arial" w:cs="Arial"/>
          <w:b/>
          <w:sz w:val="22"/>
          <w:szCs w:val="22"/>
          <w:lang w:eastAsia="en-US"/>
        </w:rPr>
        <w:t xml:space="preserve">zdarzyło im się cyberprzemoc stosować </w:t>
      </w:r>
      <w:r w:rsidR="004F3502">
        <w:rPr>
          <w:rFonts w:ascii="Arial" w:eastAsia="Calibri" w:hAnsi="Arial" w:cs="Arial"/>
          <w:b/>
          <w:sz w:val="22"/>
          <w:szCs w:val="22"/>
          <w:lang w:eastAsia="en-US"/>
        </w:rPr>
        <w:t>–</w:t>
      </w:r>
      <w:r w:rsidR="00576F7F">
        <w:rPr>
          <w:rFonts w:ascii="Arial" w:eastAsia="Calibri" w:hAnsi="Arial" w:cs="Arial"/>
          <w:b/>
          <w:sz w:val="22"/>
          <w:szCs w:val="22"/>
          <w:lang w:eastAsia="en-US"/>
        </w:rPr>
        <w:t xml:space="preserve"> wynika z ankiety przeprowadzonej przez Stowarzyszenie SOS Wioski Dziecięce w Polsce.</w:t>
      </w:r>
      <w:r w:rsidR="00DD2D8B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7B7170">
        <w:rPr>
          <w:rFonts w:ascii="Arial" w:eastAsia="Calibri" w:hAnsi="Arial" w:cs="Arial"/>
          <w:b/>
          <w:sz w:val="22"/>
          <w:szCs w:val="22"/>
          <w:lang w:eastAsia="en-US"/>
        </w:rPr>
        <w:t xml:space="preserve">Czy nasze dzieci stały się ofiarami normalizacji przemocy </w:t>
      </w:r>
      <w:r w:rsidR="002C3EF1">
        <w:rPr>
          <w:rFonts w:ascii="Arial" w:eastAsia="Calibri" w:hAnsi="Arial" w:cs="Arial"/>
          <w:b/>
          <w:sz w:val="22"/>
          <w:szCs w:val="22"/>
          <w:lang w:eastAsia="en-US"/>
        </w:rPr>
        <w:t>analogicznie do</w:t>
      </w:r>
      <w:r w:rsidR="007B7170">
        <w:rPr>
          <w:rFonts w:ascii="Arial" w:eastAsia="Calibri" w:hAnsi="Arial" w:cs="Arial"/>
          <w:b/>
          <w:sz w:val="22"/>
          <w:szCs w:val="22"/>
          <w:lang w:eastAsia="en-US"/>
        </w:rPr>
        <w:t xml:space="preserve"> świata dorosłych?</w:t>
      </w:r>
    </w:p>
    <w:p w14:paraId="2622BF06" w14:textId="163B39CE" w:rsidR="0039536B" w:rsidRDefault="0039536B" w:rsidP="00CE4BBA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536B">
        <w:rPr>
          <w:rFonts w:ascii="Arial" w:eastAsia="Calibri" w:hAnsi="Arial" w:cs="Arial"/>
          <w:sz w:val="22"/>
          <w:szCs w:val="22"/>
          <w:lang w:eastAsia="en-US"/>
        </w:rPr>
        <w:t xml:space="preserve">Młodzi ludzie </w:t>
      </w:r>
      <w:r w:rsidR="0016187F">
        <w:rPr>
          <w:rFonts w:ascii="Arial" w:eastAsia="Calibri" w:hAnsi="Arial" w:cs="Arial"/>
          <w:sz w:val="22"/>
          <w:szCs w:val="22"/>
          <w:lang w:eastAsia="en-US"/>
        </w:rPr>
        <w:t xml:space="preserve">wyraźnie </w:t>
      </w:r>
      <w:r w:rsidRPr="0039536B">
        <w:rPr>
          <w:rFonts w:ascii="Arial" w:eastAsia="Calibri" w:hAnsi="Arial" w:cs="Arial"/>
          <w:sz w:val="22"/>
          <w:szCs w:val="22"/>
          <w:lang w:eastAsia="en-US"/>
        </w:rPr>
        <w:t>dos</w:t>
      </w:r>
      <w:r w:rsidR="0016187F">
        <w:rPr>
          <w:rFonts w:ascii="Arial" w:eastAsia="Calibri" w:hAnsi="Arial" w:cs="Arial"/>
          <w:sz w:val="22"/>
          <w:szCs w:val="22"/>
          <w:lang w:eastAsia="en-US"/>
        </w:rPr>
        <w:t>trzegają</w:t>
      </w:r>
      <w:r w:rsidR="0073750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F3502">
        <w:rPr>
          <w:rFonts w:ascii="Arial" w:eastAsia="Calibri" w:hAnsi="Arial" w:cs="Arial"/>
          <w:sz w:val="22"/>
          <w:szCs w:val="22"/>
          <w:lang w:eastAsia="en-US"/>
        </w:rPr>
        <w:t xml:space="preserve">cyberprzemoc </w:t>
      </w:r>
      <w:r w:rsidR="0073750B">
        <w:rPr>
          <w:rFonts w:ascii="Arial" w:eastAsia="Calibri" w:hAnsi="Arial" w:cs="Arial"/>
          <w:sz w:val="22"/>
          <w:szCs w:val="22"/>
          <w:lang w:eastAsia="en-US"/>
        </w:rPr>
        <w:t>w swoim życiu</w:t>
      </w:r>
      <w:r w:rsidR="0016187F">
        <w:rPr>
          <w:rFonts w:ascii="Arial" w:eastAsia="Calibri" w:hAnsi="Arial" w:cs="Arial"/>
          <w:sz w:val="22"/>
          <w:szCs w:val="22"/>
          <w:lang w:eastAsia="en-US"/>
        </w:rPr>
        <w:t>. Wskazują,</w:t>
      </w:r>
      <w:r w:rsidR="00576F7F">
        <w:rPr>
          <w:rFonts w:ascii="Arial" w:eastAsia="Calibri" w:hAnsi="Arial" w:cs="Arial"/>
          <w:sz w:val="22"/>
          <w:szCs w:val="22"/>
          <w:lang w:eastAsia="en-US"/>
        </w:rPr>
        <w:t xml:space="preserve"> że dotyka ona</w:t>
      </w:r>
      <w:r w:rsidRPr="0039536B">
        <w:rPr>
          <w:rFonts w:ascii="Arial" w:eastAsia="Calibri" w:hAnsi="Arial" w:cs="Arial"/>
          <w:sz w:val="22"/>
          <w:szCs w:val="22"/>
          <w:lang w:eastAsia="en-US"/>
        </w:rPr>
        <w:t xml:space="preserve"> zarówn</w:t>
      </w:r>
      <w:r w:rsidR="0016187F">
        <w:rPr>
          <w:rFonts w:ascii="Arial" w:eastAsia="Calibri" w:hAnsi="Arial" w:cs="Arial"/>
          <w:sz w:val="22"/>
          <w:szCs w:val="22"/>
          <w:lang w:eastAsia="en-US"/>
        </w:rPr>
        <w:t>o ich samych, jak też</w:t>
      </w:r>
      <w:r w:rsidR="00CE4BBA">
        <w:rPr>
          <w:rFonts w:ascii="Arial" w:eastAsia="Calibri" w:hAnsi="Arial" w:cs="Arial"/>
          <w:sz w:val="22"/>
          <w:szCs w:val="22"/>
          <w:lang w:eastAsia="en-US"/>
        </w:rPr>
        <w:t xml:space="preserve"> kolegów czy </w:t>
      </w:r>
      <w:r w:rsidRPr="0039536B">
        <w:rPr>
          <w:rFonts w:ascii="Arial" w:eastAsia="Calibri" w:hAnsi="Arial" w:cs="Arial"/>
          <w:sz w:val="22"/>
          <w:szCs w:val="22"/>
          <w:lang w:eastAsia="en-US"/>
        </w:rPr>
        <w:t xml:space="preserve">znajomych. Mówiąc </w:t>
      </w:r>
      <w:r w:rsidR="004C1D8E">
        <w:rPr>
          <w:rFonts w:ascii="Arial" w:eastAsia="Calibri" w:hAnsi="Arial" w:cs="Arial"/>
          <w:sz w:val="22"/>
          <w:szCs w:val="22"/>
          <w:lang w:eastAsia="en-US"/>
        </w:rPr>
        <w:br/>
      </w:r>
      <w:r w:rsidRPr="0039536B">
        <w:rPr>
          <w:rFonts w:ascii="Arial" w:eastAsia="Calibri" w:hAnsi="Arial" w:cs="Arial"/>
          <w:sz w:val="22"/>
          <w:szCs w:val="22"/>
          <w:lang w:eastAsia="en-US"/>
        </w:rPr>
        <w:t>o doświadczanej przemocy</w:t>
      </w:r>
      <w:r w:rsidR="004F3502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39536B">
        <w:rPr>
          <w:rFonts w:ascii="Arial" w:eastAsia="Calibri" w:hAnsi="Arial" w:cs="Arial"/>
          <w:sz w:val="22"/>
          <w:szCs w:val="22"/>
          <w:lang w:eastAsia="en-US"/>
        </w:rPr>
        <w:t xml:space="preserve"> wskazują</w:t>
      </w:r>
      <w:r w:rsidR="004F3502">
        <w:rPr>
          <w:rFonts w:ascii="Arial" w:eastAsia="Calibri" w:hAnsi="Arial" w:cs="Arial"/>
          <w:sz w:val="22"/>
          <w:szCs w:val="22"/>
          <w:lang w:eastAsia="en-US"/>
        </w:rPr>
        <w:t>, że</w:t>
      </w:r>
      <w:r w:rsidRPr="0039536B">
        <w:rPr>
          <w:rFonts w:ascii="Arial" w:eastAsia="Calibri" w:hAnsi="Arial" w:cs="Arial"/>
          <w:sz w:val="22"/>
          <w:szCs w:val="22"/>
          <w:lang w:eastAsia="en-US"/>
        </w:rPr>
        <w:t xml:space="preserve"> zdecydowanie na</w:t>
      </w:r>
      <w:r w:rsidR="004F3502">
        <w:rPr>
          <w:rFonts w:ascii="Arial" w:eastAsia="Calibri" w:hAnsi="Arial" w:cs="Arial"/>
          <w:sz w:val="22"/>
          <w:szCs w:val="22"/>
          <w:lang w:eastAsia="en-US"/>
        </w:rPr>
        <w:t>jczęściej spotykają się z</w:t>
      </w:r>
      <w:r w:rsidRPr="0039536B">
        <w:rPr>
          <w:rFonts w:ascii="Arial" w:eastAsia="Calibri" w:hAnsi="Arial" w:cs="Arial"/>
          <w:sz w:val="22"/>
          <w:szCs w:val="22"/>
          <w:lang w:eastAsia="en-US"/>
        </w:rPr>
        <w:t xml:space="preserve"> wyzywani</w:t>
      </w:r>
      <w:r w:rsidR="004F3502">
        <w:rPr>
          <w:rFonts w:ascii="Arial" w:eastAsia="Calibri" w:hAnsi="Arial" w:cs="Arial"/>
          <w:sz w:val="22"/>
          <w:szCs w:val="22"/>
          <w:lang w:eastAsia="en-US"/>
        </w:rPr>
        <w:t>em w sieci</w:t>
      </w:r>
      <w:r w:rsidRPr="0039536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E58A0">
        <w:rPr>
          <w:rFonts w:ascii="Arial" w:eastAsia="Calibri" w:hAnsi="Arial" w:cs="Arial"/>
          <w:sz w:val="22"/>
          <w:szCs w:val="22"/>
          <w:lang w:eastAsia="en-US"/>
        </w:rPr>
        <w:t>(56%)</w:t>
      </w:r>
      <w:r w:rsidRPr="0039536B">
        <w:rPr>
          <w:rFonts w:ascii="Arial" w:eastAsia="Calibri" w:hAnsi="Arial" w:cs="Arial"/>
          <w:sz w:val="22"/>
          <w:szCs w:val="22"/>
          <w:lang w:eastAsia="en-US"/>
        </w:rPr>
        <w:t xml:space="preserve">. Dominującymi emocjami odczuwanymi w związku </w:t>
      </w:r>
      <w:r w:rsidR="004C1D8E">
        <w:rPr>
          <w:rFonts w:ascii="Arial" w:eastAsia="Calibri" w:hAnsi="Arial" w:cs="Arial"/>
          <w:sz w:val="22"/>
          <w:szCs w:val="22"/>
          <w:lang w:eastAsia="en-US"/>
        </w:rPr>
        <w:br/>
      </w:r>
      <w:r w:rsidRPr="0039536B">
        <w:rPr>
          <w:rFonts w:ascii="Arial" w:eastAsia="Calibri" w:hAnsi="Arial" w:cs="Arial"/>
          <w:sz w:val="22"/>
          <w:szCs w:val="22"/>
          <w:lang w:eastAsia="en-US"/>
        </w:rPr>
        <w:t>z cyberprzemocą są obojętność (</w:t>
      </w:r>
      <w:r w:rsidR="00F60614">
        <w:rPr>
          <w:rFonts w:ascii="Arial" w:eastAsia="Calibri" w:hAnsi="Arial" w:cs="Arial"/>
          <w:sz w:val="22"/>
          <w:szCs w:val="22"/>
          <w:lang w:eastAsia="en-US"/>
        </w:rPr>
        <w:t>„</w:t>
      </w:r>
      <w:r w:rsidRPr="0039536B">
        <w:rPr>
          <w:rFonts w:ascii="Arial" w:eastAsia="Calibri" w:hAnsi="Arial" w:cs="Arial"/>
          <w:sz w:val="22"/>
          <w:szCs w:val="22"/>
          <w:lang w:eastAsia="en-US"/>
        </w:rPr>
        <w:t>nie obchodziło mnie to</w:t>
      </w:r>
      <w:r w:rsidR="00F60614">
        <w:rPr>
          <w:rFonts w:ascii="Arial" w:eastAsia="Calibri" w:hAnsi="Arial" w:cs="Arial"/>
          <w:sz w:val="22"/>
          <w:szCs w:val="22"/>
          <w:lang w:eastAsia="en-US"/>
        </w:rPr>
        <w:t>”</w:t>
      </w:r>
      <w:r w:rsidRPr="0039536B">
        <w:rPr>
          <w:rFonts w:ascii="Arial" w:eastAsia="Calibri" w:hAnsi="Arial" w:cs="Arial"/>
          <w:sz w:val="22"/>
          <w:szCs w:val="22"/>
          <w:lang w:eastAsia="en-US"/>
        </w:rPr>
        <w:t>)</w:t>
      </w:r>
      <w:r w:rsidR="00576F7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F3502">
        <w:rPr>
          <w:rFonts w:ascii="Arial" w:eastAsia="Calibri" w:hAnsi="Arial" w:cs="Arial"/>
          <w:sz w:val="22"/>
          <w:szCs w:val="22"/>
          <w:lang w:eastAsia="en-US"/>
        </w:rPr>
        <w:t>–</w:t>
      </w:r>
      <w:r w:rsidR="007E58A0">
        <w:rPr>
          <w:rFonts w:ascii="Arial" w:eastAsia="Calibri" w:hAnsi="Arial" w:cs="Arial"/>
          <w:sz w:val="22"/>
          <w:szCs w:val="22"/>
          <w:lang w:eastAsia="en-US"/>
        </w:rPr>
        <w:t xml:space="preserve"> wskazywana przez co piątego badanego (21%)</w:t>
      </w:r>
      <w:r w:rsidRPr="0039536B">
        <w:rPr>
          <w:rFonts w:ascii="Arial" w:eastAsia="Calibri" w:hAnsi="Arial" w:cs="Arial"/>
          <w:sz w:val="22"/>
          <w:szCs w:val="22"/>
          <w:lang w:eastAsia="en-US"/>
        </w:rPr>
        <w:t>, a także smutek</w:t>
      </w:r>
      <w:r w:rsidR="007E58A0">
        <w:rPr>
          <w:rFonts w:ascii="Arial" w:eastAsia="Calibri" w:hAnsi="Arial" w:cs="Arial"/>
          <w:sz w:val="22"/>
          <w:szCs w:val="22"/>
          <w:lang w:eastAsia="en-US"/>
        </w:rPr>
        <w:t xml:space="preserve"> (15%)</w:t>
      </w:r>
      <w:r w:rsidRPr="0039536B">
        <w:rPr>
          <w:rFonts w:ascii="Arial" w:eastAsia="Calibri" w:hAnsi="Arial" w:cs="Arial"/>
          <w:sz w:val="22"/>
          <w:szCs w:val="22"/>
          <w:lang w:eastAsia="en-US"/>
        </w:rPr>
        <w:t>, złość</w:t>
      </w:r>
      <w:r w:rsidR="007E58A0">
        <w:rPr>
          <w:rFonts w:ascii="Arial" w:eastAsia="Calibri" w:hAnsi="Arial" w:cs="Arial"/>
          <w:sz w:val="22"/>
          <w:szCs w:val="22"/>
          <w:lang w:eastAsia="en-US"/>
        </w:rPr>
        <w:t xml:space="preserve"> (14%)</w:t>
      </w:r>
      <w:r w:rsidRPr="0039536B">
        <w:rPr>
          <w:rFonts w:ascii="Arial" w:eastAsia="Calibri" w:hAnsi="Arial" w:cs="Arial"/>
          <w:sz w:val="22"/>
          <w:szCs w:val="22"/>
          <w:lang w:eastAsia="en-US"/>
        </w:rPr>
        <w:t xml:space="preserve"> i strach</w:t>
      </w:r>
      <w:r w:rsidR="007E58A0">
        <w:rPr>
          <w:rFonts w:ascii="Arial" w:eastAsia="Calibri" w:hAnsi="Arial" w:cs="Arial"/>
          <w:sz w:val="22"/>
          <w:szCs w:val="22"/>
          <w:lang w:eastAsia="en-US"/>
        </w:rPr>
        <w:t xml:space="preserve"> (11%)</w:t>
      </w:r>
      <w:r w:rsidRPr="0039536B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6CB320FF" w14:textId="77777777" w:rsidR="00CE4BBA" w:rsidRPr="00CE4BBA" w:rsidRDefault="00CE4BBA" w:rsidP="00CE4BBA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2461853" w14:textId="347B7E22" w:rsidR="003675B7" w:rsidRPr="008B5A46" w:rsidRDefault="004F3502" w:rsidP="003675B7">
      <w:pPr>
        <w:spacing w:after="160" w:line="276" w:lineRule="auto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– </w:t>
      </w:r>
      <w:r w:rsidR="003675B7" w:rsidRPr="003675B7">
        <w:rPr>
          <w:rFonts w:ascii="Arial" w:eastAsia="Calibri" w:hAnsi="Arial" w:cs="Arial"/>
          <w:i/>
          <w:sz w:val="22"/>
          <w:szCs w:val="22"/>
          <w:lang w:eastAsia="en-US"/>
        </w:rPr>
        <w:t xml:space="preserve">Brak reakcji na wyzwiska kierowane w sieci można traktować wielorako. Z jednej strony jako racjonalne zachowanie, mechanizm obronny przed cyberprzemocą. Reakcja na wyzwiska stanowi bowiem pożywkę dla </w:t>
      </w:r>
      <w:proofErr w:type="spellStart"/>
      <w:r w:rsidR="003675B7" w:rsidRPr="003675B7">
        <w:rPr>
          <w:rFonts w:ascii="Arial" w:eastAsia="Calibri" w:hAnsi="Arial" w:cs="Arial"/>
          <w:i/>
          <w:sz w:val="22"/>
          <w:szCs w:val="22"/>
          <w:lang w:eastAsia="en-US"/>
        </w:rPr>
        <w:t>zachowań</w:t>
      </w:r>
      <w:proofErr w:type="spellEnd"/>
      <w:r w:rsidR="003675B7" w:rsidRPr="003675B7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proofErr w:type="spellStart"/>
      <w:r w:rsidR="003675B7" w:rsidRPr="003675B7">
        <w:rPr>
          <w:rFonts w:ascii="Arial" w:eastAsia="Calibri" w:hAnsi="Arial" w:cs="Arial"/>
          <w:i/>
          <w:sz w:val="22"/>
          <w:szCs w:val="22"/>
          <w:lang w:eastAsia="en-US"/>
        </w:rPr>
        <w:t>przemocowych</w:t>
      </w:r>
      <w:proofErr w:type="spellEnd"/>
      <w:r w:rsidR="003675B7" w:rsidRPr="003675B7">
        <w:rPr>
          <w:rFonts w:ascii="Arial" w:eastAsia="Calibri" w:hAnsi="Arial" w:cs="Arial"/>
          <w:i/>
          <w:sz w:val="22"/>
          <w:szCs w:val="22"/>
          <w:lang w:eastAsia="en-US"/>
        </w:rPr>
        <w:t>. Jest to strategia, któr</w:t>
      </w:r>
      <w:r w:rsidR="008B5A46">
        <w:rPr>
          <w:rFonts w:ascii="Arial" w:eastAsia="Calibri" w:hAnsi="Arial" w:cs="Arial"/>
          <w:i/>
          <w:sz w:val="22"/>
          <w:szCs w:val="22"/>
          <w:lang w:eastAsia="en-US"/>
        </w:rPr>
        <w:t>ą</w:t>
      </w:r>
      <w:r w:rsidR="003675B7" w:rsidRPr="003675B7">
        <w:rPr>
          <w:rFonts w:ascii="Arial" w:eastAsia="Calibri" w:hAnsi="Arial" w:cs="Arial"/>
          <w:i/>
          <w:sz w:val="22"/>
          <w:szCs w:val="22"/>
          <w:lang w:eastAsia="en-US"/>
        </w:rPr>
        <w:t xml:space="preserve"> można nazwać „nie karmię prześladowcy”</w:t>
      </w:r>
      <w:r w:rsidR="008B5A46">
        <w:rPr>
          <w:rFonts w:ascii="Arial" w:eastAsia="Calibri" w:hAnsi="Arial" w:cs="Arial"/>
          <w:i/>
          <w:sz w:val="22"/>
          <w:szCs w:val="22"/>
          <w:lang w:eastAsia="en-US"/>
        </w:rPr>
        <w:t>.</w:t>
      </w:r>
      <w:r w:rsidR="003675B7" w:rsidRPr="003675B7">
        <w:rPr>
          <w:rFonts w:ascii="Arial" w:eastAsia="Calibri" w:hAnsi="Arial" w:cs="Arial"/>
          <w:i/>
          <w:sz w:val="22"/>
          <w:szCs w:val="22"/>
          <w:lang w:eastAsia="en-US"/>
        </w:rPr>
        <w:t xml:space="preserve"> Jest konstruktywna, jednak wymaga ugruntowanego poczucia własnej wartości </w:t>
      </w:r>
      <w:r w:rsidR="004C1D8E">
        <w:rPr>
          <w:rFonts w:ascii="Arial" w:eastAsia="Calibri" w:hAnsi="Arial" w:cs="Arial"/>
          <w:i/>
          <w:sz w:val="22"/>
          <w:szCs w:val="22"/>
          <w:lang w:eastAsia="en-US"/>
        </w:rPr>
        <w:br/>
      </w:r>
      <w:r w:rsidR="003675B7" w:rsidRPr="003675B7">
        <w:rPr>
          <w:rFonts w:ascii="Arial" w:eastAsia="Calibri" w:hAnsi="Arial" w:cs="Arial"/>
          <w:i/>
          <w:sz w:val="22"/>
          <w:szCs w:val="22"/>
          <w:lang w:eastAsia="en-US"/>
        </w:rPr>
        <w:t>i odporności psychicznej</w:t>
      </w:r>
      <w:r w:rsidR="003675B7" w:rsidRPr="003675B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675B7">
        <w:rPr>
          <w:rFonts w:ascii="Arial" w:eastAsia="Calibri" w:hAnsi="Arial" w:cs="Arial"/>
          <w:sz w:val="22"/>
          <w:szCs w:val="22"/>
          <w:lang w:eastAsia="en-US"/>
        </w:rPr>
        <w:t xml:space="preserve">– mówi </w:t>
      </w:r>
      <w:r w:rsidR="003675B7" w:rsidRPr="003675B7">
        <w:rPr>
          <w:rFonts w:ascii="Arial" w:eastAsia="Calibri" w:hAnsi="Arial" w:cs="Arial"/>
          <w:sz w:val="22"/>
          <w:szCs w:val="22"/>
          <w:lang w:eastAsia="en-US"/>
        </w:rPr>
        <w:t xml:space="preserve">Łukasz </w:t>
      </w:r>
      <w:proofErr w:type="spellStart"/>
      <w:r w:rsidR="003675B7" w:rsidRPr="003675B7">
        <w:rPr>
          <w:rFonts w:ascii="Arial" w:eastAsia="Calibri" w:hAnsi="Arial" w:cs="Arial"/>
          <w:sz w:val="22"/>
          <w:szCs w:val="22"/>
          <w:lang w:eastAsia="en-US"/>
        </w:rPr>
        <w:t>Łagód</w:t>
      </w:r>
      <w:proofErr w:type="spellEnd"/>
      <w:r w:rsidR="003675B7" w:rsidRPr="003675B7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DD2D8B">
        <w:rPr>
          <w:rFonts w:ascii="Arial" w:eastAsia="Calibri" w:hAnsi="Arial" w:cs="Arial"/>
          <w:sz w:val="22"/>
          <w:szCs w:val="22"/>
          <w:lang w:eastAsia="en-US"/>
        </w:rPr>
        <w:t>psycholog ze Stowarzyszenia</w:t>
      </w:r>
      <w:r w:rsidR="003675B7">
        <w:rPr>
          <w:rFonts w:ascii="Arial" w:eastAsia="Calibri" w:hAnsi="Arial" w:cs="Arial"/>
          <w:sz w:val="22"/>
          <w:szCs w:val="22"/>
          <w:lang w:eastAsia="en-US"/>
        </w:rPr>
        <w:t xml:space="preserve"> SOS Wioski Dziecięce w Polsce. </w:t>
      </w:r>
      <w:r w:rsidR="008B5A46">
        <w:rPr>
          <w:rFonts w:ascii="Arial" w:eastAsia="Calibri" w:hAnsi="Arial" w:cs="Arial"/>
          <w:sz w:val="22"/>
          <w:szCs w:val="22"/>
          <w:lang w:eastAsia="en-US"/>
        </w:rPr>
        <w:t xml:space="preserve">– </w:t>
      </w:r>
      <w:r w:rsidR="003675B7" w:rsidRPr="003675B7">
        <w:rPr>
          <w:rFonts w:ascii="Arial" w:eastAsia="Calibri" w:hAnsi="Arial" w:cs="Arial"/>
          <w:i/>
          <w:sz w:val="22"/>
          <w:szCs w:val="22"/>
          <w:lang w:eastAsia="en-US"/>
        </w:rPr>
        <w:t xml:space="preserve">Z drugiej strony, zachowanie takie może świadczyć o tym, że ofiara przemocy jest już całkowicie bezradna i nie stara się </w:t>
      </w:r>
      <w:r w:rsidR="004C1D8E">
        <w:rPr>
          <w:rFonts w:ascii="Arial" w:eastAsia="Calibri" w:hAnsi="Arial" w:cs="Arial"/>
          <w:i/>
          <w:sz w:val="22"/>
          <w:szCs w:val="22"/>
          <w:lang w:eastAsia="en-US"/>
        </w:rPr>
        <w:br/>
      </w:r>
      <w:r w:rsidR="003675B7" w:rsidRPr="003675B7">
        <w:rPr>
          <w:rFonts w:ascii="Arial" w:eastAsia="Calibri" w:hAnsi="Arial" w:cs="Arial"/>
          <w:i/>
          <w:sz w:val="22"/>
          <w:szCs w:val="22"/>
          <w:lang w:eastAsia="en-US"/>
        </w:rPr>
        <w:t>w jakikolwiek sposób reagować, gdyż ma przeświadc</w:t>
      </w:r>
      <w:r w:rsidR="003675B7">
        <w:rPr>
          <w:rFonts w:ascii="Arial" w:eastAsia="Calibri" w:hAnsi="Arial" w:cs="Arial"/>
          <w:i/>
          <w:sz w:val="22"/>
          <w:szCs w:val="22"/>
          <w:lang w:eastAsia="en-US"/>
        </w:rPr>
        <w:t xml:space="preserve">zenie o tym, że cokolwiek zrobi lub </w:t>
      </w:r>
      <w:r w:rsidR="003675B7" w:rsidRPr="003675B7">
        <w:rPr>
          <w:rFonts w:ascii="Arial" w:eastAsia="Calibri" w:hAnsi="Arial" w:cs="Arial"/>
          <w:i/>
          <w:sz w:val="22"/>
          <w:szCs w:val="22"/>
          <w:lang w:eastAsia="en-US"/>
        </w:rPr>
        <w:t>powie będzie jeszcze bardziej eskalowało przemoc skierowaną w jej stronę</w:t>
      </w:r>
      <w:r w:rsidR="005B759B">
        <w:rPr>
          <w:rFonts w:ascii="Arial" w:eastAsia="Calibri" w:hAnsi="Arial" w:cs="Arial"/>
          <w:i/>
          <w:sz w:val="22"/>
          <w:szCs w:val="22"/>
          <w:lang w:eastAsia="en-US"/>
        </w:rPr>
        <w:t>,</w:t>
      </w:r>
      <w:r w:rsidR="003675B7" w:rsidRPr="003675B7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="003675B7">
        <w:rPr>
          <w:rFonts w:ascii="Arial" w:eastAsia="Calibri" w:hAnsi="Arial" w:cs="Arial"/>
          <w:i/>
          <w:sz w:val="22"/>
          <w:szCs w:val="22"/>
          <w:lang w:eastAsia="en-US"/>
        </w:rPr>
        <w:t>a</w:t>
      </w:r>
      <w:r w:rsidR="003675B7" w:rsidRPr="003675B7">
        <w:rPr>
          <w:rFonts w:ascii="Arial" w:eastAsia="Calibri" w:hAnsi="Arial" w:cs="Arial"/>
          <w:i/>
          <w:sz w:val="22"/>
          <w:szCs w:val="22"/>
          <w:lang w:eastAsia="en-US"/>
        </w:rPr>
        <w:t xml:space="preserve"> stąd </w:t>
      </w:r>
      <w:r w:rsidR="003675B7">
        <w:rPr>
          <w:rFonts w:ascii="Arial" w:eastAsia="Calibri" w:hAnsi="Arial" w:cs="Arial"/>
          <w:i/>
          <w:sz w:val="22"/>
          <w:szCs w:val="22"/>
          <w:lang w:eastAsia="en-US"/>
        </w:rPr>
        <w:t>jest bardzo blisko do</w:t>
      </w:r>
      <w:r w:rsidR="003675B7" w:rsidRPr="003675B7">
        <w:rPr>
          <w:rFonts w:ascii="Arial" w:eastAsia="Calibri" w:hAnsi="Arial" w:cs="Arial"/>
          <w:i/>
          <w:sz w:val="22"/>
          <w:szCs w:val="22"/>
          <w:lang w:eastAsia="en-US"/>
        </w:rPr>
        <w:t xml:space="preserve"> niepożądanego mechanizmu wyuczonej bezradności</w:t>
      </w:r>
      <w:r w:rsidR="008B5A46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="008B5A46" w:rsidRPr="004C1D8E">
        <w:rPr>
          <w:rFonts w:ascii="Arial" w:eastAsia="Calibri" w:hAnsi="Arial" w:cs="Arial"/>
          <w:iCs/>
          <w:sz w:val="22"/>
          <w:szCs w:val="22"/>
          <w:lang w:eastAsia="en-US"/>
        </w:rPr>
        <w:t xml:space="preserve">– dodaje </w:t>
      </w:r>
      <w:r w:rsidR="008B5A46">
        <w:rPr>
          <w:rFonts w:ascii="Arial" w:eastAsia="Calibri" w:hAnsi="Arial" w:cs="Arial"/>
          <w:iCs/>
          <w:sz w:val="22"/>
          <w:szCs w:val="22"/>
          <w:lang w:eastAsia="en-US"/>
        </w:rPr>
        <w:t>psycholog</w:t>
      </w:r>
      <w:r w:rsidR="003675B7" w:rsidRPr="004C1D8E">
        <w:rPr>
          <w:rFonts w:ascii="Arial" w:eastAsia="Calibri" w:hAnsi="Arial" w:cs="Arial"/>
          <w:iCs/>
          <w:sz w:val="22"/>
          <w:szCs w:val="22"/>
          <w:lang w:eastAsia="en-US"/>
        </w:rPr>
        <w:t>.</w:t>
      </w:r>
      <w:r w:rsidR="003675B7" w:rsidRPr="008B5A46">
        <w:rPr>
          <w:rFonts w:ascii="Arial" w:eastAsia="Calibri" w:hAnsi="Arial" w:cs="Arial"/>
          <w:iCs/>
          <w:sz w:val="22"/>
          <w:szCs w:val="22"/>
          <w:lang w:eastAsia="en-US"/>
        </w:rPr>
        <w:t xml:space="preserve"> </w:t>
      </w:r>
    </w:p>
    <w:p w14:paraId="71AFAACB" w14:textId="42810D68" w:rsidR="004C1D8E" w:rsidRDefault="006C0CC8" w:rsidP="003675B7">
      <w:pPr>
        <w:spacing w:after="16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Według eksperta m</w:t>
      </w:r>
      <w:r w:rsidR="003675B7" w:rsidRPr="003675B7">
        <w:rPr>
          <w:rFonts w:ascii="Arial" w:eastAsia="Calibri" w:hAnsi="Arial" w:cs="Arial"/>
          <w:sz w:val="22"/>
          <w:szCs w:val="22"/>
          <w:lang w:eastAsia="en-US"/>
        </w:rPr>
        <w:t>ożliwe są jeszcze dwa wyjaśnienia – pierwszym z nich jest kreowanie się na osobę silniejszą niż w rzeczywistości, zakładanie pewnej maski mówiącej „jestem silny</w:t>
      </w:r>
      <w:r w:rsidR="004F3502">
        <w:rPr>
          <w:rFonts w:ascii="Arial" w:eastAsia="Calibri" w:hAnsi="Arial" w:cs="Arial"/>
          <w:sz w:val="22"/>
          <w:szCs w:val="22"/>
          <w:lang w:eastAsia="en-US"/>
        </w:rPr>
        <w:t>(</w:t>
      </w:r>
      <w:r w:rsidR="0011755F">
        <w:rPr>
          <w:rFonts w:ascii="Arial" w:eastAsia="Calibri" w:hAnsi="Arial" w:cs="Arial"/>
          <w:sz w:val="22"/>
          <w:szCs w:val="22"/>
          <w:lang w:eastAsia="en-US"/>
        </w:rPr>
        <w:t>-</w:t>
      </w:r>
      <w:r w:rsidR="003675B7" w:rsidRPr="003675B7">
        <w:rPr>
          <w:rFonts w:ascii="Arial" w:eastAsia="Calibri" w:hAnsi="Arial" w:cs="Arial"/>
          <w:sz w:val="22"/>
          <w:szCs w:val="22"/>
          <w:lang w:eastAsia="en-US"/>
        </w:rPr>
        <w:t>a</w:t>
      </w:r>
      <w:r w:rsidR="004F3502">
        <w:rPr>
          <w:rFonts w:ascii="Arial" w:eastAsia="Calibri" w:hAnsi="Arial" w:cs="Arial"/>
          <w:sz w:val="22"/>
          <w:szCs w:val="22"/>
          <w:lang w:eastAsia="en-US"/>
        </w:rPr>
        <w:t>)</w:t>
      </w:r>
      <w:r w:rsidR="003675B7" w:rsidRPr="003675B7">
        <w:rPr>
          <w:rFonts w:ascii="Arial" w:eastAsia="Calibri" w:hAnsi="Arial" w:cs="Arial"/>
          <w:sz w:val="22"/>
          <w:szCs w:val="22"/>
          <w:lang w:eastAsia="en-US"/>
        </w:rPr>
        <w:t>”, a w rzeczywistości głębokie przeżywanie zadaw</w:t>
      </w:r>
      <w:r w:rsidR="0011755F">
        <w:rPr>
          <w:rFonts w:ascii="Arial" w:eastAsia="Calibri" w:hAnsi="Arial" w:cs="Arial"/>
          <w:sz w:val="22"/>
          <w:szCs w:val="22"/>
          <w:lang w:eastAsia="en-US"/>
        </w:rPr>
        <w:t xml:space="preserve">anych ciosów. </w:t>
      </w:r>
      <w:r w:rsidR="004F3502">
        <w:rPr>
          <w:rFonts w:ascii="Arial" w:eastAsia="Calibri" w:hAnsi="Arial" w:cs="Arial"/>
          <w:sz w:val="22"/>
          <w:szCs w:val="22"/>
          <w:lang w:eastAsia="en-US"/>
        </w:rPr>
        <w:t>–</w:t>
      </w:r>
      <w:r w:rsidR="001175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1755F" w:rsidRPr="0011755F">
        <w:rPr>
          <w:rFonts w:ascii="Arial" w:eastAsia="Calibri" w:hAnsi="Arial" w:cs="Arial"/>
          <w:i/>
          <w:sz w:val="22"/>
          <w:szCs w:val="22"/>
          <w:lang w:eastAsia="en-US"/>
        </w:rPr>
        <w:t>Jest to strategia</w:t>
      </w:r>
      <w:r w:rsidR="003675B7" w:rsidRPr="0011755F">
        <w:rPr>
          <w:rFonts w:ascii="Arial" w:eastAsia="Calibri" w:hAnsi="Arial" w:cs="Arial"/>
          <w:i/>
          <w:sz w:val="22"/>
          <w:szCs w:val="22"/>
          <w:lang w:eastAsia="en-US"/>
        </w:rPr>
        <w:t>, która może prowadzić do autoagresji, a</w:t>
      </w:r>
      <w:r w:rsidR="0011755F" w:rsidRPr="0011755F">
        <w:rPr>
          <w:rFonts w:ascii="Arial" w:eastAsia="Calibri" w:hAnsi="Arial" w:cs="Arial"/>
          <w:i/>
          <w:sz w:val="22"/>
          <w:szCs w:val="22"/>
          <w:lang w:eastAsia="en-US"/>
        </w:rPr>
        <w:t xml:space="preserve"> przy tym dosyć ciężko ją zauważyć</w:t>
      </w:r>
      <w:r w:rsidR="003675B7" w:rsidRPr="0011755F">
        <w:rPr>
          <w:rFonts w:ascii="Arial" w:eastAsia="Calibri" w:hAnsi="Arial" w:cs="Arial"/>
          <w:i/>
          <w:sz w:val="22"/>
          <w:szCs w:val="22"/>
          <w:lang w:eastAsia="en-US"/>
        </w:rPr>
        <w:t>. Po drugie zaś pewnej zmiany można upatrywać w brutalizacji języka młodych ludzi, wyzwiska mogą być w niektórych grupach odbierane jako swego rodzaju wzmocnienie neutralnego komunikatu</w:t>
      </w:r>
      <w:r w:rsidR="0011755F">
        <w:rPr>
          <w:rFonts w:ascii="Arial" w:eastAsia="Calibri" w:hAnsi="Arial" w:cs="Arial"/>
          <w:sz w:val="22"/>
          <w:szCs w:val="22"/>
          <w:lang w:eastAsia="en-US"/>
        </w:rPr>
        <w:t xml:space="preserve"> – mówi </w:t>
      </w:r>
      <w:r w:rsidR="0011755F" w:rsidRPr="003675B7">
        <w:rPr>
          <w:rFonts w:ascii="Arial" w:eastAsia="Calibri" w:hAnsi="Arial" w:cs="Arial"/>
          <w:sz w:val="22"/>
          <w:szCs w:val="22"/>
          <w:lang w:eastAsia="en-US"/>
        </w:rPr>
        <w:t xml:space="preserve">Łukasz </w:t>
      </w:r>
      <w:proofErr w:type="spellStart"/>
      <w:r w:rsidR="0011755F" w:rsidRPr="003675B7">
        <w:rPr>
          <w:rFonts w:ascii="Arial" w:eastAsia="Calibri" w:hAnsi="Arial" w:cs="Arial"/>
          <w:sz w:val="22"/>
          <w:szCs w:val="22"/>
          <w:lang w:eastAsia="en-US"/>
        </w:rPr>
        <w:t>Łagód</w:t>
      </w:r>
      <w:proofErr w:type="spellEnd"/>
      <w:r w:rsidR="0011755F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BEC39A0" w14:textId="77777777" w:rsidR="004C1D8E" w:rsidRDefault="004C1D8E" w:rsidP="003675B7">
      <w:pPr>
        <w:spacing w:after="16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98D3153" w14:textId="26746FF1" w:rsidR="0038503D" w:rsidRPr="0016187F" w:rsidRDefault="0016187F" w:rsidP="005B5ECC">
      <w:pPr>
        <w:spacing w:after="16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6187F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Dziecko sprawcą przemocy</w:t>
      </w:r>
      <w:r w:rsidR="00F60614">
        <w:rPr>
          <w:rFonts w:ascii="Arial" w:eastAsia="Calibri" w:hAnsi="Arial" w:cs="Arial"/>
          <w:b/>
          <w:sz w:val="22"/>
          <w:szCs w:val="22"/>
          <w:lang w:eastAsia="en-US"/>
        </w:rPr>
        <w:t>?</w:t>
      </w:r>
      <w:r w:rsidR="005B5ECC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5B5ECC" w:rsidRPr="00045FC6">
        <w:rPr>
          <w:rFonts w:ascii="Arial" w:eastAsia="Calibri" w:hAnsi="Arial" w:cs="Arial"/>
          <w:b/>
          <w:sz w:val="22"/>
          <w:szCs w:val="22"/>
          <w:lang w:eastAsia="en-US"/>
        </w:rPr>
        <w:t>Rodzicu – nie ignoruj, reaguj</w:t>
      </w:r>
      <w:r w:rsidR="005B5ECC">
        <w:rPr>
          <w:rFonts w:ascii="Arial" w:eastAsia="Calibri" w:hAnsi="Arial" w:cs="Arial"/>
          <w:b/>
          <w:sz w:val="22"/>
          <w:szCs w:val="22"/>
          <w:lang w:eastAsia="en-US"/>
        </w:rPr>
        <w:t>!</w:t>
      </w:r>
      <w:r w:rsidR="005B5ECC" w:rsidRPr="00045FC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14:paraId="11C16163" w14:textId="4AFE844D" w:rsidR="005B5ECC" w:rsidRDefault="0038503D" w:rsidP="005B5ECC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8503D">
        <w:rPr>
          <w:rFonts w:ascii="Arial" w:eastAsia="Calibri" w:hAnsi="Arial" w:cs="Arial"/>
          <w:sz w:val="22"/>
          <w:szCs w:val="22"/>
          <w:lang w:eastAsia="en-US"/>
        </w:rPr>
        <w:t>Młodzi ludzie stwierdzają również, że zdarza się im być sprawcami cyberprzemocy. Uciekają się wtedy głównie do wyzywania innych</w:t>
      </w:r>
      <w:r w:rsidR="005B5EC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B5ECC" w:rsidRPr="005B5ECC">
        <w:rPr>
          <w:rFonts w:ascii="Arial" w:eastAsia="Calibri" w:hAnsi="Arial" w:cs="Arial"/>
          <w:sz w:val="22"/>
          <w:szCs w:val="22"/>
          <w:lang w:eastAsia="en-US"/>
        </w:rPr>
        <w:t>(38%)</w:t>
      </w:r>
      <w:r w:rsidRPr="0038503D">
        <w:rPr>
          <w:rFonts w:ascii="Arial" w:eastAsia="Calibri" w:hAnsi="Arial" w:cs="Arial"/>
          <w:sz w:val="22"/>
          <w:szCs w:val="22"/>
          <w:lang w:eastAsia="en-US"/>
        </w:rPr>
        <w:t>, poniżania i ośmieszania ich</w:t>
      </w:r>
      <w:r w:rsidR="005B5ECC">
        <w:rPr>
          <w:rFonts w:ascii="Arial" w:eastAsia="Calibri" w:hAnsi="Arial" w:cs="Arial"/>
          <w:sz w:val="22"/>
          <w:szCs w:val="22"/>
          <w:lang w:eastAsia="en-US"/>
        </w:rPr>
        <w:t xml:space="preserve"> (22%)</w:t>
      </w:r>
      <w:r w:rsidRPr="0038503D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5B5ECC">
        <w:rPr>
          <w:rFonts w:ascii="Arial" w:eastAsia="Calibri" w:hAnsi="Arial" w:cs="Arial"/>
          <w:sz w:val="22"/>
          <w:szCs w:val="22"/>
          <w:lang w:eastAsia="en-US"/>
        </w:rPr>
        <w:t>a także</w:t>
      </w:r>
      <w:r w:rsidRPr="0038503D">
        <w:rPr>
          <w:rFonts w:ascii="Arial" w:eastAsia="Calibri" w:hAnsi="Arial" w:cs="Arial"/>
          <w:sz w:val="22"/>
          <w:szCs w:val="22"/>
          <w:lang w:eastAsia="en-US"/>
        </w:rPr>
        <w:t xml:space="preserve"> straszenia</w:t>
      </w:r>
      <w:r w:rsidR="005B5ECC">
        <w:rPr>
          <w:rFonts w:ascii="Arial" w:eastAsia="Calibri" w:hAnsi="Arial" w:cs="Arial"/>
          <w:sz w:val="22"/>
          <w:szCs w:val="22"/>
          <w:lang w:eastAsia="en-US"/>
        </w:rPr>
        <w:t xml:space="preserve"> (11%). Zdarzają się też akty podszywana się pod innych (6%) czy wysyłania poniżających materiałów (5%).</w:t>
      </w:r>
    </w:p>
    <w:p w14:paraId="220B8A83" w14:textId="77777777" w:rsidR="005B5ECC" w:rsidRDefault="005B5ECC" w:rsidP="005B5ECC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D045F36" w14:textId="606BB013" w:rsidR="005B5ECC" w:rsidRDefault="005B5ECC" w:rsidP="005B5ECC">
      <w:pPr>
        <w:spacing w:line="276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Jak komentuje Anna Dereszowska, aktorka i </w:t>
      </w:r>
      <w:r w:rsidRPr="0039582B">
        <w:rPr>
          <w:rFonts w:ascii="Arial" w:eastAsia="Calibri" w:hAnsi="Arial" w:cs="Arial"/>
          <w:sz w:val="22"/>
          <w:szCs w:val="22"/>
          <w:lang w:eastAsia="en-US"/>
        </w:rPr>
        <w:t>ambasadorka SOS Wiosek Dziecięcych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w Polsce</w:t>
      </w:r>
      <w:r w:rsidR="004F3502">
        <w:rPr>
          <w:rFonts w:ascii="Arial" w:eastAsia="Calibri" w:hAnsi="Arial" w:cs="Arial"/>
          <w:i/>
          <w:sz w:val="22"/>
          <w:szCs w:val="22"/>
          <w:lang w:eastAsia="en-US"/>
        </w:rPr>
        <w:t>:</w:t>
      </w:r>
      <w:r w:rsidR="0039582B" w:rsidRPr="0039582B">
        <w:rPr>
          <w:rFonts w:ascii="Arial" w:eastAsia="Calibri" w:hAnsi="Arial" w:cs="Arial"/>
          <w:i/>
          <w:sz w:val="22"/>
          <w:szCs w:val="22"/>
          <w:lang w:eastAsia="en-US"/>
        </w:rPr>
        <w:t xml:space="preserve"> Dzieci potrafią być okrutne, ale trzeba pamiętać, że są lustrem dorosłych i bardzo nasiąkają tym, co słyszą w domu. </w:t>
      </w:r>
      <w:r w:rsidR="008B5A46">
        <w:rPr>
          <w:rFonts w:ascii="Arial" w:eastAsia="Calibri" w:hAnsi="Arial" w:cs="Arial"/>
          <w:i/>
          <w:sz w:val="22"/>
          <w:szCs w:val="22"/>
          <w:lang w:eastAsia="en-US"/>
        </w:rPr>
        <w:t>S</w:t>
      </w:r>
      <w:r w:rsidR="0039582B" w:rsidRPr="0039582B">
        <w:rPr>
          <w:rFonts w:ascii="Arial" w:eastAsia="Calibri" w:hAnsi="Arial" w:cs="Arial"/>
          <w:i/>
          <w:sz w:val="22"/>
          <w:szCs w:val="22"/>
          <w:lang w:eastAsia="en-US"/>
        </w:rPr>
        <w:t>posób</w:t>
      </w:r>
      <w:r w:rsidR="008B5A46">
        <w:rPr>
          <w:rFonts w:ascii="Arial" w:eastAsia="Calibri" w:hAnsi="Arial" w:cs="Arial"/>
          <w:i/>
          <w:sz w:val="22"/>
          <w:szCs w:val="22"/>
          <w:lang w:eastAsia="en-US"/>
        </w:rPr>
        <w:t xml:space="preserve">, </w:t>
      </w:r>
      <w:r w:rsidR="008B5A46" w:rsidRPr="0039582B">
        <w:rPr>
          <w:rFonts w:ascii="Arial" w:eastAsia="Calibri" w:hAnsi="Arial" w:cs="Arial"/>
          <w:i/>
          <w:sz w:val="22"/>
          <w:szCs w:val="22"/>
          <w:lang w:eastAsia="en-US"/>
        </w:rPr>
        <w:t>w jaki</w:t>
      </w:r>
      <w:r w:rsidR="0039582B" w:rsidRPr="0039582B">
        <w:rPr>
          <w:rFonts w:ascii="Arial" w:eastAsia="Calibri" w:hAnsi="Arial" w:cs="Arial"/>
          <w:i/>
          <w:sz w:val="22"/>
          <w:szCs w:val="22"/>
          <w:lang w:eastAsia="en-US"/>
        </w:rPr>
        <w:t xml:space="preserve"> komentujemy to, co oglądamy w sieci, ma na nie wpływ. Siedzą obok nas </w:t>
      </w:r>
      <w:r w:rsidR="004C1D8E">
        <w:rPr>
          <w:rFonts w:ascii="Arial" w:eastAsia="Calibri" w:hAnsi="Arial" w:cs="Arial"/>
          <w:i/>
          <w:sz w:val="22"/>
          <w:szCs w:val="22"/>
          <w:lang w:eastAsia="en-US"/>
        </w:rPr>
        <w:br/>
      </w:r>
      <w:r w:rsidR="0039582B" w:rsidRPr="0039582B">
        <w:rPr>
          <w:rFonts w:ascii="Arial" w:eastAsia="Calibri" w:hAnsi="Arial" w:cs="Arial"/>
          <w:i/>
          <w:sz w:val="22"/>
          <w:szCs w:val="22"/>
          <w:lang w:eastAsia="en-US"/>
        </w:rPr>
        <w:t>i wszystko chłoną. Myślą, że skoro rodzice pozwalają sobie na takie słowa, one również mogą. Później idą o krok dalej i piętnują słownie kolegę czy koleżankę, często nie zdając sobie sprawy z te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go, jak głęboko potrafią zranić. </w:t>
      </w:r>
    </w:p>
    <w:p w14:paraId="1207D67F" w14:textId="77777777" w:rsidR="005B5ECC" w:rsidRDefault="005B5ECC" w:rsidP="005B5ECC">
      <w:pPr>
        <w:spacing w:line="276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7E9EEEF3" w14:textId="21265843" w:rsidR="00805927" w:rsidRDefault="005B5ECC" w:rsidP="005B5ECC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Według ambasadorki </w:t>
      </w:r>
      <w:r w:rsidRPr="005B5ECC">
        <w:rPr>
          <w:rFonts w:ascii="Arial" w:eastAsia="Calibri" w:hAnsi="Arial" w:cs="Arial"/>
          <w:sz w:val="22"/>
          <w:szCs w:val="22"/>
          <w:lang w:eastAsia="en-US"/>
        </w:rPr>
        <w:t>d</w:t>
      </w:r>
      <w:r w:rsidR="00805927" w:rsidRPr="005B5ECC">
        <w:rPr>
          <w:rFonts w:ascii="Arial" w:eastAsia="Calibri" w:hAnsi="Arial" w:cs="Arial"/>
          <w:sz w:val="22"/>
          <w:szCs w:val="22"/>
          <w:lang w:eastAsia="en-US"/>
        </w:rPr>
        <w:t xml:space="preserve">zieci reagują </w:t>
      </w:r>
      <w:r w:rsidR="00355562" w:rsidRPr="005B5ECC">
        <w:rPr>
          <w:rFonts w:ascii="Arial" w:eastAsia="Calibri" w:hAnsi="Arial" w:cs="Arial"/>
          <w:sz w:val="22"/>
          <w:szCs w:val="22"/>
          <w:lang w:eastAsia="en-US"/>
        </w:rPr>
        <w:t xml:space="preserve">na sytuacje stresowe </w:t>
      </w:r>
      <w:r w:rsidR="00805927" w:rsidRPr="005B5ECC">
        <w:rPr>
          <w:rFonts w:ascii="Arial" w:eastAsia="Calibri" w:hAnsi="Arial" w:cs="Arial"/>
          <w:sz w:val="22"/>
          <w:szCs w:val="22"/>
          <w:lang w:eastAsia="en-US"/>
        </w:rPr>
        <w:t>bardzo różnie.</w:t>
      </w:r>
      <w:r w:rsidR="00805927" w:rsidRPr="00805927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="004F3502">
        <w:rPr>
          <w:rFonts w:ascii="Arial" w:eastAsia="Calibri" w:hAnsi="Arial" w:cs="Arial"/>
          <w:sz w:val="22"/>
          <w:szCs w:val="22"/>
          <w:lang w:eastAsia="en-US"/>
        </w:rPr>
        <w:t xml:space="preserve">– </w:t>
      </w:r>
      <w:r w:rsidR="00805927" w:rsidRPr="00805927">
        <w:rPr>
          <w:rFonts w:ascii="Arial" w:eastAsia="Calibri" w:hAnsi="Arial" w:cs="Arial"/>
          <w:i/>
          <w:sz w:val="22"/>
          <w:szCs w:val="22"/>
          <w:lang w:eastAsia="en-US"/>
        </w:rPr>
        <w:t>Jedne bronią się i zaczynają być agresywne, inne odsuwają się od nas, jeszcze inne stają się nadzwyczaj aktywne i napastliwe. Najczęściej, gdy tkwią w przestrzeni wypełnionej agresją, kończy się to depresją, stanami lękowymi, a w najgorszym wypadku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 myślami i próbami samobójczymi –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mówi Anna Dereszowska. </w:t>
      </w:r>
    </w:p>
    <w:p w14:paraId="5073DE24" w14:textId="081DFB66" w:rsidR="005666DE" w:rsidRDefault="005666DE" w:rsidP="005B5ECC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1423640" w14:textId="7E20C4E8" w:rsidR="005666DE" w:rsidRPr="005B5ECC" w:rsidRDefault="005666DE" w:rsidP="005B5ECC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Po starcie kampanii </w:t>
      </w:r>
      <w:r w:rsidR="001D59D2">
        <w:rPr>
          <w:rFonts w:ascii="Arial" w:eastAsia="Calibri" w:hAnsi="Arial" w:cs="Arial"/>
          <w:sz w:val="22"/>
          <w:szCs w:val="22"/>
          <w:lang w:eastAsia="en-US"/>
        </w:rPr>
        <w:t xml:space="preserve">pod hasłem „Przemoc w </w:t>
      </w:r>
      <w:proofErr w:type="spellStart"/>
      <w:r w:rsidR="004F3502">
        <w:rPr>
          <w:rFonts w:ascii="Arial" w:eastAsia="Calibri" w:hAnsi="Arial" w:cs="Arial"/>
          <w:sz w:val="22"/>
          <w:szCs w:val="22"/>
          <w:lang w:eastAsia="en-US"/>
        </w:rPr>
        <w:t>i</w:t>
      </w:r>
      <w:r w:rsidR="001D59D2">
        <w:rPr>
          <w:rFonts w:ascii="Arial" w:eastAsia="Calibri" w:hAnsi="Arial" w:cs="Arial"/>
          <w:sz w:val="22"/>
          <w:szCs w:val="22"/>
          <w:lang w:eastAsia="en-US"/>
        </w:rPr>
        <w:t>nternecie</w:t>
      </w:r>
      <w:proofErr w:type="spellEnd"/>
      <w:r w:rsidR="001D59D2">
        <w:rPr>
          <w:rFonts w:ascii="Arial" w:eastAsia="Calibri" w:hAnsi="Arial" w:cs="Arial"/>
          <w:sz w:val="22"/>
          <w:szCs w:val="22"/>
          <w:lang w:eastAsia="en-US"/>
        </w:rPr>
        <w:t xml:space="preserve"> zostawia niewidzialne rany” eksperci ze Stowarzyszenia SOS Wioski Dziecięce otrzymali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wiele wiadomości z prawdziwymi his</w:t>
      </w:r>
      <w:r w:rsidR="00391923">
        <w:rPr>
          <w:rFonts w:ascii="Arial" w:eastAsia="Calibri" w:hAnsi="Arial" w:cs="Arial"/>
          <w:sz w:val="22"/>
          <w:szCs w:val="22"/>
          <w:lang w:eastAsia="en-US"/>
        </w:rPr>
        <w:t>toriami dzieci, które</w:t>
      </w:r>
      <w:r w:rsidR="004F350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91923">
        <w:rPr>
          <w:rFonts w:ascii="Arial" w:eastAsia="Calibri" w:hAnsi="Arial" w:cs="Arial"/>
          <w:sz w:val="22"/>
          <w:szCs w:val="22"/>
          <w:lang w:eastAsia="en-US"/>
        </w:rPr>
        <w:t>doświadczyły przemocy w sieci</w:t>
      </w:r>
      <w:r w:rsidR="004F3502">
        <w:rPr>
          <w:rFonts w:ascii="Arial" w:eastAsia="Calibri" w:hAnsi="Arial" w:cs="Arial"/>
          <w:sz w:val="22"/>
          <w:szCs w:val="22"/>
          <w:lang w:eastAsia="en-US"/>
        </w:rPr>
        <w:t>. W</w:t>
      </w:r>
      <w:r w:rsidR="00391923">
        <w:rPr>
          <w:rFonts w:ascii="Arial" w:eastAsia="Calibri" w:hAnsi="Arial" w:cs="Arial"/>
          <w:sz w:val="22"/>
          <w:szCs w:val="22"/>
          <w:lang w:eastAsia="en-US"/>
        </w:rPr>
        <w:t xml:space="preserve"> jed</w:t>
      </w:r>
      <w:r w:rsidR="004F3502">
        <w:rPr>
          <w:rFonts w:ascii="Arial" w:eastAsia="Calibri" w:hAnsi="Arial" w:cs="Arial"/>
          <w:sz w:val="22"/>
          <w:szCs w:val="22"/>
          <w:lang w:eastAsia="en-US"/>
        </w:rPr>
        <w:t>nej</w:t>
      </w:r>
      <w:r w:rsidR="00391923">
        <w:rPr>
          <w:rFonts w:ascii="Arial" w:eastAsia="Calibri" w:hAnsi="Arial" w:cs="Arial"/>
          <w:sz w:val="22"/>
          <w:szCs w:val="22"/>
          <w:lang w:eastAsia="en-US"/>
        </w:rPr>
        <w:t xml:space="preserve"> z nich nastolatka podpisana jako X </w:t>
      </w:r>
      <w:r w:rsidR="001D59D2">
        <w:rPr>
          <w:rFonts w:ascii="Arial" w:eastAsia="Calibri" w:hAnsi="Arial" w:cs="Arial"/>
          <w:sz w:val="22"/>
          <w:szCs w:val="22"/>
          <w:lang w:eastAsia="en-US"/>
        </w:rPr>
        <w:t>poprosiła organizację o opublikowanie listu, w którym</w:t>
      </w:r>
      <w:r w:rsidR="008B5A46">
        <w:rPr>
          <w:rFonts w:ascii="Arial" w:eastAsia="Calibri" w:hAnsi="Arial" w:cs="Arial"/>
          <w:sz w:val="22"/>
          <w:szCs w:val="22"/>
          <w:lang w:eastAsia="en-US"/>
        </w:rPr>
        <w:t xml:space="preserve"> apeluje</w:t>
      </w:r>
      <w:r w:rsidR="00391923">
        <w:rPr>
          <w:rFonts w:ascii="Arial" w:eastAsia="Calibri" w:hAnsi="Arial" w:cs="Arial"/>
          <w:sz w:val="22"/>
          <w:szCs w:val="22"/>
          <w:lang w:eastAsia="en-US"/>
        </w:rPr>
        <w:t xml:space="preserve"> do swoich rówieśników</w:t>
      </w:r>
      <w:r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2C0BBE39" w14:textId="77777777" w:rsidR="007730F6" w:rsidRDefault="007730F6" w:rsidP="00FA0084">
      <w:pPr>
        <w:autoSpaceDE w:val="0"/>
        <w:autoSpaceDN w:val="0"/>
        <w:adjustRightInd w:val="0"/>
        <w:rPr>
          <w:rFonts w:ascii="Arial" w:eastAsia="Calibri" w:hAnsi="Arial" w:cs="Arial"/>
          <w:i/>
          <w:color w:val="FF0000"/>
          <w:sz w:val="22"/>
          <w:szCs w:val="22"/>
          <w:highlight w:val="yellow"/>
          <w:lang w:eastAsia="en-US"/>
        </w:rPr>
      </w:pPr>
    </w:p>
    <w:p w14:paraId="6AB9160C" w14:textId="4BBB2EC0" w:rsidR="00FA0084" w:rsidRPr="001D59D2" w:rsidRDefault="00FA0084" w:rsidP="005666DE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C0B41">
        <w:rPr>
          <w:rFonts w:ascii="Arial" w:hAnsi="Arial" w:cs="Arial"/>
          <w:i/>
          <w:sz w:val="22"/>
          <w:szCs w:val="22"/>
        </w:rPr>
        <w:t>Nie pozwólcie na to, żeby to stało się Wam obojętne.</w:t>
      </w:r>
      <w:r w:rsidR="005666DE">
        <w:rPr>
          <w:rFonts w:ascii="Arial" w:hAnsi="Arial" w:cs="Arial"/>
          <w:i/>
          <w:sz w:val="22"/>
          <w:szCs w:val="22"/>
        </w:rPr>
        <w:t xml:space="preserve"> </w:t>
      </w:r>
      <w:r w:rsidRPr="003C0B41">
        <w:rPr>
          <w:rFonts w:ascii="Arial" w:hAnsi="Arial" w:cs="Arial"/>
          <w:i/>
          <w:sz w:val="22"/>
          <w:szCs w:val="22"/>
        </w:rPr>
        <w:t>Nie pozwólcie na to</w:t>
      </w:r>
      <w:r w:rsidR="004F3502">
        <w:rPr>
          <w:rFonts w:ascii="Arial" w:hAnsi="Arial" w:cs="Arial"/>
          <w:i/>
          <w:sz w:val="22"/>
          <w:szCs w:val="22"/>
        </w:rPr>
        <w:t>,</w:t>
      </w:r>
      <w:r w:rsidRPr="003C0B41">
        <w:rPr>
          <w:rFonts w:ascii="Arial" w:hAnsi="Arial" w:cs="Arial"/>
          <w:i/>
          <w:sz w:val="22"/>
          <w:szCs w:val="22"/>
        </w:rPr>
        <w:t xml:space="preserve"> aby ktoś Wam wmówił, że nic się nie dzie</w:t>
      </w:r>
      <w:bookmarkStart w:id="0" w:name="_GoBack"/>
      <w:bookmarkEnd w:id="0"/>
      <w:r w:rsidRPr="003C0B41">
        <w:rPr>
          <w:rFonts w:ascii="Arial" w:hAnsi="Arial" w:cs="Arial"/>
          <w:i/>
          <w:sz w:val="22"/>
          <w:szCs w:val="22"/>
        </w:rPr>
        <w:t>je</w:t>
      </w:r>
      <w:r w:rsidR="005666DE">
        <w:rPr>
          <w:rFonts w:ascii="Arial" w:hAnsi="Arial" w:cs="Arial"/>
          <w:i/>
          <w:sz w:val="22"/>
          <w:szCs w:val="22"/>
        </w:rPr>
        <w:t xml:space="preserve">. </w:t>
      </w:r>
      <w:r w:rsidRPr="003C0B41">
        <w:rPr>
          <w:rFonts w:ascii="Arial" w:hAnsi="Arial" w:cs="Arial"/>
          <w:i/>
          <w:sz w:val="22"/>
          <w:szCs w:val="22"/>
        </w:rPr>
        <w:t>Nie pozwólcie</w:t>
      </w:r>
      <w:r w:rsidR="004F3502">
        <w:rPr>
          <w:rFonts w:ascii="Arial" w:hAnsi="Arial" w:cs="Arial"/>
          <w:i/>
          <w:sz w:val="22"/>
          <w:szCs w:val="22"/>
        </w:rPr>
        <w:t>,</w:t>
      </w:r>
      <w:r w:rsidRPr="003C0B41">
        <w:rPr>
          <w:rFonts w:ascii="Arial" w:hAnsi="Arial" w:cs="Arial"/>
          <w:i/>
          <w:sz w:val="22"/>
          <w:szCs w:val="22"/>
        </w:rPr>
        <w:t xml:space="preserve"> żeby ktoś Wam mówił</w:t>
      </w:r>
      <w:r w:rsidR="004F3502">
        <w:rPr>
          <w:rFonts w:ascii="Arial" w:hAnsi="Arial" w:cs="Arial"/>
          <w:i/>
          <w:sz w:val="22"/>
          <w:szCs w:val="22"/>
        </w:rPr>
        <w:t>,</w:t>
      </w:r>
      <w:r w:rsidRPr="003C0B41">
        <w:rPr>
          <w:rFonts w:ascii="Arial" w:hAnsi="Arial" w:cs="Arial"/>
          <w:i/>
          <w:sz w:val="22"/>
          <w:szCs w:val="22"/>
        </w:rPr>
        <w:t xml:space="preserve"> że wyolbrzymiaci</w:t>
      </w:r>
      <w:r w:rsidR="001D59D2">
        <w:rPr>
          <w:rFonts w:ascii="Arial" w:hAnsi="Arial" w:cs="Arial"/>
          <w:i/>
          <w:sz w:val="22"/>
          <w:szCs w:val="22"/>
        </w:rPr>
        <w:t>e albo że jesteście nadwrażliwi</w:t>
      </w:r>
      <w:r w:rsidRPr="003C0B41">
        <w:rPr>
          <w:rFonts w:ascii="Arial" w:hAnsi="Arial" w:cs="Arial"/>
          <w:i/>
          <w:sz w:val="22"/>
          <w:szCs w:val="22"/>
        </w:rPr>
        <w:t>, a wszystko to cecha czasów współczesnych. To nieprawda!</w:t>
      </w:r>
      <w:r w:rsidR="007730F6" w:rsidRPr="003C0B41">
        <w:rPr>
          <w:rFonts w:ascii="Arial" w:hAnsi="Arial" w:cs="Arial"/>
          <w:i/>
          <w:sz w:val="22"/>
          <w:szCs w:val="22"/>
        </w:rPr>
        <w:t xml:space="preserve"> </w:t>
      </w:r>
      <w:r w:rsidR="005666DE">
        <w:rPr>
          <w:rFonts w:ascii="Arial" w:hAnsi="Arial" w:cs="Arial"/>
          <w:i/>
          <w:sz w:val="22"/>
          <w:szCs w:val="22"/>
        </w:rPr>
        <w:t>–</w:t>
      </w:r>
      <w:r w:rsidR="007730F6" w:rsidRPr="003C0B41"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 </w:t>
      </w:r>
      <w:r w:rsidR="001D59D2">
        <w:rPr>
          <w:rFonts w:ascii="Arial" w:eastAsia="Calibri" w:hAnsi="Arial" w:cs="Arial"/>
          <w:sz w:val="22"/>
          <w:szCs w:val="22"/>
          <w:lang w:eastAsia="en-US"/>
        </w:rPr>
        <w:t>pisze X i dodaje także kilka słów na temat sprawców internetowej przemocy</w:t>
      </w:r>
      <w:r w:rsidR="005B759B">
        <w:rPr>
          <w:rFonts w:ascii="Arial" w:eastAsia="Calibri" w:hAnsi="Arial" w:cs="Arial"/>
          <w:sz w:val="22"/>
          <w:szCs w:val="22"/>
          <w:lang w:eastAsia="en-US"/>
        </w:rPr>
        <w:t>.</w:t>
      </w:r>
      <w:r w:rsidR="004F3502">
        <w:rPr>
          <w:rFonts w:ascii="Arial" w:eastAsia="Calibri" w:hAnsi="Arial" w:cs="Arial"/>
          <w:sz w:val="22"/>
          <w:szCs w:val="22"/>
          <w:lang w:eastAsia="en-US"/>
        </w:rPr>
        <w:t xml:space="preserve"> –</w:t>
      </w:r>
      <w:r w:rsidR="001D59D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F3502">
        <w:rPr>
          <w:rFonts w:ascii="Arial" w:hAnsi="Arial" w:cs="Arial"/>
          <w:i/>
          <w:sz w:val="22"/>
          <w:szCs w:val="22"/>
        </w:rPr>
        <w:t>Z</w:t>
      </w:r>
      <w:r w:rsidR="001D59D2">
        <w:rPr>
          <w:rFonts w:ascii="Arial" w:hAnsi="Arial" w:cs="Arial"/>
          <w:i/>
          <w:sz w:val="22"/>
          <w:szCs w:val="22"/>
        </w:rPr>
        <w:t>astraszają nas, gnębią</w:t>
      </w:r>
      <w:r w:rsidRPr="003C0B41">
        <w:rPr>
          <w:rFonts w:ascii="Arial" w:hAnsi="Arial" w:cs="Arial"/>
          <w:i/>
          <w:sz w:val="22"/>
          <w:szCs w:val="22"/>
        </w:rPr>
        <w:t>, cieszą się tym w sieci – i tak uzyskują swoją atencj</w:t>
      </w:r>
      <w:r w:rsidR="004F3502">
        <w:rPr>
          <w:rFonts w:ascii="Arial" w:hAnsi="Arial" w:cs="Arial"/>
          <w:i/>
          <w:sz w:val="22"/>
          <w:szCs w:val="22"/>
        </w:rPr>
        <w:t>ę</w:t>
      </w:r>
      <w:r w:rsidRPr="003C0B41">
        <w:rPr>
          <w:rFonts w:ascii="Arial" w:hAnsi="Arial" w:cs="Arial"/>
          <w:i/>
          <w:sz w:val="22"/>
          <w:szCs w:val="22"/>
        </w:rPr>
        <w:t xml:space="preserve"> i grono wielbicieli z</w:t>
      </w:r>
      <w:r w:rsidR="007730F6" w:rsidRPr="003C0B41">
        <w:rPr>
          <w:rFonts w:ascii="Arial" w:hAnsi="Arial" w:cs="Arial"/>
          <w:i/>
          <w:sz w:val="22"/>
          <w:szCs w:val="22"/>
        </w:rPr>
        <w:t xml:space="preserve"> </w:t>
      </w:r>
      <w:r w:rsidRPr="003C0B41">
        <w:rPr>
          <w:rFonts w:ascii="Arial" w:hAnsi="Arial" w:cs="Arial"/>
          <w:i/>
          <w:sz w:val="22"/>
          <w:szCs w:val="22"/>
        </w:rPr>
        <w:t>takimi samymi problemami jak oni. Nikt szczęśliwy i normalny, mający poukładane w myślach do nich nie dołączy. Nikt odważny do nich nie dołączy!!! W konfrontacjach to są często tchórze!</w:t>
      </w:r>
      <w:r w:rsidR="00810A4C">
        <w:rPr>
          <w:rFonts w:ascii="Arial" w:hAnsi="Arial" w:cs="Arial"/>
          <w:i/>
          <w:sz w:val="22"/>
          <w:szCs w:val="22"/>
        </w:rPr>
        <w:t xml:space="preserve"> </w:t>
      </w:r>
      <w:r w:rsidRPr="003C0B41">
        <w:rPr>
          <w:rFonts w:ascii="Arial" w:hAnsi="Arial" w:cs="Arial"/>
          <w:i/>
          <w:sz w:val="22"/>
          <w:szCs w:val="22"/>
        </w:rPr>
        <w:t>Wiem</w:t>
      </w:r>
      <w:r w:rsidR="004F3502">
        <w:rPr>
          <w:rFonts w:ascii="Arial" w:hAnsi="Arial" w:cs="Arial"/>
          <w:i/>
          <w:sz w:val="22"/>
          <w:szCs w:val="22"/>
        </w:rPr>
        <w:t>,</w:t>
      </w:r>
      <w:r w:rsidRPr="003C0B41">
        <w:rPr>
          <w:rFonts w:ascii="Arial" w:hAnsi="Arial" w:cs="Arial"/>
          <w:i/>
          <w:sz w:val="22"/>
          <w:szCs w:val="22"/>
        </w:rPr>
        <w:t xml:space="preserve"> bo to przeżyłam. Nie zgadzajcie się na cyberprzemoc. Mówcie głośno, </w:t>
      </w:r>
      <w:r w:rsidR="001D59D2">
        <w:rPr>
          <w:rFonts w:ascii="Arial" w:hAnsi="Arial" w:cs="Arial"/>
          <w:i/>
          <w:sz w:val="22"/>
          <w:szCs w:val="22"/>
        </w:rPr>
        <w:t>że to jest złe. Nie pozwalajcie, żeby to stawało się normalne</w:t>
      </w:r>
      <w:r w:rsidRPr="003C0B41">
        <w:rPr>
          <w:rFonts w:ascii="Arial" w:hAnsi="Arial" w:cs="Arial"/>
          <w:i/>
          <w:sz w:val="22"/>
          <w:szCs w:val="22"/>
        </w:rPr>
        <w:t>, bo cyberprzemoc narasta z dnia na dzień</w:t>
      </w:r>
      <w:r w:rsidR="003C0B41">
        <w:rPr>
          <w:rFonts w:ascii="Arial" w:hAnsi="Arial" w:cs="Arial"/>
          <w:i/>
          <w:sz w:val="22"/>
          <w:szCs w:val="22"/>
        </w:rPr>
        <w:t xml:space="preserve"> </w:t>
      </w:r>
      <w:r w:rsidRPr="003C0B41">
        <w:rPr>
          <w:rFonts w:ascii="Arial" w:hAnsi="Arial" w:cs="Arial"/>
          <w:i/>
          <w:sz w:val="22"/>
          <w:szCs w:val="22"/>
        </w:rPr>
        <w:t>i będzie się rozszerzała</w:t>
      </w:r>
      <w:r w:rsidR="001F5EF9">
        <w:rPr>
          <w:rFonts w:ascii="Arial" w:hAnsi="Arial" w:cs="Arial"/>
          <w:i/>
          <w:sz w:val="22"/>
          <w:szCs w:val="22"/>
        </w:rPr>
        <w:t>,</w:t>
      </w:r>
      <w:r w:rsidRPr="003C0B41">
        <w:rPr>
          <w:rFonts w:ascii="Arial" w:hAnsi="Arial" w:cs="Arial"/>
          <w:i/>
          <w:sz w:val="22"/>
          <w:szCs w:val="22"/>
        </w:rPr>
        <w:t xml:space="preserve"> jeśli nie będziemy działać</w:t>
      </w:r>
      <w:r w:rsidR="001F5EF9">
        <w:rPr>
          <w:rFonts w:ascii="Arial" w:hAnsi="Arial" w:cs="Arial"/>
          <w:i/>
          <w:sz w:val="22"/>
          <w:szCs w:val="22"/>
        </w:rPr>
        <w:t>.</w:t>
      </w:r>
      <w:r w:rsidRPr="003C0B41">
        <w:rPr>
          <w:rFonts w:ascii="Arial" w:hAnsi="Arial" w:cs="Arial"/>
          <w:i/>
          <w:sz w:val="22"/>
          <w:szCs w:val="22"/>
        </w:rPr>
        <w:t xml:space="preserve"> (…) Miałam dużo szczęścia, mnie pomogła mama, a sprawę zakończyła policja </w:t>
      </w:r>
      <w:r w:rsidR="003C0B41" w:rsidRPr="003C0B41">
        <w:rPr>
          <w:rFonts w:ascii="Arial" w:hAnsi="Arial" w:cs="Arial"/>
          <w:i/>
          <w:sz w:val="22"/>
          <w:szCs w:val="22"/>
        </w:rPr>
        <w:t xml:space="preserve">– </w:t>
      </w:r>
      <w:r w:rsidR="003C0B41" w:rsidRPr="003C0B41">
        <w:rPr>
          <w:rFonts w:ascii="Arial" w:hAnsi="Arial" w:cs="Arial"/>
          <w:sz w:val="22"/>
          <w:szCs w:val="22"/>
        </w:rPr>
        <w:t>dodaje nastolatka</w:t>
      </w:r>
      <w:r w:rsidR="004F3502">
        <w:rPr>
          <w:rFonts w:ascii="Arial" w:hAnsi="Arial" w:cs="Arial"/>
          <w:sz w:val="22"/>
          <w:szCs w:val="22"/>
        </w:rPr>
        <w:t>. C</w:t>
      </w:r>
      <w:r w:rsidR="00391923">
        <w:rPr>
          <w:rFonts w:ascii="Arial" w:hAnsi="Arial" w:cs="Arial"/>
          <w:sz w:val="22"/>
          <w:szCs w:val="22"/>
        </w:rPr>
        <w:t xml:space="preserve">ały list można </w:t>
      </w:r>
      <w:r w:rsidR="00391923" w:rsidRPr="0080487C">
        <w:rPr>
          <w:rFonts w:ascii="Arial" w:hAnsi="Arial" w:cs="Arial"/>
          <w:sz w:val="22"/>
          <w:szCs w:val="22"/>
        </w:rPr>
        <w:t xml:space="preserve">przeczytać </w:t>
      </w:r>
      <w:hyperlink r:id="rId8" w:history="1">
        <w:r w:rsidR="00391923" w:rsidRPr="0080487C">
          <w:rPr>
            <w:rStyle w:val="Hipercze"/>
            <w:rFonts w:ascii="Arial" w:hAnsi="Arial" w:cs="Arial"/>
            <w:sz w:val="22"/>
            <w:szCs w:val="22"/>
          </w:rPr>
          <w:t>tutaj</w:t>
        </w:r>
        <w:r w:rsidR="00810A4C" w:rsidRPr="0080487C">
          <w:rPr>
            <w:rStyle w:val="Hipercze"/>
            <w:rFonts w:ascii="Arial" w:hAnsi="Arial" w:cs="Arial"/>
            <w:sz w:val="22"/>
            <w:szCs w:val="22"/>
          </w:rPr>
          <w:t>.</w:t>
        </w:r>
      </w:hyperlink>
      <w:r w:rsidR="00391923">
        <w:rPr>
          <w:rFonts w:ascii="Arial" w:hAnsi="Arial" w:cs="Arial"/>
          <w:sz w:val="22"/>
          <w:szCs w:val="22"/>
        </w:rPr>
        <w:t xml:space="preserve"> </w:t>
      </w:r>
    </w:p>
    <w:p w14:paraId="2D828369" w14:textId="77777777" w:rsidR="00FA0084" w:rsidRPr="003C0B41" w:rsidRDefault="00FA0084" w:rsidP="005666DE">
      <w:pPr>
        <w:spacing w:after="160" w:line="276" w:lineRule="auto"/>
        <w:jc w:val="both"/>
        <w:rPr>
          <w:rFonts w:ascii="Arial" w:eastAsia="Calibri" w:hAnsi="Arial" w:cs="Arial"/>
          <w:color w:val="FF0000"/>
          <w:sz w:val="22"/>
          <w:szCs w:val="22"/>
          <w:lang w:eastAsia="en-US"/>
        </w:rPr>
      </w:pPr>
    </w:p>
    <w:p w14:paraId="1684EE08" w14:textId="62787CFD" w:rsidR="00576F7F" w:rsidRDefault="0073750B" w:rsidP="00B07EE2">
      <w:pPr>
        <w:spacing w:after="16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Obojętność i milczenie</w:t>
      </w:r>
    </w:p>
    <w:p w14:paraId="7F8D3B35" w14:textId="0C3823B9" w:rsidR="00C91977" w:rsidRDefault="00C91977" w:rsidP="00C91977">
      <w:pPr>
        <w:spacing w:after="16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Z ankiety wynika, że nastolatki</w:t>
      </w:r>
      <w:r w:rsidRPr="00C91977">
        <w:rPr>
          <w:rFonts w:ascii="Arial" w:eastAsia="Calibri" w:hAnsi="Arial" w:cs="Arial"/>
          <w:sz w:val="22"/>
          <w:szCs w:val="22"/>
          <w:lang w:eastAsia="en-US"/>
        </w:rPr>
        <w:t xml:space="preserve"> na ogół nie mówią nikomu o doświadczanej cyberprzemocy (34,7%). A jeżeli decydują się podzielić tym doświadczeniem, to najczęsts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zymi powiernikami są </w:t>
      </w:r>
      <w:r w:rsidR="004F3502">
        <w:rPr>
          <w:rFonts w:ascii="Arial" w:eastAsia="Calibri" w:hAnsi="Arial" w:cs="Arial"/>
          <w:sz w:val="22"/>
          <w:szCs w:val="22"/>
          <w:lang w:eastAsia="en-US"/>
        </w:rPr>
        <w:t xml:space="preserve">ich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koleżanki </w:t>
      </w:r>
      <w:r w:rsidRPr="00C91977">
        <w:rPr>
          <w:rFonts w:ascii="Arial" w:eastAsia="Calibri" w:hAnsi="Arial" w:cs="Arial"/>
          <w:sz w:val="22"/>
          <w:szCs w:val="22"/>
          <w:lang w:eastAsia="en-US"/>
        </w:rPr>
        <w:t xml:space="preserve">i koledzy (24,4% wskazań). </w:t>
      </w:r>
      <w:r>
        <w:rPr>
          <w:rFonts w:ascii="Arial" w:eastAsia="Calibri" w:hAnsi="Arial" w:cs="Arial"/>
          <w:sz w:val="22"/>
          <w:szCs w:val="22"/>
          <w:lang w:eastAsia="en-US"/>
        </w:rPr>
        <w:t>M</w:t>
      </w:r>
      <w:r w:rsidRPr="00C91977">
        <w:rPr>
          <w:rFonts w:ascii="Arial" w:eastAsia="Calibri" w:hAnsi="Arial" w:cs="Arial"/>
          <w:sz w:val="22"/>
          <w:szCs w:val="22"/>
          <w:lang w:eastAsia="en-US"/>
        </w:rPr>
        <w:t xml:space="preserve">łodzi ludzie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bardzo rzadko </w:t>
      </w:r>
      <w:r w:rsidRPr="00C91977">
        <w:rPr>
          <w:rFonts w:ascii="Arial" w:eastAsia="Calibri" w:hAnsi="Arial" w:cs="Arial"/>
          <w:sz w:val="22"/>
          <w:szCs w:val="22"/>
          <w:lang w:eastAsia="en-US"/>
        </w:rPr>
        <w:t xml:space="preserve">wskazują rodziców (12,2%) </w:t>
      </w:r>
      <w:r>
        <w:rPr>
          <w:rFonts w:ascii="Arial" w:eastAsia="Calibri" w:hAnsi="Arial" w:cs="Arial"/>
          <w:sz w:val="22"/>
          <w:szCs w:val="22"/>
          <w:lang w:eastAsia="en-US"/>
        </w:rPr>
        <w:t>czy też innych członków rodziny, np.</w:t>
      </w:r>
      <w:r w:rsidRPr="00C91977">
        <w:rPr>
          <w:rFonts w:ascii="Arial" w:eastAsia="Calibri" w:hAnsi="Arial" w:cs="Arial"/>
          <w:sz w:val="22"/>
          <w:szCs w:val="22"/>
          <w:lang w:eastAsia="en-US"/>
        </w:rPr>
        <w:t xml:space="preserve"> rodzeństwo (8,4%)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="00B8651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86510" w:rsidRPr="00B86510">
        <w:rPr>
          <w:rFonts w:ascii="Arial" w:eastAsia="Calibri" w:hAnsi="Arial" w:cs="Arial"/>
          <w:sz w:val="22"/>
          <w:szCs w:val="22"/>
          <w:lang w:eastAsia="en-US"/>
        </w:rPr>
        <w:t>Pomoc nauczycieli wspomniano zaledwie w znikomym odsetku (1,3% odpowiedzi).</w:t>
      </w:r>
    </w:p>
    <w:p w14:paraId="3F608798" w14:textId="77777777" w:rsidR="0079289A" w:rsidRDefault="004F3502" w:rsidP="0079289A">
      <w:pPr>
        <w:pStyle w:val="NormalnyWeb"/>
        <w:spacing w:before="0" w:beforeAutospacing="0" w:after="0" w:afterAutospacing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– </w:t>
      </w:r>
      <w:r w:rsidR="002D2131" w:rsidRPr="00837240">
        <w:rPr>
          <w:rFonts w:ascii="Arial" w:hAnsi="Arial" w:cs="Arial"/>
          <w:i/>
          <w:iCs/>
          <w:sz w:val="22"/>
          <w:szCs w:val="22"/>
        </w:rPr>
        <w:t xml:space="preserve">Dzieci często wstydzą się przyznać dorosłym, że są prześladowane. Boją się, że zostaną wyśmiane lub </w:t>
      </w:r>
      <w:r>
        <w:rPr>
          <w:rFonts w:ascii="Arial" w:hAnsi="Arial" w:cs="Arial"/>
          <w:i/>
          <w:iCs/>
          <w:sz w:val="22"/>
          <w:szCs w:val="22"/>
        </w:rPr>
        <w:t xml:space="preserve">rodzice czy nauczyciele zbagatelizują </w:t>
      </w:r>
      <w:r w:rsidR="002D2131" w:rsidRPr="00837240">
        <w:rPr>
          <w:rFonts w:ascii="Arial" w:hAnsi="Arial" w:cs="Arial"/>
          <w:i/>
          <w:iCs/>
          <w:sz w:val="22"/>
          <w:szCs w:val="22"/>
        </w:rPr>
        <w:t>ich problemy. Wiele z nich obawia się pogorszenia swojej, i tak już trudnej, sytuacji</w:t>
      </w:r>
      <w:r w:rsidR="002D2131" w:rsidRPr="0083724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– mówi psycholog Anna Borkowska, ekspertka NASK.</w:t>
      </w:r>
      <w:r w:rsidR="002D21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– </w:t>
      </w:r>
      <w:r w:rsidR="002D2131" w:rsidRPr="00837240">
        <w:rPr>
          <w:rFonts w:ascii="Arial" w:eastAsiaTheme="minorEastAsia" w:hAnsi="Arial" w:cs="Arial"/>
          <w:i/>
          <w:iCs/>
          <w:color w:val="000000" w:themeColor="text1"/>
          <w:kern w:val="24"/>
          <w:sz w:val="22"/>
          <w:szCs w:val="22"/>
        </w:rPr>
        <w:t>Wiemy też, że rodzice nie zdają sobie sprawy ze skali przemocy</w:t>
      </w:r>
      <w:r w:rsidR="001F5EF9">
        <w:rPr>
          <w:rFonts w:ascii="Arial" w:eastAsiaTheme="minorEastAsia" w:hAnsi="Arial" w:cs="Arial"/>
          <w:i/>
          <w:iCs/>
          <w:color w:val="000000" w:themeColor="text1"/>
          <w:kern w:val="24"/>
          <w:sz w:val="22"/>
          <w:szCs w:val="22"/>
        </w:rPr>
        <w:t>,</w:t>
      </w:r>
      <w:r w:rsidR="002D2131" w:rsidRPr="00837240">
        <w:rPr>
          <w:rFonts w:ascii="Arial" w:eastAsiaTheme="minorEastAsia" w:hAnsi="Arial" w:cs="Arial"/>
          <w:i/>
          <w:iCs/>
          <w:color w:val="000000" w:themeColor="text1"/>
          <w:kern w:val="24"/>
          <w:sz w:val="22"/>
          <w:szCs w:val="22"/>
        </w:rPr>
        <w:t xml:space="preserve"> z jaką spotykają się dzieci w </w:t>
      </w:r>
      <w:proofErr w:type="spellStart"/>
      <w:r w:rsidR="002D2131" w:rsidRPr="00837240">
        <w:rPr>
          <w:rFonts w:ascii="Arial" w:eastAsiaTheme="minorEastAsia" w:hAnsi="Arial" w:cs="Arial"/>
          <w:i/>
          <w:iCs/>
          <w:color w:val="000000" w:themeColor="text1"/>
          <w:kern w:val="24"/>
          <w:sz w:val="22"/>
          <w:szCs w:val="22"/>
        </w:rPr>
        <w:t>internecie</w:t>
      </w:r>
      <w:proofErr w:type="spellEnd"/>
      <w:r w:rsidR="002D2131" w:rsidRPr="00837240">
        <w:rPr>
          <w:rFonts w:ascii="Arial" w:eastAsiaTheme="minorEastAsia" w:hAnsi="Arial" w:cs="Arial"/>
          <w:i/>
          <w:iCs/>
          <w:color w:val="000000" w:themeColor="text1"/>
          <w:kern w:val="24"/>
          <w:sz w:val="22"/>
          <w:szCs w:val="22"/>
        </w:rPr>
        <w:t xml:space="preserve"> i dość optymistycznie zakładają, że takie doświadczenia nie są udziałem ich własnych pociech –</w:t>
      </w:r>
      <w:r w:rsidR="002D2131" w:rsidRPr="0083724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dodaje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.</w:t>
      </w:r>
    </w:p>
    <w:p w14:paraId="7C933E56" w14:textId="01C89CB3" w:rsidR="004F3502" w:rsidRPr="0079289A" w:rsidRDefault="004F3502" w:rsidP="0079289A">
      <w:pPr>
        <w:pStyle w:val="NormalnyWeb"/>
        <w:spacing w:before="0" w:beforeAutospacing="0" w:after="0" w:afterAutospacing="0"/>
        <w:jc w:val="both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</w:p>
    <w:p w14:paraId="30DD091B" w14:textId="5904057C" w:rsidR="00EA734D" w:rsidRDefault="00D66E1E" w:rsidP="00B07EE2">
      <w:pPr>
        <w:spacing w:after="16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Wyniki</w:t>
      </w:r>
      <w:r w:rsidR="00B301B3">
        <w:rPr>
          <w:rFonts w:ascii="Arial" w:eastAsia="Calibri" w:hAnsi="Arial" w:cs="Arial"/>
          <w:sz w:val="22"/>
          <w:szCs w:val="22"/>
          <w:lang w:eastAsia="en-US"/>
        </w:rPr>
        <w:t xml:space="preserve"> ankiety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wyraźnie pokazują, że </w:t>
      </w:r>
      <w:r w:rsidR="00B301B3">
        <w:rPr>
          <w:rFonts w:ascii="Arial" w:eastAsia="Calibri" w:hAnsi="Arial" w:cs="Arial"/>
          <w:sz w:val="22"/>
          <w:szCs w:val="22"/>
          <w:lang w:eastAsia="en-US"/>
        </w:rPr>
        <w:t xml:space="preserve">istnieje potrzeba, by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rodzice, opiekunowie czy nauczyciele </w:t>
      </w:r>
      <w:r w:rsidR="00B301B3">
        <w:rPr>
          <w:rFonts w:ascii="Arial" w:eastAsia="Calibri" w:hAnsi="Arial" w:cs="Arial"/>
          <w:sz w:val="22"/>
          <w:szCs w:val="22"/>
          <w:lang w:eastAsia="en-US"/>
        </w:rPr>
        <w:t xml:space="preserve">zaczęli dostrzegać i bardziej rozumieć problem agresji i przemocy w sieci. </w:t>
      </w:r>
      <w:r w:rsidR="00B13BFE">
        <w:rPr>
          <w:rFonts w:ascii="Arial" w:eastAsia="Calibri" w:hAnsi="Arial" w:cs="Arial"/>
          <w:sz w:val="22"/>
          <w:szCs w:val="22"/>
          <w:lang w:eastAsia="en-US"/>
        </w:rPr>
        <w:t xml:space="preserve">– </w:t>
      </w:r>
      <w:r w:rsidR="00391923">
        <w:rPr>
          <w:rFonts w:ascii="Arial" w:eastAsia="Calibri" w:hAnsi="Arial" w:cs="Arial"/>
          <w:i/>
          <w:sz w:val="22"/>
          <w:szCs w:val="22"/>
          <w:lang w:eastAsia="en-US"/>
        </w:rPr>
        <w:t>To</w:t>
      </w:r>
      <w:r w:rsidR="004F3502">
        <w:rPr>
          <w:rFonts w:ascii="Arial" w:eastAsia="Calibri" w:hAnsi="Arial" w:cs="Arial"/>
          <w:i/>
          <w:sz w:val="22"/>
          <w:szCs w:val="22"/>
          <w:lang w:eastAsia="en-US"/>
        </w:rPr>
        <w:t>,</w:t>
      </w:r>
      <w:r w:rsidR="00391923">
        <w:rPr>
          <w:rFonts w:ascii="Arial" w:eastAsia="Calibri" w:hAnsi="Arial" w:cs="Arial"/>
          <w:i/>
          <w:sz w:val="22"/>
          <w:szCs w:val="22"/>
          <w:lang w:eastAsia="en-US"/>
        </w:rPr>
        <w:t xml:space="preserve"> co szokuje najbardziej, kiedy słuchamy relacji rodziców, których dzieci były ofiarami </w:t>
      </w:r>
      <w:r w:rsidR="001D59D2">
        <w:rPr>
          <w:rFonts w:ascii="Arial" w:eastAsia="Calibri" w:hAnsi="Arial" w:cs="Arial"/>
          <w:i/>
          <w:sz w:val="22"/>
          <w:szCs w:val="22"/>
          <w:lang w:eastAsia="en-US"/>
        </w:rPr>
        <w:t>„</w:t>
      </w:r>
      <w:r w:rsidR="004F3502">
        <w:rPr>
          <w:rFonts w:ascii="Arial" w:eastAsia="Calibri" w:hAnsi="Arial" w:cs="Arial"/>
          <w:i/>
          <w:sz w:val="22"/>
          <w:szCs w:val="22"/>
          <w:lang w:eastAsia="en-US"/>
        </w:rPr>
        <w:t>n</w:t>
      </w:r>
      <w:r w:rsidR="00391923">
        <w:rPr>
          <w:rFonts w:ascii="Arial" w:eastAsia="Calibri" w:hAnsi="Arial" w:cs="Arial"/>
          <w:i/>
          <w:sz w:val="22"/>
          <w:szCs w:val="22"/>
          <w:lang w:eastAsia="en-US"/>
        </w:rPr>
        <w:t>iewidzialnej przemocy”</w:t>
      </w:r>
      <w:r w:rsidR="00E5415A">
        <w:rPr>
          <w:rFonts w:ascii="Arial" w:eastAsia="Calibri" w:hAnsi="Arial" w:cs="Arial"/>
          <w:i/>
          <w:sz w:val="22"/>
          <w:szCs w:val="22"/>
          <w:lang w:eastAsia="en-US"/>
        </w:rPr>
        <w:t xml:space="preserve">, to to, że rodzice sprawców nie widzą w ich działaniach </w:t>
      </w:r>
      <w:r w:rsidR="00391923">
        <w:rPr>
          <w:rFonts w:ascii="Arial" w:eastAsia="Calibri" w:hAnsi="Arial" w:cs="Arial"/>
          <w:i/>
          <w:sz w:val="22"/>
          <w:szCs w:val="22"/>
          <w:lang w:eastAsia="en-US"/>
        </w:rPr>
        <w:t>niczego złego</w:t>
      </w:r>
      <w:r w:rsidR="00E5415A">
        <w:rPr>
          <w:rFonts w:ascii="Arial" w:eastAsia="Calibri" w:hAnsi="Arial" w:cs="Arial"/>
          <w:i/>
          <w:sz w:val="22"/>
          <w:szCs w:val="22"/>
          <w:lang w:eastAsia="en-US"/>
        </w:rPr>
        <w:t>. Często nie chcą nawet przeczytać tego</w:t>
      </w:r>
      <w:r w:rsidR="004F3502">
        <w:rPr>
          <w:rFonts w:ascii="Arial" w:eastAsia="Calibri" w:hAnsi="Arial" w:cs="Arial"/>
          <w:i/>
          <w:sz w:val="22"/>
          <w:szCs w:val="22"/>
          <w:lang w:eastAsia="en-US"/>
        </w:rPr>
        <w:t>,</w:t>
      </w:r>
      <w:r w:rsidR="00E5415A">
        <w:rPr>
          <w:rFonts w:ascii="Arial" w:eastAsia="Calibri" w:hAnsi="Arial" w:cs="Arial"/>
          <w:i/>
          <w:sz w:val="22"/>
          <w:szCs w:val="22"/>
          <w:lang w:eastAsia="en-US"/>
        </w:rPr>
        <w:t xml:space="preserve"> co w sieci wypi</w:t>
      </w:r>
      <w:r w:rsidR="001D59D2">
        <w:rPr>
          <w:rFonts w:ascii="Arial" w:eastAsia="Calibri" w:hAnsi="Arial" w:cs="Arial"/>
          <w:i/>
          <w:sz w:val="22"/>
          <w:szCs w:val="22"/>
          <w:lang w:eastAsia="en-US"/>
        </w:rPr>
        <w:t>sują ich dzieci. Nazywają r</w:t>
      </w:r>
      <w:r w:rsidR="00E5415A">
        <w:rPr>
          <w:rFonts w:ascii="Arial" w:eastAsia="Calibri" w:hAnsi="Arial" w:cs="Arial"/>
          <w:i/>
          <w:sz w:val="22"/>
          <w:szCs w:val="22"/>
          <w:lang w:eastAsia="en-US"/>
        </w:rPr>
        <w:t>aniące</w:t>
      </w:r>
      <w:r w:rsidR="001D59D2">
        <w:rPr>
          <w:rFonts w:ascii="Arial" w:eastAsia="Calibri" w:hAnsi="Arial" w:cs="Arial"/>
          <w:i/>
          <w:sz w:val="22"/>
          <w:szCs w:val="22"/>
          <w:lang w:eastAsia="en-US"/>
        </w:rPr>
        <w:t>, słowne</w:t>
      </w:r>
      <w:r w:rsidR="00E5415A">
        <w:rPr>
          <w:rFonts w:ascii="Arial" w:eastAsia="Calibri" w:hAnsi="Arial" w:cs="Arial"/>
          <w:i/>
          <w:sz w:val="22"/>
          <w:szCs w:val="22"/>
          <w:lang w:eastAsia="en-US"/>
        </w:rPr>
        <w:t xml:space="preserve"> pociski żartami i szukają dla nich usprawiedliwień. Dlatego w naszej kampanii chcemy powiedzieć rodzicom</w:t>
      </w:r>
      <w:r w:rsidR="004F3502">
        <w:rPr>
          <w:rFonts w:ascii="Arial" w:eastAsia="Calibri" w:hAnsi="Arial" w:cs="Arial"/>
          <w:i/>
          <w:sz w:val="22"/>
          <w:szCs w:val="22"/>
          <w:lang w:eastAsia="en-US"/>
        </w:rPr>
        <w:t>,</w:t>
      </w:r>
      <w:r w:rsidR="00E5415A">
        <w:rPr>
          <w:rFonts w:ascii="Arial" w:eastAsia="Calibri" w:hAnsi="Arial" w:cs="Arial"/>
          <w:i/>
          <w:sz w:val="22"/>
          <w:szCs w:val="22"/>
          <w:lang w:eastAsia="en-US"/>
        </w:rPr>
        <w:t xml:space="preserve"> jak reagować nie tylko wtedy</w:t>
      </w:r>
      <w:r w:rsidR="001F5EF9">
        <w:rPr>
          <w:rFonts w:ascii="Arial" w:eastAsia="Calibri" w:hAnsi="Arial" w:cs="Arial"/>
          <w:i/>
          <w:sz w:val="22"/>
          <w:szCs w:val="22"/>
          <w:lang w:eastAsia="en-US"/>
        </w:rPr>
        <w:t>,</w:t>
      </w:r>
      <w:r w:rsidR="00E5415A">
        <w:rPr>
          <w:rFonts w:ascii="Arial" w:eastAsia="Calibri" w:hAnsi="Arial" w:cs="Arial"/>
          <w:i/>
          <w:sz w:val="22"/>
          <w:szCs w:val="22"/>
          <w:lang w:eastAsia="en-US"/>
        </w:rPr>
        <w:t xml:space="preserve"> gdy nasze dziecko jest ofiarą cyberprzemocy, ale także wtedy</w:t>
      </w:r>
      <w:r w:rsidR="004F3502">
        <w:rPr>
          <w:rFonts w:ascii="Arial" w:eastAsia="Calibri" w:hAnsi="Arial" w:cs="Arial"/>
          <w:i/>
          <w:sz w:val="22"/>
          <w:szCs w:val="22"/>
          <w:lang w:eastAsia="en-US"/>
        </w:rPr>
        <w:t>,</w:t>
      </w:r>
      <w:r w:rsidR="00E5415A">
        <w:rPr>
          <w:rFonts w:ascii="Arial" w:eastAsia="Calibri" w:hAnsi="Arial" w:cs="Arial"/>
          <w:i/>
          <w:sz w:val="22"/>
          <w:szCs w:val="22"/>
          <w:lang w:eastAsia="en-US"/>
        </w:rPr>
        <w:t xml:space="preserve"> gdy jest jej sprawcą</w:t>
      </w:r>
      <w:r w:rsidR="00576F7F" w:rsidRPr="009B6C66">
        <w:rPr>
          <w:rFonts w:ascii="Arial" w:eastAsia="Calibri" w:hAnsi="Arial" w:cs="Arial"/>
          <w:i/>
          <w:sz w:val="22"/>
          <w:szCs w:val="22"/>
          <w:lang w:eastAsia="en-US"/>
        </w:rPr>
        <w:t xml:space="preserve">. </w:t>
      </w:r>
      <w:r w:rsidR="009B6C66">
        <w:rPr>
          <w:rFonts w:ascii="Arial" w:eastAsia="Calibri" w:hAnsi="Arial" w:cs="Arial"/>
          <w:i/>
          <w:sz w:val="22"/>
          <w:szCs w:val="22"/>
          <w:lang w:eastAsia="en-US"/>
        </w:rPr>
        <w:t xml:space="preserve">– </w:t>
      </w:r>
      <w:r w:rsidR="009B6C66">
        <w:rPr>
          <w:rFonts w:ascii="Arial" w:eastAsia="Calibri" w:hAnsi="Arial" w:cs="Arial"/>
          <w:sz w:val="22"/>
          <w:szCs w:val="22"/>
          <w:lang w:eastAsia="en-US"/>
        </w:rPr>
        <w:t xml:space="preserve">mówi Anna Choszcz-Sendrowska ze Stowarzyszenia SOS Wioski Dziecięce w Polsce. </w:t>
      </w:r>
    </w:p>
    <w:p w14:paraId="2B112888" w14:textId="77777777" w:rsidR="00045FC6" w:rsidRPr="00576F7F" w:rsidRDefault="00045FC6" w:rsidP="00045FC6">
      <w:pPr>
        <w:spacing w:after="16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76F7F">
        <w:rPr>
          <w:rFonts w:ascii="Arial" w:eastAsia="Calibri" w:hAnsi="Arial" w:cs="Arial"/>
          <w:b/>
          <w:sz w:val="22"/>
          <w:szCs w:val="22"/>
          <w:lang w:eastAsia="en-US"/>
        </w:rPr>
        <w:t xml:space="preserve">Przemoc w </w:t>
      </w:r>
      <w:proofErr w:type="spellStart"/>
      <w:r w:rsidRPr="00576F7F">
        <w:rPr>
          <w:rFonts w:ascii="Arial" w:eastAsia="Calibri" w:hAnsi="Arial" w:cs="Arial"/>
          <w:b/>
          <w:sz w:val="22"/>
          <w:szCs w:val="22"/>
          <w:lang w:eastAsia="en-US"/>
        </w:rPr>
        <w:t>internecie</w:t>
      </w:r>
      <w:proofErr w:type="spellEnd"/>
      <w:r w:rsidRPr="00576F7F">
        <w:rPr>
          <w:rFonts w:ascii="Arial" w:eastAsia="Calibri" w:hAnsi="Arial" w:cs="Arial"/>
          <w:b/>
          <w:sz w:val="22"/>
          <w:szCs w:val="22"/>
          <w:lang w:eastAsia="en-US"/>
        </w:rPr>
        <w:t xml:space="preserve"> zostawia niewidzialne rany</w:t>
      </w:r>
    </w:p>
    <w:p w14:paraId="62A615AE" w14:textId="1CE2E5BF" w:rsidR="00576F7F" w:rsidRPr="00576F7F" w:rsidRDefault="00045FC6" w:rsidP="00B07EE2">
      <w:pPr>
        <w:spacing w:after="16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Stowarzyszenie SOS Wioski Dziecięce przeprowadziło ankietę w ramach kampanii „Przemoc w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interencie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zostawia niewidzialne rany”. </w:t>
      </w:r>
      <w:r w:rsidR="00576F7F" w:rsidRPr="00576F7F">
        <w:rPr>
          <w:rFonts w:ascii="Arial" w:eastAsia="Calibri" w:hAnsi="Arial" w:cs="Arial"/>
          <w:sz w:val="22"/>
          <w:szCs w:val="22"/>
          <w:lang w:eastAsia="en-US"/>
        </w:rPr>
        <w:t>Na stron</w:t>
      </w:r>
      <w:r w:rsidR="00EA734D">
        <w:rPr>
          <w:rFonts w:ascii="Arial" w:eastAsia="Calibri" w:hAnsi="Arial" w:cs="Arial"/>
          <w:sz w:val="22"/>
          <w:szCs w:val="22"/>
          <w:lang w:eastAsia="en-US"/>
        </w:rPr>
        <w:t xml:space="preserve">ie </w:t>
      </w:r>
      <w:r>
        <w:rPr>
          <w:rFonts w:ascii="Arial" w:eastAsia="Calibri" w:hAnsi="Arial" w:cs="Arial"/>
          <w:sz w:val="22"/>
          <w:szCs w:val="22"/>
          <w:lang w:eastAsia="en-US"/>
        </w:rPr>
        <w:t>akcji</w:t>
      </w:r>
      <w:r w:rsidR="00EA734D">
        <w:rPr>
          <w:rFonts w:ascii="Arial" w:eastAsia="Calibri" w:hAnsi="Arial" w:cs="Arial"/>
          <w:sz w:val="22"/>
          <w:szCs w:val="22"/>
          <w:lang w:eastAsia="en-US"/>
        </w:rPr>
        <w:t xml:space="preserve"> www.jestemzsos.org</w:t>
      </w:r>
      <w:r w:rsidR="00576F7F" w:rsidRPr="00576F7F">
        <w:rPr>
          <w:rFonts w:ascii="Arial" w:eastAsia="Calibri" w:hAnsi="Arial" w:cs="Arial"/>
          <w:sz w:val="22"/>
          <w:szCs w:val="22"/>
          <w:lang w:eastAsia="en-US"/>
        </w:rPr>
        <w:t xml:space="preserve"> można znaleźć nie tylko </w:t>
      </w:r>
      <w:r w:rsidR="004F3502">
        <w:rPr>
          <w:rFonts w:ascii="Arial" w:eastAsia="Calibri" w:hAnsi="Arial" w:cs="Arial"/>
          <w:sz w:val="22"/>
          <w:szCs w:val="22"/>
          <w:lang w:eastAsia="en-US"/>
        </w:rPr>
        <w:t>wskazówki</w:t>
      </w:r>
      <w:r w:rsidR="00576F7F" w:rsidRPr="00576F7F">
        <w:rPr>
          <w:rFonts w:ascii="Arial" w:eastAsia="Calibri" w:hAnsi="Arial" w:cs="Arial"/>
          <w:sz w:val="22"/>
          <w:szCs w:val="22"/>
          <w:lang w:eastAsia="en-US"/>
        </w:rPr>
        <w:t xml:space="preserve">, jak rozmawiać z dzieckiem o cyberprzemocy oraz </w:t>
      </w:r>
      <w:r w:rsidR="001F5EF9">
        <w:rPr>
          <w:rFonts w:ascii="Arial" w:eastAsia="Calibri" w:hAnsi="Arial" w:cs="Arial"/>
          <w:sz w:val="22"/>
          <w:szCs w:val="22"/>
          <w:lang w:eastAsia="en-US"/>
        </w:rPr>
        <w:t>w jaki sposób</w:t>
      </w:r>
      <w:r w:rsidR="00576F7F" w:rsidRPr="00576F7F">
        <w:rPr>
          <w:rFonts w:ascii="Arial" w:eastAsia="Calibri" w:hAnsi="Arial" w:cs="Arial"/>
          <w:sz w:val="22"/>
          <w:szCs w:val="22"/>
          <w:lang w:eastAsia="en-US"/>
        </w:rPr>
        <w:t xml:space="preserve"> jej przeciwdziałać, ale także</w:t>
      </w:r>
      <w:r w:rsidR="005B759B">
        <w:rPr>
          <w:rFonts w:ascii="Arial" w:eastAsia="Calibri" w:hAnsi="Arial" w:cs="Arial"/>
          <w:sz w:val="22"/>
          <w:szCs w:val="22"/>
          <w:lang w:eastAsia="en-US"/>
        </w:rPr>
        <w:t xml:space="preserve"> informacje</w:t>
      </w:r>
      <w:r w:rsidR="00576F7F" w:rsidRPr="00576F7F">
        <w:rPr>
          <w:rFonts w:ascii="Arial" w:eastAsia="Calibri" w:hAnsi="Arial" w:cs="Arial"/>
          <w:sz w:val="22"/>
          <w:szCs w:val="22"/>
          <w:lang w:eastAsia="en-US"/>
        </w:rPr>
        <w:t>, jak zgłosić się do edukacyjnej akcji #</w:t>
      </w:r>
      <w:proofErr w:type="spellStart"/>
      <w:r w:rsidR="00576F7F" w:rsidRPr="00576F7F">
        <w:rPr>
          <w:rFonts w:ascii="Arial" w:eastAsia="Calibri" w:hAnsi="Arial" w:cs="Arial"/>
          <w:sz w:val="22"/>
          <w:szCs w:val="22"/>
          <w:lang w:eastAsia="en-US"/>
        </w:rPr>
        <w:t>JestemzSOS</w:t>
      </w:r>
      <w:proofErr w:type="spellEnd"/>
      <w:r w:rsidR="00576F7F" w:rsidRPr="00576F7F">
        <w:rPr>
          <w:rFonts w:ascii="Arial" w:eastAsia="Calibri" w:hAnsi="Arial" w:cs="Arial"/>
          <w:sz w:val="22"/>
          <w:szCs w:val="22"/>
          <w:lang w:eastAsia="en-US"/>
        </w:rPr>
        <w:t xml:space="preserve">. Jest to </w:t>
      </w:r>
      <w:r w:rsidR="00EA734D">
        <w:rPr>
          <w:rFonts w:ascii="Arial" w:eastAsia="Calibri" w:hAnsi="Arial" w:cs="Arial"/>
          <w:sz w:val="22"/>
          <w:szCs w:val="22"/>
          <w:lang w:eastAsia="en-US"/>
        </w:rPr>
        <w:t xml:space="preserve">projekt, który promuje empatię oraz </w:t>
      </w:r>
      <w:r w:rsidR="00576F7F" w:rsidRPr="00576F7F">
        <w:rPr>
          <w:rFonts w:ascii="Arial" w:eastAsia="Calibri" w:hAnsi="Arial" w:cs="Arial"/>
          <w:sz w:val="22"/>
          <w:szCs w:val="22"/>
          <w:lang w:eastAsia="en-US"/>
        </w:rPr>
        <w:t>toleran</w:t>
      </w:r>
      <w:r w:rsidR="00E5415A">
        <w:rPr>
          <w:rFonts w:ascii="Arial" w:eastAsia="Calibri" w:hAnsi="Arial" w:cs="Arial"/>
          <w:sz w:val="22"/>
          <w:szCs w:val="22"/>
          <w:lang w:eastAsia="en-US"/>
        </w:rPr>
        <w:t xml:space="preserve">cyjne postawy wobec rówieśników ze szczególnym uwzględnieniem zagadnień związanych z </w:t>
      </w:r>
      <w:proofErr w:type="spellStart"/>
      <w:r w:rsidR="00E5415A">
        <w:rPr>
          <w:rFonts w:ascii="Arial" w:eastAsia="Calibri" w:hAnsi="Arial" w:cs="Arial"/>
          <w:sz w:val="22"/>
          <w:szCs w:val="22"/>
          <w:lang w:eastAsia="en-US"/>
        </w:rPr>
        <w:t>zachowaniami</w:t>
      </w:r>
      <w:proofErr w:type="spellEnd"/>
      <w:r w:rsidR="00E5415A">
        <w:rPr>
          <w:rFonts w:ascii="Arial" w:eastAsia="Calibri" w:hAnsi="Arial" w:cs="Arial"/>
          <w:sz w:val="22"/>
          <w:szCs w:val="22"/>
          <w:lang w:eastAsia="en-US"/>
        </w:rPr>
        <w:t xml:space="preserve"> w sieci.</w:t>
      </w:r>
      <w:r w:rsidR="00576F7F" w:rsidRPr="00576F7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58AD9BD2" w14:textId="15DA6E35" w:rsidR="00683638" w:rsidRDefault="00056CD5" w:rsidP="00197B70">
      <w:pPr>
        <w:spacing w:after="16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Partnerem merytorycznym kampanii jest Państwowy Instytut Badawczy NASK. </w:t>
      </w:r>
    </w:p>
    <w:p w14:paraId="77C293AF" w14:textId="77777777" w:rsidR="00C11C05" w:rsidRDefault="00C11C05" w:rsidP="00197B70">
      <w:pPr>
        <w:spacing w:after="16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C850726" w14:textId="77777777" w:rsidR="00B25D33" w:rsidRPr="00E123EF" w:rsidRDefault="00B25D33" w:rsidP="00B0217D">
      <w:pPr>
        <w:ind w:right="-2"/>
        <w:jc w:val="center"/>
        <w:rPr>
          <w:rFonts w:ascii="Arial" w:eastAsia="Arial" w:hAnsi="Arial" w:cs="Arial"/>
        </w:rPr>
      </w:pPr>
      <w:r w:rsidRPr="00E123EF">
        <w:rPr>
          <w:rFonts w:ascii="Arial" w:eastAsia="Arial" w:hAnsi="Arial" w:cs="Arial"/>
        </w:rPr>
        <w:t>***</w:t>
      </w:r>
    </w:p>
    <w:p w14:paraId="76702540" w14:textId="28D4356A" w:rsidR="00B25D33" w:rsidRPr="00E123EF" w:rsidRDefault="00B25D33" w:rsidP="00B0217D">
      <w:pPr>
        <w:ind w:right="-2"/>
        <w:jc w:val="both"/>
        <w:rPr>
          <w:rFonts w:ascii="Arial" w:eastAsia="Arial" w:hAnsi="Arial" w:cs="Arial"/>
        </w:rPr>
      </w:pPr>
      <w:r w:rsidRPr="00E21845">
        <w:rPr>
          <w:rFonts w:ascii="Arial" w:eastAsia="Arial" w:hAnsi="Arial" w:cs="Arial"/>
          <w:b/>
        </w:rPr>
        <w:t>Stowarzyszenie SOS Wioski Dziecięce w Polsce</w:t>
      </w:r>
      <w:r w:rsidRPr="00E123EF">
        <w:rPr>
          <w:rFonts w:ascii="Arial" w:eastAsia="Arial" w:hAnsi="Arial" w:cs="Arial"/>
        </w:rPr>
        <w:t xml:space="preserve"> od ponad 36 lat pomaga dzieciom pozbawionym opieki rodziców oraz tym z rodzin w trudnej sytuacji życiowej. Obecnie ma pod opieką 15</w:t>
      </w:r>
      <w:r w:rsidR="00191A2A">
        <w:rPr>
          <w:rFonts w:ascii="Arial" w:eastAsia="Arial" w:hAnsi="Arial" w:cs="Arial"/>
        </w:rPr>
        <w:t>66</w:t>
      </w:r>
      <w:r w:rsidRPr="00E123EF">
        <w:rPr>
          <w:rFonts w:ascii="Arial" w:eastAsia="Arial" w:hAnsi="Arial" w:cs="Arial"/>
        </w:rPr>
        <w:t xml:space="preserve"> potrzebujących dzieci. Jest częścią międzynarodowej organizacji SOS </w:t>
      </w:r>
      <w:proofErr w:type="spellStart"/>
      <w:r w:rsidRPr="00E123EF">
        <w:rPr>
          <w:rFonts w:ascii="Arial" w:eastAsia="Arial" w:hAnsi="Arial" w:cs="Arial"/>
        </w:rPr>
        <w:t>Children’s</w:t>
      </w:r>
      <w:proofErr w:type="spellEnd"/>
      <w:r w:rsidRPr="00E123EF">
        <w:rPr>
          <w:rFonts w:ascii="Arial" w:eastAsia="Arial" w:hAnsi="Arial" w:cs="Arial"/>
        </w:rPr>
        <w:t xml:space="preserve"> </w:t>
      </w:r>
      <w:proofErr w:type="spellStart"/>
      <w:r w:rsidRPr="00E123EF">
        <w:rPr>
          <w:rFonts w:ascii="Arial" w:eastAsia="Arial" w:hAnsi="Arial" w:cs="Arial"/>
        </w:rPr>
        <w:t>Villages</w:t>
      </w:r>
      <w:proofErr w:type="spellEnd"/>
      <w:r w:rsidRPr="00E123EF">
        <w:rPr>
          <w:rFonts w:ascii="Arial" w:eastAsia="Arial" w:hAnsi="Arial" w:cs="Arial"/>
        </w:rPr>
        <w:t>, obecnej w 136 krajach świata.</w:t>
      </w:r>
    </w:p>
    <w:p w14:paraId="47521065" w14:textId="77777777" w:rsidR="00B25D33" w:rsidRPr="00E123EF" w:rsidRDefault="00B25D33" w:rsidP="00B0217D">
      <w:pPr>
        <w:ind w:right="-2"/>
        <w:jc w:val="both"/>
        <w:rPr>
          <w:rFonts w:ascii="Arial" w:eastAsia="Arial" w:hAnsi="Arial" w:cs="Arial"/>
        </w:rPr>
      </w:pPr>
    </w:p>
    <w:p w14:paraId="1CFD423C" w14:textId="34B068C4" w:rsidR="00156782" w:rsidRPr="00E123EF" w:rsidRDefault="00B25D33" w:rsidP="00B0217D">
      <w:pPr>
        <w:ind w:right="-2"/>
        <w:jc w:val="both"/>
        <w:rPr>
          <w:rFonts w:ascii="Arial" w:eastAsia="Arial" w:hAnsi="Arial" w:cs="Arial"/>
        </w:rPr>
      </w:pPr>
      <w:r w:rsidRPr="00E123EF">
        <w:rPr>
          <w:rFonts w:ascii="Arial" w:eastAsia="Arial" w:hAnsi="Arial" w:cs="Arial"/>
        </w:rPr>
        <w:t xml:space="preserve">Stowarzyszenie prowadzi </w:t>
      </w:r>
      <w:r w:rsidR="004F3C14">
        <w:rPr>
          <w:rFonts w:ascii="Arial" w:eastAsia="Arial" w:hAnsi="Arial" w:cs="Arial"/>
        </w:rPr>
        <w:t>cztery</w:t>
      </w:r>
      <w:r w:rsidRPr="00E123EF">
        <w:rPr>
          <w:rFonts w:ascii="Arial" w:eastAsia="Arial" w:hAnsi="Arial" w:cs="Arial"/>
        </w:rPr>
        <w:t xml:space="preserve"> SOS Wioski Dziecięce, gdzie opuszczone i osierocone dzieci znajdują troskliwy dom i opiekę. Równolegle do opieki zastępczej rozwijane są również działania profilaktyczne, w ramach Programu </w:t>
      </w:r>
      <w:r w:rsidR="004F3C14">
        <w:rPr>
          <w:rFonts w:ascii="Arial" w:eastAsia="Arial" w:hAnsi="Arial" w:cs="Arial"/>
        </w:rPr>
        <w:t>„</w:t>
      </w:r>
      <w:r w:rsidRPr="00E123EF">
        <w:rPr>
          <w:rFonts w:ascii="Arial" w:eastAsia="Arial" w:hAnsi="Arial" w:cs="Arial"/>
        </w:rPr>
        <w:t>SOS Rodzinie</w:t>
      </w:r>
      <w:r w:rsidR="004F3C14">
        <w:rPr>
          <w:rFonts w:ascii="Arial" w:eastAsia="Arial" w:hAnsi="Arial" w:cs="Arial"/>
        </w:rPr>
        <w:t>”</w:t>
      </w:r>
      <w:r w:rsidRPr="00E123EF">
        <w:rPr>
          <w:rFonts w:ascii="Arial" w:eastAsia="Arial" w:hAnsi="Arial" w:cs="Arial"/>
        </w:rPr>
        <w:t>, którego celem jest ochrona dzieci przed utratą opieki i zapewnienie im kompleksowego wsparcia.</w:t>
      </w:r>
    </w:p>
    <w:p w14:paraId="56025092" w14:textId="48B56AAF" w:rsidR="00156782" w:rsidRDefault="00156782" w:rsidP="00B0217D">
      <w:pPr>
        <w:ind w:right="-2"/>
        <w:jc w:val="both"/>
        <w:rPr>
          <w:rFonts w:ascii="Arial" w:eastAsia="Arial" w:hAnsi="Arial" w:cs="Arial"/>
        </w:rPr>
      </w:pPr>
    </w:p>
    <w:p w14:paraId="72CAA765" w14:textId="6D50A0C4" w:rsidR="0098152F" w:rsidRDefault="0098152F" w:rsidP="000967DA">
      <w:pPr>
        <w:ind w:right="-2"/>
        <w:jc w:val="both"/>
        <w:rPr>
          <w:rFonts w:ascii="Arial" w:eastAsia="Arial" w:hAnsi="Arial" w:cs="Arial"/>
        </w:rPr>
      </w:pPr>
      <w:r w:rsidRPr="0098152F">
        <w:rPr>
          <w:rFonts w:ascii="Arial" w:eastAsia="Arial" w:hAnsi="Arial" w:cs="Arial"/>
        </w:rPr>
        <w:t>SOS Wioski Dziecięce w Polsce pomagają również dzieciom w Zimbabwe i Kamerunie.</w:t>
      </w:r>
      <w:r>
        <w:rPr>
          <w:rFonts w:ascii="Arial" w:eastAsia="Arial" w:hAnsi="Arial" w:cs="Arial"/>
        </w:rPr>
        <w:t xml:space="preserve"> </w:t>
      </w:r>
      <w:r w:rsidR="000967DA" w:rsidRPr="000967DA">
        <w:rPr>
          <w:rFonts w:ascii="Arial" w:eastAsia="Arial" w:hAnsi="Arial" w:cs="Arial"/>
        </w:rPr>
        <w:t xml:space="preserve">Do </w:t>
      </w:r>
      <w:r w:rsidR="000967DA">
        <w:rPr>
          <w:rFonts w:ascii="Arial" w:eastAsia="Arial" w:hAnsi="Arial" w:cs="Arial"/>
        </w:rPr>
        <w:t>głównych działań należą, m.in.</w:t>
      </w:r>
      <w:r w:rsidR="004F3C14">
        <w:rPr>
          <w:rFonts w:ascii="Arial" w:eastAsia="Arial" w:hAnsi="Arial" w:cs="Arial"/>
        </w:rPr>
        <w:t>:</w:t>
      </w:r>
      <w:r w:rsidR="000967DA">
        <w:rPr>
          <w:rFonts w:ascii="Arial" w:eastAsia="Arial" w:hAnsi="Arial" w:cs="Arial"/>
        </w:rPr>
        <w:t xml:space="preserve"> </w:t>
      </w:r>
      <w:r w:rsidR="000967DA" w:rsidRPr="000967DA">
        <w:rPr>
          <w:rFonts w:ascii="Arial" w:eastAsia="Arial" w:hAnsi="Arial" w:cs="Arial"/>
        </w:rPr>
        <w:t xml:space="preserve">budowa studni oraz sanitariatów, </w:t>
      </w:r>
      <w:r w:rsidR="0062284B">
        <w:rPr>
          <w:rFonts w:ascii="Arial" w:eastAsia="Arial" w:hAnsi="Arial" w:cs="Arial"/>
        </w:rPr>
        <w:t>promocja</w:t>
      </w:r>
      <w:r w:rsidR="0062284B" w:rsidRPr="000967DA">
        <w:rPr>
          <w:rFonts w:ascii="Arial" w:eastAsia="Arial" w:hAnsi="Arial" w:cs="Arial"/>
        </w:rPr>
        <w:t xml:space="preserve"> higieny (HIV/AIDS, COVID-19),</w:t>
      </w:r>
      <w:r w:rsidR="0062284B">
        <w:rPr>
          <w:rFonts w:ascii="Arial" w:eastAsia="Arial" w:hAnsi="Arial" w:cs="Arial"/>
        </w:rPr>
        <w:t xml:space="preserve"> </w:t>
      </w:r>
      <w:r w:rsidR="000967DA" w:rsidRPr="000967DA">
        <w:rPr>
          <w:rFonts w:ascii="Arial" w:eastAsia="Arial" w:hAnsi="Arial" w:cs="Arial"/>
        </w:rPr>
        <w:t xml:space="preserve">program dożywiania, </w:t>
      </w:r>
      <w:r w:rsidR="0062284B">
        <w:rPr>
          <w:rFonts w:ascii="Arial" w:eastAsia="Arial" w:hAnsi="Arial" w:cs="Arial"/>
        </w:rPr>
        <w:t>edukacja</w:t>
      </w:r>
      <w:r w:rsidR="000967DA" w:rsidRPr="000967DA">
        <w:rPr>
          <w:rFonts w:ascii="Arial" w:eastAsia="Arial" w:hAnsi="Arial" w:cs="Arial"/>
        </w:rPr>
        <w:t xml:space="preserve">, </w:t>
      </w:r>
      <w:r w:rsidR="0062284B">
        <w:rPr>
          <w:rFonts w:ascii="Arial" w:eastAsia="Arial" w:hAnsi="Arial" w:cs="Arial"/>
        </w:rPr>
        <w:t>w</w:t>
      </w:r>
      <w:r w:rsidR="0062284B" w:rsidRPr="000967DA">
        <w:rPr>
          <w:rFonts w:ascii="Arial" w:eastAsia="Arial" w:hAnsi="Arial" w:cs="Arial"/>
        </w:rPr>
        <w:t>spa</w:t>
      </w:r>
      <w:r w:rsidR="0062284B">
        <w:rPr>
          <w:rFonts w:ascii="Arial" w:eastAsia="Arial" w:hAnsi="Arial" w:cs="Arial"/>
        </w:rPr>
        <w:t xml:space="preserve">rcie działalności gospodarczej </w:t>
      </w:r>
      <w:r w:rsidR="0062284B" w:rsidRPr="000967DA">
        <w:rPr>
          <w:rFonts w:ascii="Arial" w:eastAsia="Arial" w:hAnsi="Arial" w:cs="Arial"/>
        </w:rPr>
        <w:t xml:space="preserve">rodzin i społeczności </w:t>
      </w:r>
      <w:r w:rsidR="0062284B">
        <w:rPr>
          <w:rFonts w:ascii="Arial" w:eastAsia="Arial" w:hAnsi="Arial" w:cs="Arial"/>
        </w:rPr>
        <w:t xml:space="preserve">czy </w:t>
      </w:r>
      <w:r w:rsidR="000967DA" w:rsidRPr="000967DA">
        <w:rPr>
          <w:rFonts w:ascii="Arial" w:eastAsia="Arial" w:hAnsi="Arial" w:cs="Arial"/>
        </w:rPr>
        <w:t>promocja praw kobi</w:t>
      </w:r>
      <w:r w:rsidR="0062284B">
        <w:rPr>
          <w:rFonts w:ascii="Arial" w:eastAsia="Arial" w:hAnsi="Arial" w:cs="Arial"/>
        </w:rPr>
        <w:t>et</w:t>
      </w:r>
      <w:r w:rsidR="000967DA">
        <w:rPr>
          <w:rFonts w:ascii="Arial" w:eastAsia="Arial" w:hAnsi="Arial" w:cs="Arial"/>
        </w:rPr>
        <w:t>. Z pomocy</w:t>
      </w:r>
      <w:r w:rsidR="0062284B">
        <w:rPr>
          <w:rFonts w:ascii="Arial" w:eastAsia="Arial" w:hAnsi="Arial" w:cs="Arial"/>
        </w:rPr>
        <w:t xml:space="preserve"> Stowarzyszenia</w:t>
      </w:r>
      <w:r w:rsidR="000967DA">
        <w:rPr>
          <w:rFonts w:ascii="Arial" w:eastAsia="Arial" w:hAnsi="Arial" w:cs="Arial"/>
        </w:rPr>
        <w:t xml:space="preserve"> </w:t>
      </w:r>
      <w:r w:rsidR="0062284B">
        <w:rPr>
          <w:rFonts w:ascii="Arial" w:eastAsia="Arial" w:hAnsi="Arial" w:cs="Arial"/>
        </w:rPr>
        <w:t xml:space="preserve">na terenie Zimbabwe i Kamerunu </w:t>
      </w:r>
      <w:r w:rsidR="000967DA">
        <w:rPr>
          <w:rFonts w:ascii="Arial" w:eastAsia="Arial" w:hAnsi="Arial" w:cs="Arial"/>
        </w:rPr>
        <w:t xml:space="preserve">skorzystało już 5000 rodzin. </w:t>
      </w:r>
    </w:p>
    <w:p w14:paraId="0F8F5E77" w14:textId="0A27BB39" w:rsidR="005C595F" w:rsidRDefault="005C595F" w:rsidP="000967DA">
      <w:pPr>
        <w:ind w:right="-2"/>
        <w:jc w:val="both"/>
        <w:rPr>
          <w:rFonts w:ascii="Arial" w:eastAsia="Arial" w:hAnsi="Arial" w:cs="Arial"/>
        </w:rPr>
      </w:pPr>
    </w:p>
    <w:p w14:paraId="4401CA17" w14:textId="7BDAE39D" w:rsidR="008F57C9" w:rsidRPr="00465EE6" w:rsidRDefault="008F57C9" w:rsidP="00465EE6">
      <w:pPr>
        <w:spacing w:before="120"/>
        <w:jc w:val="both"/>
        <w:rPr>
          <w:rFonts w:ascii="Arial" w:hAnsi="Arial" w:cs="Arial"/>
          <w:lang w:eastAsia="pl-PL"/>
        </w:rPr>
      </w:pPr>
      <w:r w:rsidRPr="00E21845">
        <w:rPr>
          <w:rFonts w:ascii="Arial" w:hAnsi="Arial" w:cs="Arial"/>
          <w:b/>
          <w:lang w:eastAsia="pl-PL"/>
        </w:rPr>
        <w:t>NASK</w:t>
      </w:r>
      <w:r w:rsidRPr="00465EE6">
        <w:rPr>
          <w:rFonts w:ascii="Arial" w:hAnsi="Arial" w:cs="Arial"/>
          <w:lang w:eastAsia="pl-PL"/>
        </w:rPr>
        <w:t xml:space="preserve"> jest Państwowym Instytutem Badawczym nadzorowanym przez Minist</w:t>
      </w:r>
      <w:r w:rsidR="007627D2" w:rsidRPr="00465EE6">
        <w:rPr>
          <w:rFonts w:ascii="Arial" w:hAnsi="Arial" w:cs="Arial"/>
          <w:lang w:eastAsia="pl-PL"/>
        </w:rPr>
        <w:t>ra Cyfryzacji w Kancelarii Prezesa Rady Ministrów</w:t>
      </w:r>
      <w:r w:rsidRPr="00465EE6">
        <w:rPr>
          <w:rFonts w:ascii="Arial" w:hAnsi="Arial" w:cs="Arial"/>
          <w:lang w:eastAsia="pl-PL"/>
        </w:rPr>
        <w:t xml:space="preserve">. Prowadzi badania w zakresie rozwiązań zwiększających efektywność, niezawodność i bezpieczeństwo sieci teleinformatycznych oraz innych złożonych systemów sieciowych. Kluczowym polem aktywności NASK są działania związane z zapewnieniem bezpieczeństwa </w:t>
      </w:r>
      <w:proofErr w:type="spellStart"/>
      <w:r w:rsidRPr="00465EE6">
        <w:rPr>
          <w:rFonts w:ascii="Arial" w:hAnsi="Arial" w:cs="Arial"/>
          <w:lang w:eastAsia="pl-PL"/>
        </w:rPr>
        <w:t>internetu</w:t>
      </w:r>
      <w:proofErr w:type="spellEnd"/>
      <w:r w:rsidRPr="00465EE6">
        <w:rPr>
          <w:rFonts w:ascii="Arial" w:hAnsi="Arial" w:cs="Arial"/>
          <w:lang w:eastAsia="pl-PL"/>
        </w:rPr>
        <w:t xml:space="preserve">. </w:t>
      </w:r>
    </w:p>
    <w:p w14:paraId="13B29F49" w14:textId="175AFE9D" w:rsidR="008F57C9" w:rsidRPr="00465EE6" w:rsidRDefault="008F57C9" w:rsidP="00465EE6">
      <w:pPr>
        <w:spacing w:before="120"/>
        <w:jc w:val="both"/>
        <w:rPr>
          <w:rFonts w:ascii="Arial" w:hAnsi="Arial" w:cs="Arial"/>
          <w:lang w:eastAsia="pl-PL"/>
        </w:rPr>
      </w:pPr>
      <w:r w:rsidRPr="00465EE6">
        <w:rPr>
          <w:rFonts w:ascii="Arial" w:hAnsi="Arial" w:cs="Arial"/>
          <w:lang w:eastAsia="pl-PL"/>
        </w:rPr>
        <w:t xml:space="preserve">Reagowaniem na zdarzenia naruszające bezpieczeństwo sieci w Polsce i koordynacją działań w tym obszarze zajmuje się pion </w:t>
      </w:r>
      <w:r w:rsidRPr="00465EE6">
        <w:rPr>
          <w:rFonts w:ascii="Arial" w:hAnsi="Arial" w:cs="Arial"/>
          <w:bCs/>
          <w:lang w:eastAsia="pl-PL"/>
        </w:rPr>
        <w:t xml:space="preserve">Centrum </w:t>
      </w:r>
      <w:proofErr w:type="spellStart"/>
      <w:r w:rsidRPr="00465EE6">
        <w:rPr>
          <w:rFonts w:ascii="Arial" w:hAnsi="Arial" w:cs="Arial"/>
          <w:bCs/>
          <w:lang w:eastAsia="pl-PL"/>
        </w:rPr>
        <w:t>Cyberbezpieczeństwa</w:t>
      </w:r>
      <w:proofErr w:type="spellEnd"/>
      <w:r w:rsidRPr="00465EE6">
        <w:rPr>
          <w:rFonts w:ascii="Arial" w:hAnsi="Arial" w:cs="Arial"/>
          <w:lang w:eastAsia="pl-PL"/>
        </w:rPr>
        <w:t xml:space="preserve">, w którego skład wchodzi zespół </w:t>
      </w:r>
      <w:r w:rsidRPr="00465EE6">
        <w:rPr>
          <w:rFonts w:ascii="Arial" w:hAnsi="Arial" w:cs="Arial"/>
          <w:bCs/>
          <w:lang w:eastAsia="pl-PL"/>
        </w:rPr>
        <w:t>CERT Polska</w:t>
      </w:r>
      <w:r w:rsidRPr="00465EE6">
        <w:rPr>
          <w:rFonts w:ascii="Arial" w:hAnsi="Arial" w:cs="Arial"/>
          <w:lang w:eastAsia="pl-PL"/>
        </w:rPr>
        <w:t xml:space="preserve"> (</w:t>
      </w:r>
      <w:proofErr w:type="spellStart"/>
      <w:r w:rsidRPr="00465EE6">
        <w:rPr>
          <w:rFonts w:ascii="Arial" w:hAnsi="Arial" w:cs="Arial"/>
          <w:lang w:eastAsia="pl-PL"/>
        </w:rPr>
        <w:t>Computer</w:t>
      </w:r>
      <w:proofErr w:type="spellEnd"/>
      <w:r w:rsidRPr="00465EE6">
        <w:rPr>
          <w:rFonts w:ascii="Arial" w:hAnsi="Arial" w:cs="Arial"/>
          <w:lang w:eastAsia="pl-PL"/>
        </w:rPr>
        <w:t xml:space="preserve"> </w:t>
      </w:r>
      <w:proofErr w:type="spellStart"/>
      <w:r w:rsidRPr="00465EE6">
        <w:rPr>
          <w:rFonts w:ascii="Arial" w:hAnsi="Arial" w:cs="Arial"/>
          <w:lang w:eastAsia="pl-PL"/>
        </w:rPr>
        <w:t>Emergency</w:t>
      </w:r>
      <w:proofErr w:type="spellEnd"/>
      <w:r w:rsidRPr="00465EE6">
        <w:rPr>
          <w:rFonts w:ascii="Arial" w:hAnsi="Arial" w:cs="Arial"/>
          <w:lang w:eastAsia="pl-PL"/>
        </w:rPr>
        <w:t xml:space="preserve"> </w:t>
      </w:r>
      <w:proofErr w:type="spellStart"/>
      <w:r w:rsidRPr="00465EE6">
        <w:rPr>
          <w:rFonts w:ascii="Arial" w:hAnsi="Arial" w:cs="Arial"/>
          <w:lang w:eastAsia="pl-PL"/>
        </w:rPr>
        <w:t>Response</w:t>
      </w:r>
      <w:proofErr w:type="spellEnd"/>
      <w:r w:rsidRPr="00465EE6">
        <w:rPr>
          <w:rFonts w:ascii="Arial" w:hAnsi="Arial" w:cs="Arial"/>
          <w:lang w:eastAsia="pl-PL"/>
        </w:rPr>
        <w:t xml:space="preserve"> Team). NASK realizuje, na mocy ustawy o krajowym systemie </w:t>
      </w:r>
      <w:proofErr w:type="spellStart"/>
      <w:r w:rsidRPr="00465EE6">
        <w:rPr>
          <w:rFonts w:ascii="Arial" w:hAnsi="Arial" w:cs="Arial"/>
          <w:lang w:eastAsia="pl-PL"/>
        </w:rPr>
        <w:t>cyberbezpieczeństwa</w:t>
      </w:r>
      <w:proofErr w:type="spellEnd"/>
      <w:r w:rsidRPr="00465EE6">
        <w:rPr>
          <w:rFonts w:ascii="Arial" w:hAnsi="Arial" w:cs="Arial"/>
          <w:lang w:eastAsia="pl-PL"/>
        </w:rPr>
        <w:t>, zadania jednego z trzech CSIRT (</w:t>
      </w:r>
      <w:proofErr w:type="spellStart"/>
      <w:r w:rsidRPr="00465EE6">
        <w:rPr>
          <w:rFonts w:ascii="Arial" w:hAnsi="Arial" w:cs="Arial"/>
          <w:lang w:eastAsia="pl-PL"/>
        </w:rPr>
        <w:t>Computer</w:t>
      </w:r>
      <w:proofErr w:type="spellEnd"/>
      <w:r w:rsidRPr="00465EE6">
        <w:rPr>
          <w:rFonts w:ascii="Arial" w:hAnsi="Arial" w:cs="Arial"/>
          <w:lang w:eastAsia="pl-PL"/>
        </w:rPr>
        <w:t xml:space="preserve"> Security </w:t>
      </w:r>
      <w:proofErr w:type="spellStart"/>
      <w:r w:rsidRPr="00465EE6">
        <w:rPr>
          <w:rFonts w:ascii="Arial" w:hAnsi="Arial" w:cs="Arial"/>
          <w:iCs/>
          <w:lang w:eastAsia="pl-PL"/>
        </w:rPr>
        <w:t>Incident</w:t>
      </w:r>
      <w:proofErr w:type="spellEnd"/>
      <w:r w:rsidRPr="00465EE6">
        <w:rPr>
          <w:rFonts w:ascii="Arial" w:hAnsi="Arial" w:cs="Arial"/>
          <w:iCs/>
          <w:lang w:eastAsia="pl-PL"/>
        </w:rPr>
        <w:t xml:space="preserve"> </w:t>
      </w:r>
      <w:proofErr w:type="spellStart"/>
      <w:r w:rsidRPr="00465EE6">
        <w:rPr>
          <w:rFonts w:ascii="Arial" w:hAnsi="Arial" w:cs="Arial"/>
          <w:iCs/>
          <w:lang w:eastAsia="pl-PL"/>
        </w:rPr>
        <w:t>Response</w:t>
      </w:r>
      <w:proofErr w:type="spellEnd"/>
      <w:r w:rsidRPr="00465EE6">
        <w:rPr>
          <w:rFonts w:ascii="Arial" w:hAnsi="Arial" w:cs="Arial"/>
          <w:lang w:eastAsia="pl-PL"/>
        </w:rPr>
        <w:t xml:space="preserve"> Team) poziomu krajowego (CSIRT MON, CSIRT ABW, CSIRT NASK), tworząc ponadto zaplecze analityczne i badawczo-rozwojowo dla systemu </w:t>
      </w:r>
      <w:proofErr w:type="spellStart"/>
      <w:r w:rsidRPr="00465EE6">
        <w:rPr>
          <w:rFonts w:ascii="Arial" w:hAnsi="Arial" w:cs="Arial"/>
          <w:lang w:eastAsia="pl-PL"/>
        </w:rPr>
        <w:t>cyberbezpieczeństwa</w:t>
      </w:r>
      <w:proofErr w:type="spellEnd"/>
      <w:r w:rsidRPr="00465EE6">
        <w:rPr>
          <w:rFonts w:ascii="Arial" w:hAnsi="Arial" w:cs="Arial"/>
          <w:lang w:eastAsia="pl-PL"/>
        </w:rPr>
        <w:t xml:space="preserve"> w Polsce. NASK prowadzi również </w:t>
      </w:r>
      <w:r w:rsidR="004F3C14">
        <w:rPr>
          <w:rFonts w:ascii="Arial" w:hAnsi="Arial" w:cs="Arial"/>
          <w:bCs/>
          <w:lang w:eastAsia="pl-PL"/>
        </w:rPr>
        <w:t>R</w:t>
      </w:r>
      <w:r w:rsidRPr="00465EE6">
        <w:rPr>
          <w:rFonts w:ascii="Arial" w:hAnsi="Arial" w:cs="Arial"/>
          <w:bCs/>
          <w:lang w:eastAsia="pl-PL"/>
        </w:rPr>
        <w:t xml:space="preserve">ejestr </w:t>
      </w:r>
      <w:hyperlink r:id="rId9" w:tgtFrame="_blank" w:history="1">
        <w:r w:rsidRPr="00465EE6">
          <w:rPr>
            <w:rFonts w:ascii="Arial" w:hAnsi="Arial" w:cs="Arial"/>
            <w:bCs/>
            <w:lang w:eastAsia="pl-PL"/>
          </w:rPr>
          <w:t>domeny</w:t>
        </w:r>
        <w:r w:rsidR="004F3C14">
          <w:rPr>
            <w:rFonts w:ascii="Arial" w:hAnsi="Arial" w:cs="Arial"/>
            <w:bCs/>
            <w:lang w:eastAsia="pl-PL"/>
          </w:rPr>
          <w:t xml:space="preserve"> krajowej </w:t>
        </w:r>
        <w:r w:rsidRPr="00465EE6">
          <w:rPr>
            <w:rFonts w:ascii="Arial" w:hAnsi="Arial" w:cs="Arial"/>
            <w:bCs/>
            <w:lang w:eastAsia="pl-PL"/>
          </w:rPr>
          <w:t>.pl</w:t>
        </w:r>
      </w:hyperlink>
      <w:r w:rsidRPr="00465EE6">
        <w:rPr>
          <w:rFonts w:ascii="Arial" w:hAnsi="Arial" w:cs="Arial"/>
          <w:bCs/>
          <w:lang w:eastAsia="pl-PL"/>
        </w:rPr>
        <w:t xml:space="preserve">. </w:t>
      </w:r>
    </w:p>
    <w:p w14:paraId="46957F92" w14:textId="61DC4538" w:rsidR="008F57C9" w:rsidRPr="00465EE6" w:rsidRDefault="008F57C9" w:rsidP="00465EE6">
      <w:pPr>
        <w:spacing w:before="120"/>
        <w:jc w:val="both"/>
        <w:rPr>
          <w:rFonts w:ascii="Arial" w:hAnsi="Arial" w:cs="Arial"/>
          <w:lang w:eastAsia="pl-PL"/>
        </w:rPr>
      </w:pPr>
      <w:r w:rsidRPr="00465EE6">
        <w:rPr>
          <w:rFonts w:ascii="Arial" w:hAnsi="Arial" w:cs="Arial"/>
          <w:lang w:eastAsia="pl-PL"/>
        </w:rPr>
        <w:t xml:space="preserve">Ważną rolę pełni </w:t>
      </w:r>
      <w:r w:rsidR="004F3C14">
        <w:rPr>
          <w:rFonts w:ascii="Arial" w:hAnsi="Arial" w:cs="Arial"/>
          <w:lang w:eastAsia="pl-PL"/>
        </w:rPr>
        <w:t xml:space="preserve">też w NASK </w:t>
      </w:r>
      <w:r w:rsidRPr="00465EE6">
        <w:rPr>
          <w:rFonts w:ascii="Arial" w:hAnsi="Arial" w:cs="Arial"/>
          <w:lang w:eastAsia="pl-PL"/>
        </w:rPr>
        <w:t>działalność edukacyjna i popularyzacja idei społeczeństwa informacyjnego</w:t>
      </w:r>
      <w:r w:rsidR="007627D2" w:rsidRPr="00465EE6">
        <w:rPr>
          <w:rFonts w:ascii="Arial" w:hAnsi="Arial" w:cs="Arial"/>
          <w:lang w:eastAsia="pl-PL"/>
        </w:rPr>
        <w:t xml:space="preserve"> poprzez kampanie informacyjno-edukacyjne, inicjatywy społeczne, szkolenia, badania i publikacje. </w:t>
      </w:r>
      <w:r w:rsidRPr="00465EE6">
        <w:rPr>
          <w:rFonts w:ascii="Arial" w:hAnsi="Arial" w:cs="Arial"/>
          <w:lang w:eastAsia="pl-PL"/>
        </w:rPr>
        <w:t>NASK</w:t>
      </w:r>
      <w:r w:rsidR="004F3C14">
        <w:rPr>
          <w:rFonts w:ascii="Arial" w:hAnsi="Arial" w:cs="Arial"/>
          <w:lang w:eastAsia="pl-PL"/>
        </w:rPr>
        <w:t>-</w:t>
      </w:r>
      <w:r w:rsidRPr="00465EE6">
        <w:rPr>
          <w:rFonts w:ascii="Arial" w:hAnsi="Arial" w:cs="Arial"/>
          <w:lang w:eastAsia="pl-PL"/>
        </w:rPr>
        <w:t xml:space="preserve">PIB na mocy ustawy pełni także rolę operatora </w:t>
      </w:r>
      <w:r w:rsidRPr="00465EE6">
        <w:rPr>
          <w:rFonts w:ascii="Arial" w:hAnsi="Arial" w:cs="Arial"/>
          <w:bCs/>
          <w:lang w:eastAsia="pl-PL"/>
        </w:rPr>
        <w:t>Ogólnopolskiej Sieci Edukacyjnej –</w:t>
      </w:r>
      <w:r w:rsidR="004F3C14">
        <w:rPr>
          <w:rFonts w:ascii="Arial" w:hAnsi="Arial" w:cs="Arial"/>
          <w:bCs/>
          <w:lang w:eastAsia="pl-PL"/>
        </w:rPr>
        <w:t xml:space="preserve"> </w:t>
      </w:r>
      <w:r w:rsidRPr="00465EE6">
        <w:rPr>
          <w:rFonts w:ascii="Arial" w:hAnsi="Arial" w:cs="Arial"/>
          <w:bCs/>
          <w:lang w:eastAsia="pl-PL"/>
        </w:rPr>
        <w:t>rządowego</w:t>
      </w:r>
      <w:r w:rsidRPr="00465EE6">
        <w:rPr>
          <w:rFonts w:ascii="Arial" w:hAnsi="Arial" w:cs="Arial"/>
          <w:lang w:eastAsia="pl-PL"/>
        </w:rPr>
        <w:t xml:space="preserve"> programu, którego celem jest podłączenie wszystkich szkół w Polsce do bezpłatnego, szybkiego i bezpiecznego </w:t>
      </w:r>
      <w:proofErr w:type="spellStart"/>
      <w:r w:rsidRPr="00465EE6">
        <w:rPr>
          <w:rFonts w:ascii="Arial" w:hAnsi="Arial" w:cs="Arial"/>
          <w:lang w:eastAsia="pl-PL"/>
        </w:rPr>
        <w:t>internetu</w:t>
      </w:r>
      <w:proofErr w:type="spellEnd"/>
      <w:r w:rsidRPr="00465EE6">
        <w:rPr>
          <w:rFonts w:ascii="Arial" w:hAnsi="Arial" w:cs="Arial"/>
          <w:lang w:eastAsia="pl-PL"/>
        </w:rPr>
        <w:t>.</w:t>
      </w:r>
    </w:p>
    <w:p w14:paraId="314631D4" w14:textId="5BF51D13" w:rsidR="005C595F" w:rsidRPr="00940071" w:rsidRDefault="005C595F" w:rsidP="00465EE6">
      <w:pPr>
        <w:spacing w:before="120"/>
        <w:ind w:right="-2"/>
        <w:jc w:val="both"/>
        <w:rPr>
          <w:rFonts w:ascii="Arial" w:eastAsia="Arial" w:hAnsi="Arial" w:cs="Arial"/>
        </w:rPr>
      </w:pPr>
    </w:p>
    <w:sectPr w:rsidR="005C595F" w:rsidRPr="00940071">
      <w:headerReference w:type="default" r:id="rId10"/>
      <w:footerReference w:type="default" r:id="rId11"/>
      <w:pgSz w:w="11906" w:h="16838"/>
      <w:pgMar w:top="3119" w:right="1985" w:bottom="1418" w:left="1985" w:header="794" w:footer="1247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7BAD7" w16cex:dateUtc="2021-02-05T11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B410837" w16cid:durableId="23C7BAD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44BA0" w14:textId="77777777" w:rsidR="005A2BA3" w:rsidRDefault="005A2BA3">
      <w:r>
        <w:separator/>
      </w:r>
    </w:p>
  </w:endnote>
  <w:endnote w:type="continuationSeparator" w:id="0">
    <w:p w14:paraId="37176CDA" w14:textId="77777777" w:rsidR="005A2BA3" w:rsidRDefault="005A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NPro-Regular">
    <w:altName w:val="DINPro-Regula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DE707" w14:textId="77777777" w:rsidR="003F4EEA" w:rsidRDefault="000C1A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hidden="0" allowOverlap="1" wp14:anchorId="3C348AF1" wp14:editId="46C31D96">
          <wp:simplePos x="0" y="0"/>
          <wp:positionH relativeFrom="column">
            <wp:posOffset>2535555</wp:posOffset>
          </wp:positionH>
          <wp:positionV relativeFrom="paragraph">
            <wp:posOffset>86360</wp:posOffset>
          </wp:positionV>
          <wp:extent cx="3464560" cy="639445"/>
          <wp:effectExtent l="0" t="0" r="0" b="0"/>
          <wp:wrapSquare wrapText="bothSides" distT="0" distB="0" distL="114300" distR="114300"/>
          <wp:docPr id="2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6456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652DBC2" wp14:editId="73C57A44">
              <wp:simplePos x="0" y="0"/>
              <wp:positionH relativeFrom="column">
                <wp:posOffset>-914399</wp:posOffset>
              </wp:positionH>
              <wp:positionV relativeFrom="paragraph">
                <wp:posOffset>152400</wp:posOffset>
              </wp:positionV>
              <wp:extent cx="1559560" cy="507365"/>
              <wp:effectExtent l="0" t="0" r="0" b="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70983" y="3531080"/>
                        <a:ext cx="1550035" cy="497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2F6896C" w14:textId="77777777" w:rsidR="003F4EEA" w:rsidRDefault="000C1AC1">
                          <w:pPr>
                            <w:spacing w:line="18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>Stowarzyszenie</w:t>
                          </w:r>
                        </w:p>
                        <w:p w14:paraId="6702AB88" w14:textId="77777777" w:rsidR="003F4EEA" w:rsidRDefault="000C1AC1">
                          <w:pPr>
                            <w:spacing w:line="18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>SOS Wioski Dziecięce w Polsce</w:t>
                          </w:r>
                        </w:p>
                        <w:p w14:paraId="33B6DD43" w14:textId="2C6B8D87" w:rsidR="007002A3" w:rsidRPr="007002A3" w:rsidRDefault="007002A3" w:rsidP="007002A3">
                          <w:pPr>
                            <w:spacing w:line="180" w:lineRule="auto"/>
                            <w:textDirection w:val="btLr"/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>ul. Niedźwiedzia 39</w:t>
                          </w:r>
                        </w:p>
                        <w:p w14:paraId="538CB132" w14:textId="095314D5" w:rsidR="003F4EEA" w:rsidRDefault="007002A3" w:rsidP="007002A3">
                          <w:pPr>
                            <w:spacing w:line="180" w:lineRule="auto"/>
                            <w:textDirection w:val="btLr"/>
                          </w:pPr>
                          <w:r w:rsidRPr="007002A3"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>02-737 Warszawa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4652DBC2" id="Prostokąt 2" o:spid="_x0000_s1026" style="position:absolute;margin-left:-1in;margin-top:12pt;width:122.8pt;height:39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" stroked="f">
              <v:textbox inset="2.53958mm,1.2694mm,2.53958mm,1.2694mm">
                <w:txbxContent>
                  <w:p w14:paraId="22F6896C" w14:textId="77777777" w:rsidR="003F4EEA" w:rsidRDefault="000C1AC1">
                    <w:pPr>
                      <w:spacing w:line="18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>Stowarzyszenie</w:t>
                    </w:r>
                  </w:p>
                  <w:p w14:paraId="6702AB88" w14:textId="77777777" w:rsidR="003F4EEA" w:rsidRDefault="000C1AC1">
                    <w:pPr>
                      <w:spacing w:line="18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>SOS Wioski Dziecięce w Polsce</w:t>
                    </w:r>
                  </w:p>
                  <w:p w14:paraId="33B6DD43" w14:textId="2C6B8D87" w:rsidR="007002A3" w:rsidRPr="007002A3" w:rsidRDefault="007002A3" w:rsidP="007002A3">
                    <w:pPr>
                      <w:spacing w:line="180" w:lineRule="auto"/>
                      <w:textDirection w:val="btLr"/>
                      <w:rPr>
                        <w:rFonts w:ascii="Arial" w:eastAsia="Arial" w:hAnsi="Arial" w:cs="Arial"/>
                        <w:color w:val="363636"/>
                        <w:sz w:val="14"/>
                      </w:rPr>
                    </w:pPr>
                    <w:r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>ul. Niedźwiedzia 39</w:t>
                    </w:r>
                  </w:p>
                  <w:p w14:paraId="538CB132" w14:textId="095314D5" w:rsidR="003F4EEA" w:rsidRDefault="007002A3" w:rsidP="007002A3">
                    <w:pPr>
                      <w:spacing w:line="180" w:lineRule="auto"/>
                      <w:textDirection w:val="btLr"/>
                    </w:pPr>
                    <w:r w:rsidRPr="007002A3"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>02-737 Warszawa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79F065E8" wp14:editId="16826201">
              <wp:simplePos x="0" y="0"/>
              <wp:positionH relativeFrom="column">
                <wp:posOffset>546100</wp:posOffset>
              </wp:positionH>
              <wp:positionV relativeFrom="paragraph">
                <wp:posOffset>165100</wp:posOffset>
              </wp:positionV>
              <wp:extent cx="1559560" cy="507365"/>
              <wp:effectExtent l="0" t="0" r="0" b="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70983" y="3531080"/>
                        <a:ext cx="1550035" cy="497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EC45C19" w14:textId="77777777" w:rsidR="003F4EEA" w:rsidRPr="00CA685E" w:rsidRDefault="000C1AC1">
                          <w:pPr>
                            <w:spacing w:line="180" w:lineRule="auto"/>
                            <w:textDirection w:val="btLr"/>
                            <w:rPr>
                              <w:lang w:val="en-GB"/>
                            </w:rPr>
                          </w:pPr>
                          <w:r w:rsidRPr="00CA685E">
                            <w:rPr>
                              <w:rFonts w:ascii="Arial" w:eastAsia="Arial" w:hAnsi="Arial" w:cs="Arial"/>
                              <w:color w:val="363636"/>
                              <w:sz w:val="14"/>
                              <w:lang w:val="en-GB"/>
                            </w:rPr>
                            <w:t>tel.: 22 622 16 72</w:t>
                          </w:r>
                        </w:p>
                        <w:p w14:paraId="4E0E34BA" w14:textId="77777777" w:rsidR="003F4EEA" w:rsidRPr="00CA685E" w:rsidRDefault="000C1AC1">
                          <w:pPr>
                            <w:spacing w:line="180" w:lineRule="auto"/>
                            <w:textDirection w:val="btLr"/>
                            <w:rPr>
                              <w:lang w:val="en-GB"/>
                            </w:rPr>
                          </w:pPr>
                          <w:r w:rsidRPr="00CA685E">
                            <w:rPr>
                              <w:rFonts w:ascii="Arial" w:eastAsia="Arial" w:hAnsi="Arial" w:cs="Arial"/>
                              <w:color w:val="363636"/>
                              <w:sz w:val="14"/>
                              <w:lang w:val="en-GB"/>
                            </w:rPr>
                            <w:t>fax.: 22 628 84 75</w:t>
                          </w:r>
                        </w:p>
                        <w:p w14:paraId="120990F9" w14:textId="77777777" w:rsidR="003F4EEA" w:rsidRPr="00CA685E" w:rsidRDefault="000C1AC1">
                          <w:pPr>
                            <w:spacing w:line="180" w:lineRule="auto"/>
                            <w:textDirection w:val="btLr"/>
                            <w:rPr>
                              <w:lang w:val="en-GB"/>
                            </w:rPr>
                          </w:pPr>
                          <w:r w:rsidRPr="00CA685E">
                            <w:rPr>
                              <w:rFonts w:ascii="Arial" w:eastAsia="Arial" w:hAnsi="Arial" w:cs="Arial"/>
                              <w:color w:val="363636"/>
                              <w:sz w:val="14"/>
                              <w:lang w:val="en-GB"/>
                            </w:rPr>
                            <w:t>e-mail: info@wioskisos.org</w:t>
                          </w:r>
                        </w:p>
                        <w:p w14:paraId="140B6C4A" w14:textId="77777777" w:rsidR="003F4EEA" w:rsidRDefault="000C1AC1">
                          <w:pPr>
                            <w:spacing w:line="18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 xml:space="preserve">www.wioskisos.org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79F065E8" id="Prostokąt 1" o:spid="_x0000_s1027" style="position:absolute;margin-left:43pt;margin-top:13pt;width:122.8pt;height:39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" stroked="f">
              <v:textbox inset="2.53958mm,1.2694mm,2.53958mm,1.2694mm">
                <w:txbxContent>
                  <w:p w14:paraId="7EC45C19" w14:textId="77777777" w:rsidR="003F4EEA" w:rsidRPr="00CA685E" w:rsidRDefault="000C1AC1">
                    <w:pPr>
                      <w:spacing w:line="180" w:lineRule="auto"/>
                      <w:textDirection w:val="btLr"/>
                      <w:rPr>
                        <w:lang w:val="en-GB"/>
                      </w:rPr>
                    </w:pPr>
                    <w:r w:rsidRPr="00CA685E">
                      <w:rPr>
                        <w:rFonts w:ascii="Arial" w:eastAsia="Arial" w:hAnsi="Arial" w:cs="Arial"/>
                        <w:color w:val="363636"/>
                        <w:sz w:val="14"/>
                        <w:lang w:val="en-GB"/>
                      </w:rPr>
                      <w:t>tel.: 22 622 16 72</w:t>
                    </w:r>
                  </w:p>
                  <w:p w14:paraId="4E0E34BA" w14:textId="77777777" w:rsidR="003F4EEA" w:rsidRPr="00CA685E" w:rsidRDefault="000C1AC1">
                    <w:pPr>
                      <w:spacing w:line="180" w:lineRule="auto"/>
                      <w:textDirection w:val="btLr"/>
                      <w:rPr>
                        <w:lang w:val="en-GB"/>
                      </w:rPr>
                    </w:pPr>
                    <w:r w:rsidRPr="00CA685E">
                      <w:rPr>
                        <w:rFonts w:ascii="Arial" w:eastAsia="Arial" w:hAnsi="Arial" w:cs="Arial"/>
                        <w:color w:val="363636"/>
                        <w:sz w:val="14"/>
                        <w:lang w:val="en-GB"/>
                      </w:rPr>
                      <w:t>fax.: 22 628 84 75</w:t>
                    </w:r>
                  </w:p>
                  <w:p w14:paraId="120990F9" w14:textId="77777777" w:rsidR="003F4EEA" w:rsidRPr="00CA685E" w:rsidRDefault="000C1AC1">
                    <w:pPr>
                      <w:spacing w:line="180" w:lineRule="auto"/>
                      <w:textDirection w:val="btLr"/>
                      <w:rPr>
                        <w:lang w:val="en-GB"/>
                      </w:rPr>
                    </w:pPr>
                    <w:r w:rsidRPr="00CA685E">
                      <w:rPr>
                        <w:rFonts w:ascii="Arial" w:eastAsia="Arial" w:hAnsi="Arial" w:cs="Arial"/>
                        <w:color w:val="363636"/>
                        <w:sz w:val="14"/>
                        <w:lang w:val="en-GB"/>
                      </w:rPr>
                      <w:t>e-mail: info@wioskisos.org</w:t>
                    </w:r>
                  </w:p>
                  <w:p w14:paraId="140B6C4A" w14:textId="77777777" w:rsidR="003F4EEA" w:rsidRDefault="000C1AC1">
                    <w:pPr>
                      <w:spacing w:line="18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 xml:space="preserve">www.wioskisos.org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66CB5" w14:textId="77777777" w:rsidR="005A2BA3" w:rsidRDefault="005A2BA3">
      <w:r>
        <w:separator/>
      </w:r>
    </w:p>
  </w:footnote>
  <w:footnote w:type="continuationSeparator" w:id="0">
    <w:p w14:paraId="435F574E" w14:textId="77777777" w:rsidR="005A2BA3" w:rsidRDefault="005A2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4D46A" w14:textId="7A7EFA4E" w:rsidR="003F4EEA" w:rsidRDefault="000C1A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hidden="0" allowOverlap="1" wp14:anchorId="56E71757" wp14:editId="7455695C">
          <wp:simplePos x="0" y="0"/>
          <wp:positionH relativeFrom="column">
            <wp:posOffset>-782319</wp:posOffset>
          </wp:positionH>
          <wp:positionV relativeFrom="paragraph">
            <wp:posOffset>334010</wp:posOffset>
          </wp:positionV>
          <wp:extent cx="1646555" cy="548640"/>
          <wp:effectExtent l="0" t="0" r="0" b="0"/>
          <wp:wrapSquare wrapText="bothSides" distT="0" distB="0" distL="114300" distR="114300"/>
          <wp:docPr id="2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6555" cy="548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E66A3"/>
    <w:multiLevelType w:val="hybridMultilevel"/>
    <w:tmpl w:val="A5960414"/>
    <w:lvl w:ilvl="0" w:tplc="B40CD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84EF0"/>
    <w:multiLevelType w:val="hybridMultilevel"/>
    <w:tmpl w:val="CFC67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04A4B"/>
    <w:multiLevelType w:val="hybridMultilevel"/>
    <w:tmpl w:val="4074F59A"/>
    <w:lvl w:ilvl="0" w:tplc="C896A52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27E90"/>
    <w:multiLevelType w:val="hybridMultilevel"/>
    <w:tmpl w:val="5EEE416A"/>
    <w:lvl w:ilvl="0" w:tplc="1CBCA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23962"/>
    <w:multiLevelType w:val="multilevel"/>
    <w:tmpl w:val="278A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812FEE"/>
    <w:multiLevelType w:val="hybridMultilevel"/>
    <w:tmpl w:val="0E2AC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EA"/>
    <w:rsid w:val="0000278E"/>
    <w:rsid w:val="000057C6"/>
    <w:rsid w:val="00006CE4"/>
    <w:rsid w:val="000103C3"/>
    <w:rsid w:val="00012C17"/>
    <w:rsid w:val="00012C25"/>
    <w:rsid w:val="00020EC8"/>
    <w:rsid w:val="00021EFC"/>
    <w:rsid w:val="000253D6"/>
    <w:rsid w:val="000313DA"/>
    <w:rsid w:val="00031560"/>
    <w:rsid w:val="000320BE"/>
    <w:rsid w:val="00033AB4"/>
    <w:rsid w:val="0003541A"/>
    <w:rsid w:val="000362B9"/>
    <w:rsid w:val="000400FA"/>
    <w:rsid w:val="00042459"/>
    <w:rsid w:val="000456EB"/>
    <w:rsid w:val="00045FC6"/>
    <w:rsid w:val="00046762"/>
    <w:rsid w:val="00047E33"/>
    <w:rsid w:val="000504C4"/>
    <w:rsid w:val="000511A5"/>
    <w:rsid w:val="000514DB"/>
    <w:rsid w:val="00056CD5"/>
    <w:rsid w:val="00070596"/>
    <w:rsid w:val="000721AB"/>
    <w:rsid w:val="000765A1"/>
    <w:rsid w:val="00076BE1"/>
    <w:rsid w:val="00076F7E"/>
    <w:rsid w:val="00081069"/>
    <w:rsid w:val="0008329F"/>
    <w:rsid w:val="000837B0"/>
    <w:rsid w:val="00095319"/>
    <w:rsid w:val="000967DA"/>
    <w:rsid w:val="000A03BF"/>
    <w:rsid w:val="000A2EF1"/>
    <w:rsid w:val="000A7942"/>
    <w:rsid w:val="000B5D25"/>
    <w:rsid w:val="000C0774"/>
    <w:rsid w:val="000C0A56"/>
    <w:rsid w:val="000C1AC1"/>
    <w:rsid w:val="000C38F0"/>
    <w:rsid w:val="000C6553"/>
    <w:rsid w:val="000D1D37"/>
    <w:rsid w:val="000D1D90"/>
    <w:rsid w:val="000E613F"/>
    <w:rsid w:val="000F33B5"/>
    <w:rsid w:val="000F6619"/>
    <w:rsid w:val="00100F33"/>
    <w:rsid w:val="0010436C"/>
    <w:rsid w:val="00106568"/>
    <w:rsid w:val="00116CCC"/>
    <w:rsid w:val="0011755F"/>
    <w:rsid w:val="00122C0A"/>
    <w:rsid w:val="001256C3"/>
    <w:rsid w:val="00132C32"/>
    <w:rsid w:val="00135BE4"/>
    <w:rsid w:val="00144398"/>
    <w:rsid w:val="00144554"/>
    <w:rsid w:val="00152E8C"/>
    <w:rsid w:val="00156782"/>
    <w:rsid w:val="001568F5"/>
    <w:rsid w:val="0016187F"/>
    <w:rsid w:val="001623A8"/>
    <w:rsid w:val="00167C26"/>
    <w:rsid w:val="00170736"/>
    <w:rsid w:val="001804FC"/>
    <w:rsid w:val="00191A2A"/>
    <w:rsid w:val="00197071"/>
    <w:rsid w:val="00197B70"/>
    <w:rsid w:val="001A2310"/>
    <w:rsid w:val="001A3F29"/>
    <w:rsid w:val="001A644F"/>
    <w:rsid w:val="001A66C8"/>
    <w:rsid w:val="001A7FC3"/>
    <w:rsid w:val="001B3CA0"/>
    <w:rsid w:val="001D0016"/>
    <w:rsid w:val="001D1E25"/>
    <w:rsid w:val="001D59D2"/>
    <w:rsid w:val="001E1F5B"/>
    <w:rsid w:val="001E7AAA"/>
    <w:rsid w:val="001E7C45"/>
    <w:rsid w:val="001F5EF9"/>
    <w:rsid w:val="001F63AB"/>
    <w:rsid w:val="001F6768"/>
    <w:rsid w:val="002111F1"/>
    <w:rsid w:val="00211EDF"/>
    <w:rsid w:val="00211FB0"/>
    <w:rsid w:val="002132E5"/>
    <w:rsid w:val="0021333B"/>
    <w:rsid w:val="00213E38"/>
    <w:rsid w:val="00221D8F"/>
    <w:rsid w:val="00222C2B"/>
    <w:rsid w:val="00222FC6"/>
    <w:rsid w:val="00223A5D"/>
    <w:rsid w:val="0022617F"/>
    <w:rsid w:val="0022665F"/>
    <w:rsid w:val="00231CCD"/>
    <w:rsid w:val="00235A15"/>
    <w:rsid w:val="00241A07"/>
    <w:rsid w:val="0025716F"/>
    <w:rsid w:val="00257F8E"/>
    <w:rsid w:val="002643EE"/>
    <w:rsid w:val="00267AF8"/>
    <w:rsid w:val="00273122"/>
    <w:rsid w:val="00275860"/>
    <w:rsid w:val="002773F1"/>
    <w:rsid w:val="0028294E"/>
    <w:rsid w:val="002849F2"/>
    <w:rsid w:val="00284CBF"/>
    <w:rsid w:val="00293514"/>
    <w:rsid w:val="00295860"/>
    <w:rsid w:val="002A1A1A"/>
    <w:rsid w:val="002A5D6D"/>
    <w:rsid w:val="002B1A21"/>
    <w:rsid w:val="002B2E0C"/>
    <w:rsid w:val="002C3EF1"/>
    <w:rsid w:val="002D036B"/>
    <w:rsid w:val="002D2131"/>
    <w:rsid w:val="002D2989"/>
    <w:rsid w:val="002D29FC"/>
    <w:rsid w:val="002D54DA"/>
    <w:rsid w:val="002D5D61"/>
    <w:rsid w:val="002D76F8"/>
    <w:rsid w:val="002E2865"/>
    <w:rsid w:val="002F7DF3"/>
    <w:rsid w:val="00302215"/>
    <w:rsid w:val="00311FE0"/>
    <w:rsid w:val="00322D6D"/>
    <w:rsid w:val="00324FD3"/>
    <w:rsid w:val="00346B93"/>
    <w:rsid w:val="00350AB2"/>
    <w:rsid w:val="00351FEA"/>
    <w:rsid w:val="00355562"/>
    <w:rsid w:val="003675B7"/>
    <w:rsid w:val="0037550E"/>
    <w:rsid w:val="00376F07"/>
    <w:rsid w:val="0038503D"/>
    <w:rsid w:val="003851E5"/>
    <w:rsid w:val="00391923"/>
    <w:rsid w:val="00394370"/>
    <w:rsid w:val="0039536B"/>
    <w:rsid w:val="0039582B"/>
    <w:rsid w:val="003A32C5"/>
    <w:rsid w:val="003A5541"/>
    <w:rsid w:val="003A5995"/>
    <w:rsid w:val="003A7D7E"/>
    <w:rsid w:val="003B6496"/>
    <w:rsid w:val="003C0B41"/>
    <w:rsid w:val="003C2673"/>
    <w:rsid w:val="003C7FDD"/>
    <w:rsid w:val="003D0137"/>
    <w:rsid w:val="003D5419"/>
    <w:rsid w:val="003D7DBD"/>
    <w:rsid w:val="003F01E0"/>
    <w:rsid w:val="003F151C"/>
    <w:rsid w:val="003F40B4"/>
    <w:rsid w:val="003F4EEA"/>
    <w:rsid w:val="003F59EC"/>
    <w:rsid w:val="003F6B75"/>
    <w:rsid w:val="00404541"/>
    <w:rsid w:val="0040635E"/>
    <w:rsid w:val="0040686A"/>
    <w:rsid w:val="00410E01"/>
    <w:rsid w:val="00420307"/>
    <w:rsid w:val="00433077"/>
    <w:rsid w:val="00433CB9"/>
    <w:rsid w:val="00437079"/>
    <w:rsid w:val="00441757"/>
    <w:rsid w:val="0044587E"/>
    <w:rsid w:val="00446B4E"/>
    <w:rsid w:val="00452B25"/>
    <w:rsid w:val="0046364F"/>
    <w:rsid w:val="00465EE6"/>
    <w:rsid w:val="00466660"/>
    <w:rsid w:val="0047648F"/>
    <w:rsid w:val="004A6510"/>
    <w:rsid w:val="004A7191"/>
    <w:rsid w:val="004A73E6"/>
    <w:rsid w:val="004B4CCD"/>
    <w:rsid w:val="004C0B67"/>
    <w:rsid w:val="004C1D8E"/>
    <w:rsid w:val="004E38D7"/>
    <w:rsid w:val="004F3502"/>
    <w:rsid w:val="004F3C14"/>
    <w:rsid w:val="004F45CB"/>
    <w:rsid w:val="004F64A5"/>
    <w:rsid w:val="00500CCE"/>
    <w:rsid w:val="00501D46"/>
    <w:rsid w:val="00501E4E"/>
    <w:rsid w:val="00516875"/>
    <w:rsid w:val="005178DD"/>
    <w:rsid w:val="00522445"/>
    <w:rsid w:val="00524499"/>
    <w:rsid w:val="0052766F"/>
    <w:rsid w:val="005277D5"/>
    <w:rsid w:val="00543A02"/>
    <w:rsid w:val="00545D1B"/>
    <w:rsid w:val="005635C0"/>
    <w:rsid w:val="00563B3E"/>
    <w:rsid w:val="005666DE"/>
    <w:rsid w:val="00570D73"/>
    <w:rsid w:val="00571186"/>
    <w:rsid w:val="00576F7F"/>
    <w:rsid w:val="005830CD"/>
    <w:rsid w:val="005837EE"/>
    <w:rsid w:val="005A2BA3"/>
    <w:rsid w:val="005B0F6F"/>
    <w:rsid w:val="005B4D56"/>
    <w:rsid w:val="005B4FD5"/>
    <w:rsid w:val="005B5CE2"/>
    <w:rsid w:val="005B5ECC"/>
    <w:rsid w:val="005B759B"/>
    <w:rsid w:val="005C595F"/>
    <w:rsid w:val="005D01FF"/>
    <w:rsid w:val="005D291D"/>
    <w:rsid w:val="005D597B"/>
    <w:rsid w:val="005D6F4F"/>
    <w:rsid w:val="005D7BD8"/>
    <w:rsid w:val="005E457A"/>
    <w:rsid w:val="005E54B2"/>
    <w:rsid w:val="005F1D06"/>
    <w:rsid w:val="0061321A"/>
    <w:rsid w:val="006162F9"/>
    <w:rsid w:val="0062284B"/>
    <w:rsid w:val="00622DD7"/>
    <w:rsid w:val="00631451"/>
    <w:rsid w:val="00634B0C"/>
    <w:rsid w:val="00652C3A"/>
    <w:rsid w:val="00657BB1"/>
    <w:rsid w:val="00666272"/>
    <w:rsid w:val="00673E42"/>
    <w:rsid w:val="00674F17"/>
    <w:rsid w:val="006801B1"/>
    <w:rsid w:val="0068305A"/>
    <w:rsid w:val="00683638"/>
    <w:rsid w:val="006843D7"/>
    <w:rsid w:val="006961FD"/>
    <w:rsid w:val="006B7701"/>
    <w:rsid w:val="006C0CC8"/>
    <w:rsid w:val="006C0EFB"/>
    <w:rsid w:val="006D1BB8"/>
    <w:rsid w:val="006D2624"/>
    <w:rsid w:val="006E0BAF"/>
    <w:rsid w:val="006E20AF"/>
    <w:rsid w:val="006E5917"/>
    <w:rsid w:val="007002A3"/>
    <w:rsid w:val="007053B6"/>
    <w:rsid w:val="00723D58"/>
    <w:rsid w:val="00733444"/>
    <w:rsid w:val="00733ED1"/>
    <w:rsid w:val="0073750B"/>
    <w:rsid w:val="007410C8"/>
    <w:rsid w:val="007449C7"/>
    <w:rsid w:val="007450B8"/>
    <w:rsid w:val="00753348"/>
    <w:rsid w:val="007627D2"/>
    <w:rsid w:val="00770CBD"/>
    <w:rsid w:val="00771477"/>
    <w:rsid w:val="007730F6"/>
    <w:rsid w:val="0078383C"/>
    <w:rsid w:val="00783C27"/>
    <w:rsid w:val="00786659"/>
    <w:rsid w:val="00787F9A"/>
    <w:rsid w:val="0079289A"/>
    <w:rsid w:val="00796E11"/>
    <w:rsid w:val="007A190A"/>
    <w:rsid w:val="007B25BB"/>
    <w:rsid w:val="007B3C88"/>
    <w:rsid w:val="007B7170"/>
    <w:rsid w:val="007C1A55"/>
    <w:rsid w:val="007C6FB0"/>
    <w:rsid w:val="007D2E0A"/>
    <w:rsid w:val="007E0FCB"/>
    <w:rsid w:val="007E58A0"/>
    <w:rsid w:val="00802121"/>
    <w:rsid w:val="0080487C"/>
    <w:rsid w:val="00805927"/>
    <w:rsid w:val="00810A4C"/>
    <w:rsid w:val="008177BF"/>
    <w:rsid w:val="00820F9F"/>
    <w:rsid w:val="0082224C"/>
    <w:rsid w:val="00822DAC"/>
    <w:rsid w:val="00835D4A"/>
    <w:rsid w:val="00840909"/>
    <w:rsid w:val="00840A3E"/>
    <w:rsid w:val="008432C5"/>
    <w:rsid w:val="0085155F"/>
    <w:rsid w:val="00857763"/>
    <w:rsid w:val="00861AB6"/>
    <w:rsid w:val="0086526C"/>
    <w:rsid w:val="0087275B"/>
    <w:rsid w:val="008748FD"/>
    <w:rsid w:val="00876A0E"/>
    <w:rsid w:val="00877DBB"/>
    <w:rsid w:val="00892E8D"/>
    <w:rsid w:val="00893695"/>
    <w:rsid w:val="008942E1"/>
    <w:rsid w:val="00897141"/>
    <w:rsid w:val="008A3979"/>
    <w:rsid w:val="008A421E"/>
    <w:rsid w:val="008B0501"/>
    <w:rsid w:val="008B59C2"/>
    <w:rsid w:val="008B5A46"/>
    <w:rsid w:val="008C3550"/>
    <w:rsid w:val="008D3102"/>
    <w:rsid w:val="008D355F"/>
    <w:rsid w:val="008D4050"/>
    <w:rsid w:val="008E597E"/>
    <w:rsid w:val="008E5CBD"/>
    <w:rsid w:val="008E5DB2"/>
    <w:rsid w:val="008F177A"/>
    <w:rsid w:val="008F57C9"/>
    <w:rsid w:val="008F68DE"/>
    <w:rsid w:val="00910BBB"/>
    <w:rsid w:val="00910D76"/>
    <w:rsid w:val="00915F64"/>
    <w:rsid w:val="00916CC9"/>
    <w:rsid w:val="00923B91"/>
    <w:rsid w:val="009265F3"/>
    <w:rsid w:val="00926FE5"/>
    <w:rsid w:val="0093448F"/>
    <w:rsid w:val="00940071"/>
    <w:rsid w:val="00944DA0"/>
    <w:rsid w:val="00945F65"/>
    <w:rsid w:val="0095118E"/>
    <w:rsid w:val="0095196E"/>
    <w:rsid w:val="00960F94"/>
    <w:rsid w:val="0096435F"/>
    <w:rsid w:val="00965551"/>
    <w:rsid w:val="0098095E"/>
    <w:rsid w:val="0098152F"/>
    <w:rsid w:val="00985692"/>
    <w:rsid w:val="00986585"/>
    <w:rsid w:val="00986F69"/>
    <w:rsid w:val="00991CDB"/>
    <w:rsid w:val="009926D1"/>
    <w:rsid w:val="00993D46"/>
    <w:rsid w:val="009A3C40"/>
    <w:rsid w:val="009A7F51"/>
    <w:rsid w:val="009B12D0"/>
    <w:rsid w:val="009B203A"/>
    <w:rsid w:val="009B3B2B"/>
    <w:rsid w:val="009B5503"/>
    <w:rsid w:val="009B5D41"/>
    <w:rsid w:val="009B6C66"/>
    <w:rsid w:val="009C0319"/>
    <w:rsid w:val="009C1CC8"/>
    <w:rsid w:val="009C3A2F"/>
    <w:rsid w:val="009C7A9D"/>
    <w:rsid w:val="009D1D37"/>
    <w:rsid w:val="009D49E4"/>
    <w:rsid w:val="009D703B"/>
    <w:rsid w:val="009E046A"/>
    <w:rsid w:val="009E1401"/>
    <w:rsid w:val="009E6CCF"/>
    <w:rsid w:val="009F05B6"/>
    <w:rsid w:val="009F1AF6"/>
    <w:rsid w:val="009F2857"/>
    <w:rsid w:val="009F7610"/>
    <w:rsid w:val="00A069E7"/>
    <w:rsid w:val="00A14A06"/>
    <w:rsid w:val="00A15385"/>
    <w:rsid w:val="00A229E9"/>
    <w:rsid w:val="00A265BC"/>
    <w:rsid w:val="00A30AD4"/>
    <w:rsid w:val="00A310A0"/>
    <w:rsid w:val="00A4045E"/>
    <w:rsid w:val="00A42254"/>
    <w:rsid w:val="00A42E1C"/>
    <w:rsid w:val="00A5180C"/>
    <w:rsid w:val="00A53742"/>
    <w:rsid w:val="00A54632"/>
    <w:rsid w:val="00A574C9"/>
    <w:rsid w:val="00A77CA3"/>
    <w:rsid w:val="00A842CE"/>
    <w:rsid w:val="00A87F08"/>
    <w:rsid w:val="00A938D1"/>
    <w:rsid w:val="00AA070A"/>
    <w:rsid w:val="00AA139F"/>
    <w:rsid w:val="00AA32C0"/>
    <w:rsid w:val="00AA79AA"/>
    <w:rsid w:val="00AB05AA"/>
    <w:rsid w:val="00AB414E"/>
    <w:rsid w:val="00AD13E5"/>
    <w:rsid w:val="00AD71AE"/>
    <w:rsid w:val="00AE2E24"/>
    <w:rsid w:val="00AE60A8"/>
    <w:rsid w:val="00AF774F"/>
    <w:rsid w:val="00B01460"/>
    <w:rsid w:val="00B0217D"/>
    <w:rsid w:val="00B07EE2"/>
    <w:rsid w:val="00B13BFE"/>
    <w:rsid w:val="00B22D20"/>
    <w:rsid w:val="00B25D33"/>
    <w:rsid w:val="00B30062"/>
    <w:rsid w:val="00B301B3"/>
    <w:rsid w:val="00B3206D"/>
    <w:rsid w:val="00B43A04"/>
    <w:rsid w:val="00B53A22"/>
    <w:rsid w:val="00B56C59"/>
    <w:rsid w:val="00B572EA"/>
    <w:rsid w:val="00B70581"/>
    <w:rsid w:val="00B810D9"/>
    <w:rsid w:val="00B8117B"/>
    <w:rsid w:val="00B86510"/>
    <w:rsid w:val="00B964E7"/>
    <w:rsid w:val="00BA022C"/>
    <w:rsid w:val="00BA27F6"/>
    <w:rsid w:val="00BB2AA7"/>
    <w:rsid w:val="00BB7190"/>
    <w:rsid w:val="00BC433F"/>
    <w:rsid w:val="00BC758A"/>
    <w:rsid w:val="00BC7CF4"/>
    <w:rsid w:val="00BE214F"/>
    <w:rsid w:val="00BE4B84"/>
    <w:rsid w:val="00BF52C0"/>
    <w:rsid w:val="00C02731"/>
    <w:rsid w:val="00C11C05"/>
    <w:rsid w:val="00C27D0E"/>
    <w:rsid w:val="00C31ABA"/>
    <w:rsid w:val="00C323C2"/>
    <w:rsid w:val="00C33B53"/>
    <w:rsid w:val="00C34359"/>
    <w:rsid w:val="00C425FB"/>
    <w:rsid w:val="00C47314"/>
    <w:rsid w:val="00C51D90"/>
    <w:rsid w:val="00C64083"/>
    <w:rsid w:val="00C660E6"/>
    <w:rsid w:val="00C75455"/>
    <w:rsid w:val="00C75782"/>
    <w:rsid w:val="00C839A9"/>
    <w:rsid w:val="00C91977"/>
    <w:rsid w:val="00C938E7"/>
    <w:rsid w:val="00CA3EC7"/>
    <w:rsid w:val="00CA685E"/>
    <w:rsid w:val="00CB68EB"/>
    <w:rsid w:val="00CC57FD"/>
    <w:rsid w:val="00CC7F4B"/>
    <w:rsid w:val="00CD1CDF"/>
    <w:rsid w:val="00CD20BE"/>
    <w:rsid w:val="00CD25B8"/>
    <w:rsid w:val="00CD3F88"/>
    <w:rsid w:val="00CE4745"/>
    <w:rsid w:val="00CE4BBA"/>
    <w:rsid w:val="00D04496"/>
    <w:rsid w:val="00D1255B"/>
    <w:rsid w:val="00D27BE7"/>
    <w:rsid w:val="00D30C3F"/>
    <w:rsid w:val="00D30D5E"/>
    <w:rsid w:val="00D31DA1"/>
    <w:rsid w:val="00D41AB0"/>
    <w:rsid w:val="00D464F0"/>
    <w:rsid w:val="00D526AF"/>
    <w:rsid w:val="00D61529"/>
    <w:rsid w:val="00D61C85"/>
    <w:rsid w:val="00D66E1E"/>
    <w:rsid w:val="00D71448"/>
    <w:rsid w:val="00D845DE"/>
    <w:rsid w:val="00D87AA4"/>
    <w:rsid w:val="00D92524"/>
    <w:rsid w:val="00DA07FB"/>
    <w:rsid w:val="00DB42C9"/>
    <w:rsid w:val="00DB5782"/>
    <w:rsid w:val="00DC0466"/>
    <w:rsid w:val="00DC0A6F"/>
    <w:rsid w:val="00DC1383"/>
    <w:rsid w:val="00DD0426"/>
    <w:rsid w:val="00DD26AC"/>
    <w:rsid w:val="00DD2D8B"/>
    <w:rsid w:val="00DE1A9C"/>
    <w:rsid w:val="00DF6AE4"/>
    <w:rsid w:val="00DF6FA2"/>
    <w:rsid w:val="00E073AF"/>
    <w:rsid w:val="00E122E1"/>
    <w:rsid w:val="00E123EF"/>
    <w:rsid w:val="00E21845"/>
    <w:rsid w:val="00E24392"/>
    <w:rsid w:val="00E3098D"/>
    <w:rsid w:val="00E32C26"/>
    <w:rsid w:val="00E33B55"/>
    <w:rsid w:val="00E41FFB"/>
    <w:rsid w:val="00E50DE0"/>
    <w:rsid w:val="00E51493"/>
    <w:rsid w:val="00E5415A"/>
    <w:rsid w:val="00E61892"/>
    <w:rsid w:val="00E622FF"/>
    <w:rsid w:val="00E63C5D"/>
    <w:rsid w:val="00E63DD8"/>
    <w:rsid w:val="00E6767E"/>
    <w:rsid w:val="00E729DD"/>
    <w:rsid w:val="00E7563D"/>
    <w:rsid w:val="00E9178A"/>
    <w:rsid w:val="00E954E2"/>
    <w:rsid w:val="00E9695E"/>
    <w:rsid w:val="00EA1C3C"/>
    <w:rsid w:val="00EA3B4C"/>
    <w:rsid w:val="00EA47B0"/>
    <w:rsid w:val="00EA734D"/>
    <w:rsid w:val="00EB161E"/>
    <w:rsid w:val="00EB4150"/>
    <w:rsid w:val="00EB5183"/>
    <w:rsid w:val="00EC33DE"/>
    <w:rsid w:val="00ED244B"/>
    <w:rsid w:val="00ED415D"/>
    <w:rsid w:val="00ED5113"/>
    <w:rsid w:val="00ED6F04"/>
    <w:rsid w:val="00EE153D"/>
    <w:rsid w:val="00EE44F5"/>
    <w:rsid w:val="00EF5CC4"/>
    <w:rsid w:val="00F001A2"/>
    <w:rsid w:val="00F001B9"/>
    <w:rsid w:val="00F01B12"/>
    <w:rsid w:val="00F021DE"/>
    <w:rsid w:val="00F042D4"/>
    <w:rsid w:val="00F04FFF"/>
    <w:rsid w:val="00F05747"/>
    <w:rsid w:val="00F065B1"/>
    <w:rsid w:val="00F10887"/>
    <w:rsid w:val="00F11E2E"/>
    <w:rsid w:val="00F168CB"/>
    <w:rsid w:val="00F3033D"/>
    <w:rsid w:val="00F3050F"/>
    <w:rsid w:val="00F40329"/>
    <w:rsid w:val="00F4179A"/>
    <w:rsid w:val="00F60614"/>
    <w:rsid w:val="00F67CE6"/>
    <w:rsid w:val="00F70940"/>
    <w:rsid w:val="00F73765"/>
    <w:rsid w:val="00F931E0"/>
    <w:rsid w:val="00FA0084"/>
    <w:rsid w:val="00FA3063"/>
    <w:rsid w:val="00FA5AB2"/>
    <w:rsid w:val="00FB5E71"/>
    <w:rsid w:val="00FB63B1"/>
    <w:rsid w:val="00FC3EDB"/>
    <w:rsid w:val="00FD69F9"/>
    <w:rsid w:val="00FE05AF"/>
    <w:rsid w:val="00FE48B3"/>
    <w:rsid w:val="00FF1DC4"/>
    <w:rsid w:val="00F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EA68BE"/>
  <w15:docId w15:val="{CEC6747C-BDD6-408F-907E-4B75900C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B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B3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F2857"/>
  </w:style>
  <w:style w:type="paragraph" w:styleId="Nagwek">
    <w:name w:val="header"/>
    <w:basedOn w:val="Normalny"/>
    <w:link w:val="NagwekZnak"/>
    <w:uiPriority w:val="99"/>
    <w:unhideWhenUsed/>
    <w:rsid w:val="001E1F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F5B"/>
  </w:style>
  <w:style w:type="paragraph" w:styleId="Stopka">
    <w:name w:val="footer"/>
    <w:basedOn w:val="Normalny"/>
    <w:link w:val="StopkaZnak"/>
    <w:uiPriority w:val="99"/>
    <w:unhideWhenUsed/>
    <w:rsid w:val="001E1F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F5B"/>
  </w:style>
  <w:style w:type="character" w:styleId="Hipercze">
    <w:name w:val="Hyperlink"/>
    <w:basedOn w:val="Domylnaczcionkaakapitu"/>
    <w:uiPriority w:val="99"/>
    <w:unhideWhenUsed/>
    <w:rsid w:val="00A842CE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F65"/>
    <w:rPr>
      <w:b/>
      <w:bCs/>
    </w:rPr>
  </w:style>
  <w:style w:type="paragraph" w:customStyle="1" w:styleId="Default">
    <w:name w:val="Default"/>
    <w:rsid w:val="0084090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DA07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lid-translation">
    <w:name w:val="tlid-translation"/>
    <w:basedOn w:val="Domylnaczcionkaakapitu"/>
    <w:rsid w:val="008748FD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167C26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167C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C26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67C26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67C26"/>
  </w:style>
  <w:style w:type="paragraph" w:styleId="Bezodstpw">
    <w:name w:val="No Spacing"/>
    <w:uiPriority w:val="1"/>
    <w:qFormat/>
    <w:rsid w:val="00351FE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51FE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3765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98152F"/>
    <w:rPr>
      <w:color w:val="800080" w:themeColor="followedHyperlink"/>
      <w:u w:val="single"/>
    </w:rPr>
  </w:style>
  <w:style w:type="character" w:customStyle="1" w:styleId="A1">
    <w:name w:val="A1"/>
    <w:uiPriority w:val="99"/>
    <w:rsid w:val="004F3C14"/>
    <w:rPr>
      <w:rFonts w:cs="DINPro-Regular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9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ies.prowly.com/126733-list-nastolatki-o-cyberprzemoc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meny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4E8B2-2E23-47D8-9539-914CEC1FF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1396</Words>
  <Characters>8382</Characters>
  <Application>Microsoft Office Word</Application>
  <DocSecurity>0</DocSecurity>
  <Lines>69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Górska</dc:creator>
  <cp:lastModifiedBy>PG</cp:lastModifiedBy>
  <cp:revision>7</cp:revision>
  <dcterms:created xsi:type="dcterms:W3CDTF">2021-02-05T14:18:00Z</dcterms:created>
  <dcterms:modified xsi:type="dcterms:W3CDTF">2021-02-08T07:27:00Z</dcterms:modified>
</cp:coreProperties>
</file>