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E2" w:rsidRPr="0085104E" w:rsidRDefault="00A051E2" w:rsidP="00B054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6000B"/>
          <w:sz w:val="32"/>
          <w:szCs w:val="32"/>
          <w:lang w:val="pl-PL"/>
        </w:rPr>
      </w:pPr>
      <w:r w:rsidRPr="0085104E">
        <w:rPr>
          <w:rFonts w:ascii="Arial" w:hAnsi="Arial" w:cs="Arial"/>
          <w:b/>
          <w:bCs/>
          <w:color w:val="F6000B"/>
          <w:sz w:val="32"/>
          <w:szCs w:val="32"/>
          <w:lang w:val="pl-PL"/>
        </w:rPr>
        <w:t xml:space="preserve">                               </w:t>
      </w:r>
      <w:r w:rsidRPr="0085104E">
        <w:rPr>
          <w:b/>
          <w:bCs/>
          <w:noProof/>
          <w:lang w:val="pl-PL" w:eastAsia="pl-PL"/>
        </w:rPr>
        <w:drawing>
          <wp:inline distT="0" distB="0" distL="0" distR="0">
            <wp:extent cx="2070735" cy="884485"/>
            <wp:effectExtent l="0" t="0" r="0" b="0"/>
            <wp:docPr id="2" name="Picture 2" descr="BACK UP:02. FIC Corporate:5. Logos:FIC Logos:01 CHANNEL BRANDS:01 FOX:OLD LOGOS:02 FOX PNG:FOX_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5. Logos:FIC Logos:01 CHANNEL BRANDS:01 FOX:OLD LOGOS:02 FOX PNG:FOX_Logo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63" cy="9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58" w:rsidRDefault="007A0758" w:rsidP="00B0541F">
      <w:pPr>
        <w:widowControl w:val="0"/>
        <w:autoSpaceDE w:val="0"/>
        <w:autoSpaceDN w:val="0"/>
        <w:adjustRightInd w:val="0"/>
        <w:rPr>
          <w:rFonts w:cs="Calibri"/>
          <w:lang w:val="pl-PL"/>
        </w:rPr>
      </w:pPr>
    </w:p>
    <w:p w:rsidR="00B0541F" w:rsidRPr="008B57F7" w:rsidRDefault="00A051E2" w:rsidP="00B0541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lang w:val="pl-PL"/>
        </w:rPr>
      </w:pPr>
      <w:r w:rsidRPr="008B57F7">
        <w:rPr>
          <w:rFonts w:ascii="Gotham Book" w:hAnsi="Gotham Book" w:cs="Calibri"/>
          <w:lang w:val="pl-PL"/>
        </w:rPr>
        <w:t>KOMUNIKAT DLA PRASY</w:t>
      </w:r>
    </w:p>
    <w:p w:rsidR="00B0541F" w:rsidRPr="008B57F7" w:rsidRDefault="00B0541F" w:rsidP="00B0541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lang w:val="pl-PL"/>
        </w:rPr>
      </w:pPr>
      <w:r w:rsidRPr="008B57F7">
        <w:rPr>
          <w:rFonts w:ascii="Gotham Book" w:hAnsi="Gotham Book" w:cs="Calibri"/>
          <w:lang w:val="pl-PL"/>
        </w:rPr>
        <w:t> </w:t>
      </w:r>
    </w:p>
    <w:p w:rsidR="00B0541F" w:rsidRPr="008B57F7" w:rsidRDefault="00B0541F" w:rsidP="007A0758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Calibri"/>
          <w:b/>
          <w:bCs/>
          <w:lang w:val="pl-PL"/>
        </w:rPr>
        <w:t xml:space="preserve">W Karolinie Południowej rozpoczęły się zdjęcia do drugiego sezonu serialu </w:t>
      </w:r>
      <w:r w:rsidR="00D36B46" w:rsidRPr="00D36B46">
        <w:rPr>
          <w:rFonts w:ascii="Gotham Book" w:hAnsi="Gotham Book" w:cs="Calibri"/>
          <w:b/>
          <w:bCs/>
          <w:lang w:val="pl-PL"/>
        </w:rPr>
        <w:t>„</w:t>
      </w:r>
      <w:proofErr w:type="spellStart"/>
      <w:r w:rsidR="00D36B46" w:rsidRPr="00D36B46">
        <w:rPr>
          <w:rFonts w:ascii="Gotham Book" w:hAnsi="Gotham Book" w:cs="Calibri"/>
          <w:b/>
          <w:bCs/>
          <w:lang w:val="pl-PL"/>
        </w:rPr>
        <w:t>Outcast</w:t>
      </w:r>
      <w:proofErr w:type="spellEnd"/>
      <w:r w:rsidR="00D36B46" w:rsidRPr="00D36B46">
        <w:rPr>
          <w:rFonts w:ascii="Gotham Book" w:hAnsi="Gotham Book" w:cs="Calibri"/>
          <w:b/>
          <w:bCs/>
          <w:lang w:val="pl-PL"/>
        </w:rPr>
        <w:t>: Opętanie”</w:t>
      </w:r>
      <w:r w:rsidRPr="008B57F7">
        <w:rPr>
          <w:rFonts w:ascii="Gotham Book" w:hAnsi="Gotham Book" w:cs="Calibri"/>
          <w:b/>
          <w:bCs/>
          <w:lang w:val="pl-PL"/>
        </w:rPr>
        <w:t xml:space="preserve"> opartego na komiksie autorstwa Roberta </w:t>
      </w:r>
      <w:proofErr w:type="spellStart"/>
      <w:r w:rsidRPr="008B57F7">
        <w:rPr>
          <w:rFonts w:ascii="Gotham Book" w:hAnsi="Gotham Book" w:cs="Calibri"/>
          <w:b/>
          <w:bCs/>
          <w:lang w:val="pl-PL"/>
        </w:rPr>
        <w:t>Kirkmana</w:t>
      </w:r>
      <w:proofErr w:type="spellEnd"/>
      <w:r w:rsidRPr="008B57F7">
        <w:rPr>
          <w:rFonts w:ascii="Gotham Book" w:hAnsi="Gotham Book" w:cs="Calibri"/>
          <w:b/>
          <w:bCs/>
          <w:lang w:val="pl-PL"/>
        </w:rPr>
        <w:t>. Do jego  obsady dołączyło trzech nowych ak</w:t>
      </w:r>
      <w:r w:rsidR="00D36B46">
        <w:rPr>
          <w:rFonts w:ascii="Gotham Book" w:hAnsi="Gotham Book" w:cs="Calibri"/>
          <w:b/>
          <w:bCs/>
          <w:lang w:val="pl-PL"/>
        </w:rPr>
        <w:t>torów. Producentem serialu jest w</w:t>
      </w:r>
      <w:r w:rsidRPr="008B57F7">
        <w:rPr>
          <w:rFonts w:ascii="Gotham Book" w:hAnsi="Gotham Book" w:cs="Calibri"/>
          <w:b/>
          <w:bCs/>
          <w:lang w:val="pl-PL"/>
        </w:rPr>
        <w:t xml:space="preserve">ytwórnia FOX International </w:t>
      </w:r>
      <w:proofErr w:type="spellStart"/>
      <w:r w:rsidRPr="008B57F7">
        <w:rPr>
          <w:rFonts w:ascii="Gotham Book" w:hAnsi="Gotham Book" w:cs="Calibri"/>
          <w:b/>
          <w:bCs/>
          <w:lang w:val="pl-PL"/>
        </w:rPr>
        <w:t>Studios</w:t>
      </w:r>
      <w:proofErr w:type="spellEnd"/>
      <w:r w:rsidRPr="008B57F7">
        <w:rPr>
          <w:rFonts w:ascii="Gotham Book" w:hAnsi="Gotham Book" w:cs="Calibri"/>
          <w:b/>
          <w:bCs/>
          <w:lang w:val="pl-PL"/>
        </w:rPr>
        <w:t xml:space="preserve">. </w:t>
      </w:r>
      <w:r w:rsidRPr="008B57F7">
        <w:rPr>
          <w:rFonts w:ascii="Gotham Book" w:hAnsi="Gotham Book" w:cs="Calibri"/>
          <w:b/>
          <w:bCs/>
          <w:iCs/>
          <w:color w:val="000000" w:themeColor="text1"/>
          <w:lang w:val="pl-PL"/>
        </w:rPr>
        <w:t xml:space="preserve">Wendy </w:t>
      </w:r>
      <w:proofErr w:type="spellStart"/>
      <w:r w:rsidRPr="008B57F7">
        <w:rPr>
          <w:rFonts w:ascii="Gotham Book" w:hAnsi="Gotham Book" w:cs="Calibri"/>
          <w:b/>
          <w:bCs/>
          <w:iCs/>
          <w:color w:val="000000" w:themeColor="text1"/>
          <w:lang w:val="pl-PL"/>
        </w:rPr>
        <w:t>O’Brien</w:t>
      </w:r>
      <w:proofErr w:type="spellEnd"/>
      <w:r w:rsidRPr="008B57F7">
        <w:rPr>
          <w:rFonts w:ascii="Gotham Book" w:hAnsi="Gotham Book"/>
          <w:b/>
          <w:bCs/>
          <w:lang w:val="pl-PL"/>
        </w:rPr>
        <w:t xml:space="preserve"> jest odpowiedzialna za casting.</w:t>
      </w:r>
    </w:p>
    <w:p w:rsidR="00B0541F" w:rsidRPr="008B57F7" w:rsidRDefault="00B0541F" w:rsidP="00B0541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> 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bCs/>
          <w:color w:val="000000" w:themeColor="text1"/>
          <w:u w:val="single"/>
          <w:lang w:val="pl-PL"/>
        </w:rPr>
        <w:t>Streszczenie: 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 xml:space="preserve">Serial </w:t>
      </w:r>
      <w:r w:rsidR="008F47B5" w:rsidRPr="008F47B5">
        <w:rPr>
          <w:rFonts w:ascii="Gotham Book" w:hAnsi="Gotham Book" w:cs="Arial"/>
          <w:color w:val="000000" w:themeColor="text1"/>
          <w:lang w:val="pl-PL"/>
        </w:rPr>
        <w:t>„</w:t>
      </w:r>
      <w:proofErr w:type="spellStart"/>
      <w:r w:rsidRPr="008F47B5">
        <w:rPr>
          <w:rFonts w:ascii="Gotham Book" w:hAnsi="Gotham Book" w:cs="Arial"/>
          <w:iCs/>
          <w:color w:val="000000" w:themeColor="text1"/>
          <w:lang w:val="pl-PL"/>
        </w:rPr>
        <w:t>Outcast</w:t>
      </w:r>
      <w:proofErr w:type="spellEnd"/>
      <w:r w:rsidRPr="008F47B5">
        <w:rPr>
          <w:rFonts w:ascii="Gotham Book" w:hAnsi="Gotham Book" w:cs="Arial"/>
          <w:iCs/>
          <w:color w:val="000000" w:themeColor="text1"/>
          <w:lang w:val="pl-PL"/>
        </w:rPr>
        <w:t>: Opętanie</w:t>
      </w:r>
      <w:r w:rsidR="008F47B5" w:rsidRPr="008F47B5">
        <w:rPr>
          <w:rFonts w:ascii="Gotham Book" w:hAnsi="Gotham Book" w:cs="Arial"/>
          <w:iCs/>
          <w:color w:val="000000" w:themeColor="text1"/>
          <w:lang w:val="pl-PL"/>
        </w:rPr>
        <w:t>”</w:t>
      </w:r>
      <w:r w:rsidRPr="008B57F7">
        <w:rPr>
          <w:rFonts w:ascii="Gotham Book" w:hAnsi="Gotham Book" w:cs="Arial"/>
          <w:color w:val="000000" w:themeColor="text1"/>
          <w:lang w:val="pl-PL"/>
        </w:rPr>
        <w:t xml:space="preserve"> przedstawia losy </w:t>
      </w:r>
      <w:proofErr w:type="spellStart"/>
      <w:r w:rsidRPr="008B57F7">
        <w:rPr>
          <w:rFonts w:ascii="Gotham Book" w:hAnsi="Gotham Book" w:cs="Arial"/>
          <w:color w:val="000000" w:themeColor="text1"/>
          <w:lang w:val="pl-PL"/>
        </w:rPr>
        <w:t>Kyle’a</w:t>
      </w:r>
      <w:proofErr w:type="spellEnd"/>
      <w:r w:rsidRPr="008B57F7">
        <w:rPr>
          <w:rFonts w:ascii="Gotham Book" w:hAnsi="Gotham Book" w:cs="Arial"/>
          <w:color w:val="000000" w:themeColor="text1"/>
          <w:lang w:val="pl-PL"/>
        </w:rPr>
        <w:t xml:space="preserve"> </w:t>
      </w:r>
      <w:proofErr w:type="spellStart"/>
      <w:r w:rsidRPr="008B57F7">
        <w:rPr>
          <w:rFonts w:ascii="Gotham Book" w:hAnsi="Gotham Book" w:cs="Arial"/>
          <w:color w:val="000000" w:themeColor="text1"/>
          <w:lang w:val="pl-PL"/>
        </w:rPr>
        <w:t>Barnesa</w:t>
      </w:r>
      <w:proofErr w:type="spellEnd"/>
      <w:r w:rsidRPr="008B57F7">
        <w:rPr>
          <w:rFonts w:ascii="Gotham Book" w:hAnsi="Gotham Book" w:cs="Arial"/>
          <w:color w:val="000000" w:themeColor="text1"/>
          <w:lang w:val="pl-PL"/>
        </w:rPr>
        <w:t xml:space="preserve">, młodego mężczyzny, </w:t>
      </w:r>
      <w:r w:rsidR="007A0758" w:rsidRPr="008F47B5">
        <w:rPr>
          <w:rFonts w:ascii="Gotham Book" w:hAnsi="Gotham Book"/>
          <w:lang w:val="pl-PL" w:eastAsia="pl-PL"/>
        </w:rPr>
        <w:t>którego życie to pasmo cierpienia i udręczenia z powodu opętania  najbliższych mu osób</w:t>
      </w:r>
      <w:r w:rsidRPr="008B57F7">
        <w:rPr>
          <w:rFonts w:ascii="Gotham Book" w:hAnsi="Gotham Book" w:cs="Arial"/>
          <w:color w:val="000000" w:themeColor="text1"/>
          <w:lang w:val="pl-PL"/>
        </w:rPr>
        <w:t>. </w:t>
      </w:r>
      <w:r w:rsidRPr="008B57F7">
        <w:rPr>
          <w:rFonts w:ascii="Gotham Book" w:hAnsi="Gotham Book" w:cs="Gotham Book"/>
          <w:color w:val="000000" w:themeColor="text1"/>
          <w:lang w:val="pl-PL"/>
        </w:rPr>
        <w:t xml:space="preserve">W drugim sezonie dowiemy się więcej na temat  tajemniczych </w:t>
      </w:r>
      <w:r w:rsidR="0085104E" w:rsidRPr="008B57F7">
        <w:rPr>
          <w:rFonts w:ascii="Gotham Book" w:hAnsi="Gotham Book" w:cs="Gotham Book"/>
          <w:color w:val="000000" w:themeColor="text1"/>
          <w:lang w:val="pl-PL"/>
        </w:rPr>
        <w:t>sił</w:t>
      </w:r>
      <w:r w:rsidRPr="008B57F7">
        <w:rPr>
          <w:rFonts w:ascii="Gotham Book" w:hAnsi="Gotham Book" w:cs="Gotham Book"/>
          <w:color w:val="000000" w:themeColor="text1"/>
          <w:lang w:val="pl-PL"/>
        </w:rPr>
        <w:t xml:space="preserve">, z którymi od lat zmaga się </w:t>
      </w:r>
      <w:proofErr w:type="spellStart"/>
      <w:r w:rsidRPr="008B57F7">
        <w:rPr>
          <w:rFonts w:ascii="Gotham Book" w:hAnsi="Gotham Book" w:cs="Gotham Book"/>
          <w:color w:val="000000" w:themeColor="text1"/>
          <w:lang w:val="pl-PL"/>
        </w:rPr>
        <w:t>Kyle</w:t>
      </w:r>
      <w:proofErr w:type="spellEnd"/>
      <w:r w:rsidRPr="008B57F7">
        <w:rPr>
          <w:rFonts w:ascii="Gotham Book" w:hAnsi="Gotham Book" w:cs="Gotham Book"/>
          <w:color w:val="000000" w:themeColor="text1"/>
          <w:lang w:val="pl-PL"/>
        </w:rPr>
        <w:t>.  To, czego dowiedział się bohater serialu może zwiastować koniec życia na Ziemi</w:t>
      </w:r>
      <w:r w:rsidR="007A0758" w:rsidRPr="008B57F7">
        <w:rPr>
          <w:rFonts w:ascii="Gotham Book" w:hAnsi="Gotham Book" w:cs="Gotham Book"/>
          <w:color w:val="000000" w:themeColor="text1"/>
          <w:lang w:val="pl-PL"/>
        </w:rPr>
        <w:t xml:space="preserve"> w dotychczasowej formie</w:t>
      </w:r>
      <w:r w:rsidRPr="008B57F7">
        <w:rPr>
          <w:rFonts w:ascii="Gotham Book" w:hAnsi="Gotham Book" w:cs="Gotham Book"/>
          <w:color w:val="000000" w:themeColor="text1"/>
          <w:lang w:val="pl-PL"/>
        </w:rPr>
        <w:t xml:space="preserve">. Czy uda mu się uciec od prześladujących go mocy i jaką cenę zapłaci </w:t>
      </w:r>
      <w:proofErr w:type="spellStart"/>
      <w:r w:rsidRPr="008B57F7">
        <w:rPr>
          <w:rFonts w:ascii="Gotham Book" w:hAnsi="Gotham Book" w:cs="Gotham Book"/>
          <w:color w:val="000000" w:themeColor="text1"/>
          <w:lang w:val="pl-PL"/>
        </w:rPr>
        <w:t>Kyle</w:t>
      </w:r>
      <w:proofErr w:type="spellEnd"/>
      <w:r w:rsidRPr="008B57F7">
        <w:rPr>
          <w:rFonts w:ascii="Gotham Book" w:hAnsi="Gotham Book" w:cs="Gotham Book"/>
          <w:color w:val="000000" w:themeColor="text1"/>
          <w:lang w:val="pl-PL"/>
        </w:rPr>
        <w:t xml:space="preserve"> i bliskie mu osoby?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> 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bCs/>
          <w:color w:val="000000" w:themeColor="text1"/>
          <w:u w:val="single"/>
          <w:lang w:val="pl-PL"/>
        </w:rPr>
        <w:t>Lista producentów wykonawczych wg kolejności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>Chris Black (główny producent i producent wykonawczy)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Robert </w:t>
      </w:r>
      <w:proofErr w:type="spellStart"/>
      <w:r w:rsidRPr="008B57F7">
        <w:rPr>
          <w:rFonts w:ascii="Gotham Book" w:hAnsi="Gotham Book" w:cs="Times New Roman"/>
          <w:color w:val="000000" w:themeColor="text1"/>
          <w:lang w:val="pl-PL"/>
        </w:rPr>
        <w:t>Kirkman</w:t>
      </w:r>
      <w:proofErr w:type="spellEnd"/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 (pomysłodawca i producent wykon</w:t>
      </w:r>
      <w:r w:rsidR="0085104E" w:rsidRPr="008B57F7">
        <w:rPr>
          <w:rFonts w:ascii="Gotham Book" w:hAnsi="Gotham Book" w:cs="Times New Roman"/>
          <w:color w:val="000000" w:themeColor="text1"/>
          <w:lang w:val="pl-PL"/>
        </w:rPr>
        <w:t>a</w:t>
      </w:r>
      <w:r w:rsidRPr="008B57F7">
        <w:rPr>
          <w:rFonts w:ascii="Gotham Book" w:hAnsi="Gotham Book" w:cs="Times New Roman"/>
          <w:color w:val="000000" w:themeColor="text1"/>
          <w:lang w:val="pl-PL"/>
        </w:rPr>
        <w:t>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David </w:t>
      </w:r>
      <w:proofErr w:type="spellStart"/>
      <w:r w:rsidRPr="008B57F7">
        <w:rPr>
          <w:rFonts w:ascii="Gotham Book" w:hAnsi="Gotham Book" w:cs="Times New Roman"/>
          <w:color w:val="000000" w:themeColor="text1"/>
          <w:lang w:val="pl-PL"/>
        </w:rPr>
        <w:t>Alpert</w:t>
      </w:r>
      <w:proofErr w:type="spellEnd"/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 (producent wykonawczy)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Sharon Tal </w:t>
      </w:r>
      <w:proofErr w:type="spellStart"/>
      <w:r w:rsidRPr="008B57F7">
        <w:rPr>
          <w:rFonts w:ascii="Gotham Book" w:hAnsi="Gotham Book" w:cs="Times New Roman"/>
          <w:color w:val="000000" w:themeColor="text1"/>
          <w:lang w:val="pl-PL"/>
        </w:rPr>
        <w:t>Yguado</w:t>
      </w:r>
      <w:proofErr w:type="spellEnd"/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 (producent wykonawczy)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Sue </w:t>
      </w:r>
      <w:proofErr w:type="spellStart"/>
      <w:r w:rsidRPr="008B57F7">
        <w:rPr>
          <w:rFonts w:ascii="Gotham Book" w:hAnsi="Gotham Book" w:cs="Times New Roman"/>
          <w:color w:val="000000" w:themeColor="text1"/>
          <w:lang w:val="pl-PL"/>
        </w:rPr>
        <w:t>Naegle</w:t>
      </w:r>
      <w:proofErr w:type="spellEnd"/>
      <w:r w:rsidRPr="008B57F7">
        <w:rPr>
          <w:rFonts w:ascii="Gotham Book" w:hAnsi="Gotham Book" w:cs="Times New Roman"/>
          <w:color w:val="000000" w:themeColor="text1"/>
          <w:lang w:val="pl-PL"/>
        </w:rPr>
        <w:t xml:space="preserve"> (producent wykonawczy)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 xml:space="preserve">Howard </w:t>
      </w:r>
      <w:proofErr w:type="spellStart"/>
      <w:r w:rsidRPr="008B57F7">
        <w:rPr>
          <w:rFonts w:ascii="Gotham Book" w:hAnsi="Gotham Book" w:cs="Arial"/>
          <w:color w:val="000000" w:themeColor="text1"/>
          <w:lang w:val="pl-PL"/>
        </w:rPr>
        <w:t>Deutch</w:t>
      </w:r>
      <w:proofErr w:type="spellEnd"/>
      <w:r w:rsidRPr="008B57F7">
        <w:rPr>
          <w:rFonts w:ascii="Gotham Book" w:hAnsi="Gotham Book" w:cs="Arial"/>
          <w:color w:val="000000" w:themeColor="text1"/>
          <w:lang w:val="pl-PL"/>
        </w:rPr>
        <w:t xml:space="preserve"> (producent wykonawczy)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 xml:space="preserve">Adam </w:t>
      </w:r>
      <w:proofErr w:type="spellStart"/>
      <w:r w:rsidRPr="008B57F7">
        <w:rPr>
          <w:rFonts w:ascii="Gotham Book" w:hAnsi="Gotham Book" w:cs="Arial"/>
          <w:color w:val="000000" w:themeColor="text1"/>
          <w:lang w:val="pl-PL"/>
        </w:rPr>
        <w:t>Targum</w:t>
      </w:r>
      <w:proofErr w:type="spellEnd"/>
      <w:r w:rsidRPr="008B57F7">
        <w:rPr>
          <w:rFonts w:ascii="Gotham Book" w:hAnsi="Gotham Book" w:cs="Arial"/>
          <w:color w:val="000000" w:themeColor="text1"/>
          <w:lang w:val="pl-PL"/>
        </w:rPr>
        <w:t xml:space="preserve"> (producent wykonawczy)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Calibri"/>
          <w:color w:val="000000" w:themeColor="text1"/>
          <w:lang w:val="pl-PL"/>
        </w:rPr>
        <w:t> </w:t>
      </w:r>
    </w:p>
    <w:p w:rsidR="00A051E2" w:rsidRPr="008B57F7" w:rsidRDefault="00A051E2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Wytwórnia:</w:t>
      </w:r>
      <w:r w:rsidRPr="008B57F7">
        <w:rPr>
          <w:rFonts w:ascii="Gotham Book" w:hAnsi="Gotham Book" w:cs="Arial"/>
          <w:color w:val="000000" w:themeColor="text1"/>
          <w:lang w:val="pl-PL"/>
        </w:rPr>
        <w:t xml:space="preserve"> FOX International </w:t>
      </w:r>
      <w:proofErr w:type="spellStart"/>
      <w:r w:rsidRPr="008B57F7">
        <w:rPr>
          <w:rFonts w:ascii="Gotham Book" w:hAnsi="Gotham Book" w:cs="Arial"/>
          <w:color w:val="000000" w:themeColor="text1"/>
          <w:lang w:val="pl-PL"/>
        </w:rPr>
        <w:t>Studios</w:t>
      </w:r>
      <w:proofErr w:type="spellEnd"/>
    </w:p>
    <w:p w:rsidR="00A051E2" w:rsidRPr="008B57F7" w:rsidRDefault="00A051E2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Międzynarodowy nadawca: </w:t>
      </w:r>
      <w:r w:rsidRPr="008B57F7">
        <w:rPr>
          <w:rFonts w:ascii="Gotham Book" w:hAnsi="Gotham Book" w:cs="Arial"/>
          <w:color w:val="000000" w:themeColor="text1"/>
          <w:lang w:val="pl-PL"/>
        </w:rPr>
        <w:t>FOX Networks Group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Serial jest emitowany w Stanach Zjednoczonych na antenie kanału:</w:t>
      </w:r>
      <w:r w:rsidRPr="008B57F7">
        <w:rPr>
          <w:rFonts w:ascii="Gotham Book" w:hAnsi="Gotham Book" w:cs="Arial"/>
          <w:color w:val="000000" w:themeColor="text1"/>
          <w:lang w:val="pl-PL"/>
        </w:rPr>
        <w:t> CINEMAX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color w:val="000000" w:themeColor="text1"/>
          <w:lang w:val="pl-PL"/>
        </w:rPr>
        <w:t> 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Calibri"/>
          <w:color w:val="000000" w:themeColor="text1"/>
          <w:lang w:val="pl-PL"/>
        </w:rPr>
        <w:t> </w:t>
      </w:r>
    </w:p>
    <w:p w:rsidR="00B0541F" w:rsidRPr="008B57F7" w:rsidRDefault="00A051E2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 xml:space="preserve">MC </w:t>
      </w:r>
      <w:proofErr w:type="spellStart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Gainey</w:t>
      </w:r>
      <w:proofErr w:type="spellEnd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 xml:space="preserve"> jako Bob</w:t>
      </w:r>
      <w:r w:rsidR="00ED1930">
        <w:rPr>
          <w:rFonts w:ascii="Gotham Book" w:hAnsi="Gotham Book" w:cs="Arial"/>
          <w:color w:val="000000" w:themeColor="text1"/>
          <w:lang w:val="pl-PL"/>
        </w:rPr>
        <w:t xml:space="preserve"> - o</w:t>
      </w:r>
      <w:bookmarkStart w:id="0" w:name="_GoBack"/>
      <w:bookmarkEnd w:id="0"/>
      <w:r w:rsidRPr="008B57F7">
        <w:rPr>
          <w:rFonts w:ascii="Gotham Book" w:hAnsi="Gotham Book" w:cs="Arial"/>
          <w:color w:val="000000" w:themeColor="text1"/>
          <w:lang w:val="pl-PL"/>
        </w:rPr>
        <w:t>dludek, który prowadzi skład złomu na peryferiach Rome. Jego tajemnicze i ekscentryczne zachowanie ma związki z mroczną kartą historii miasta.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Calibri"/>
          <w:color w:val="000000" w:themeColor="text1"/>
          <w:lang w:val="pl-PL"/>
        </w:rPr>
        <w:t> 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proofErr w:type="spellStart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Madelyn</w:t>
      </w:r>
      <w:proofErr w:type="spellEnd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 xml:space="preserve"> </w:t>
      </w:r>
      <w:proofErr w:type="spellStart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Deutch</w:t>
      </w:r>
      <w:proofErr w:type="spellEnd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 xml:space="preserve"> jako Dakota</w:t>
      </w:r>
      <w:r w:rsidRPr="008B57F7">
        <w:rPr>
          <w:rFonts w:ascii="Gotham Book" w:hAnsi="Gotham Book" w:cs="Arial"/>
          <w:color w:val="000000" w:themeColor="text1"/>
          <w:lang w:val="pl-PL"/>
        </w:rPr>
        <w:t xml:space="preserve"> - wolnomyślicielka, która wyznaje niekonwencjonalną formę chrześcijańs</w:t>
      </w:r>
      <w:r w:rsidR="008B57F7" w:rsidRPr="008B57F7">
        <w:rPr>
          <w:rFonts w:ascii="Gotham Book" w:hAnsi="Gotham Book" w:cs="Arial"/>
          <w:color w:val="000000" w:themeColor="text1"/>
          <w:lang w:val="pl-PL"/>
        </w:rPr>
        <w:t>twa</w:t>
      </w:r>
      <w:r w:rsidRPr="008B57F7">
        <w:rPr>
          <w:rFonts w:ascii="Gotham Book" w:hAnsi="Gotham Book" w:cs="Arial"/>
          <w:color w:val="000000" w:themeColor="text1"/>
          <w:lang w:val="pl-PL"/>
        </w:rPr>
        <w:t xml:space="preserve">. Jej poglądy stoją w sprzeczności z tym, co głosi </w:t>
      </w:r>
      <w:r w:rsidR="008B57F7" w:rsidRPr="008B57F7">
        <w:rPr>
          <w:rFonts w:ascii="Gotham Book" w:hAnsi="Gotham Book" w:cs="Arial"/>
          <w:color w:val="000000" w:themeColor="text1"/>
          <w:lang w:val="pl-PL"/>
        </w:rPr>
        <w:t>wielebny</w:t>
      </w:r>
      <w:r w:rsidR="007A0758" w:rsidRPr="008B57F7">
        <w:rPr>
          <w:rFonts w:ascii="Gotham Book" w:hAnsi="Gotham Book" w:cs="Arial"/>
          <w:color w:val="000000" w:themeColor="text1"/>
          <w:lang w:val="pl-PL"/>
        </w:rPr>
        <w:t xml:space="preserve"> Anderson. Dakota wie, co  </w:t>
      </w:r>
      <w:r w:rsidRPr="008B57F7">
        <w:rPr>
          <w:rFonts w:ascii="Gotham Book" w:hAnsi="Gotham Book" w:cs="Arial"/>
          <w:color w:val="000000" w:themeColor="text1"/>
          <w:lang w:val="pl-PL"/>
        </w:rPr>
        <w:t>naprawdę wydarzyło się w miasteczku Rome.</w:t>
      </w:r>
    </w:p>
    <w:p w:rsidR="00B0541F" w:rsidRPr="008B57F7" w:rsidRDefault="00B0541F" w:rsidP="008B57F7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 w:themeColor="text1"/>
          <w:lang w:val="pl-PL"/>
        </w:rPr>
      </w:pPr>
      <w:r w:rsidRPr="008B57F7">
        <w:rPr>
          <w:rFonts w:ascii="Gotham Book" w:hAnsi="Gotham Book" w:cs="Calibri"/>
          <w:color w:val="000000" w:themeColor="text1"/>
          <w:lang w:val="pl-PL"/>
        </w:rPr>
        <w:t> </w:t>
      </w:r>
    </w:p>
    <w:p w:rsidR="003E31A8" w:rsidRPr="008B57F7" w:rsidRDefault="00B0541F" w:rsidP="008B57F7">
      <w:pPr>
        <w:jc w:val="both"/>
        <w:rPr>
          <w:rFonts w:ascii="Gotham Book" w:hAnsi="Gotham Book" w:cs="Arial"/>
          <w:color w:val="000000" w:themeColor="text1"/>
          <w:lang w:val="pl-PL"/>
        </w:rPr>
      </w:pPr>
      <w:proofErr w:type="spellStart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>Hoon</w:t>
      </w:r>
      <w:proofErr w:type="spellEnd"/>
      <w:r w:rsidRPr="008B57F7">
        <w:rPr>
          <w:rFonts w:ascii="Gotham Book" w:hAnsi="Gotham Book" w:cs="Arial"/>
          <w:b/>
          <w:bCs/>
          <w:color w:val="000000" w:themeColor="text1"/>
          <w:lang w:val="pl-PL"/>
        </w:rPr>
        <w:t xml:space="preserve"> Lee jako dr Kenneth Park</w:t>
      </w:r>
      <w:r w:rsidRPr="008B57F7">
        <w:rPr>
          <w:rFonts w:ascii="Gotham Book" w:hAnsi="Gotham Book" w:cs="Arial"/>
          <w:color w:val="000000" w:themeColor="text1"/>
          <w:lang w:val="pl-PL"/>
        </w:rPr>
        <w:t xml:space="preserve"> - dr Park to ordynator i znany chirurg, który pracuje w szpitalu w Rome i ma niejasne zamiary względem </w:t>
      </w:r>
      <w:proofErr w:type="spellStart"/>
      <w:r w:rsidRPr="008B57F7">
        <w:rPr>
          <w:rFonts w:ascii="Gotham Book" w:hAnsi="Gotham Book" w:cs="Arial"/>
          <w:color w:val="000000" w:themeColor="text1"/>
          <w:lang w:val="pl-PL"/>
        </w:rPr>
        <w:t>Kyle</w:t>
      </w:r>
      <w:r w:rsidR="0085104E" w:rsidRPr="008B57F7">
        <w:rPr>
          <w:rFonts w:ascii="Gotham Book" w:hAnsi="Gotham Book" w:cs="Arial"/>
          <w:color w:val="000000" w:themeColor="text1"/>
          <w:lang w:val="pl-PL"/>
        </w:rPr>
        <w:t>’</w:t>
      </w:r>
      <w:r w:rsidRPr="008B57F7">
        <w:rPr>
          <w:rFonts w:ascii="Gotham Book" w:hAnsi="Gotham Book" w:cs="Arial"/>
          <w:color w:val="000000" w:themeColor="text1"/>
          <w:lang w:val="pl-PL"/>
        </w:rPr>
        <w:t>a</w:t>
      </w:r>
      <w:proofErr w:type="spellEnd"/>
      <w:r w:rsidRPr="008B57F7">
        <w:rPr>
          <w:rFonts w:ascii="Gotham Book" w:hAnsi="Gotham Book" w:cs="Arial"/>
          <w:color w:val="000000" w:themeColor="text1"/>
          <w:lang w:val="pl-PL"/>
        </w:rPr>
        <w:t>.</w:t>
      </w:r>
    </w:p>
    <w:p w:rsidR="008B57F7" w:rsidRDefault="008B57F7" w:rsidP="008B57F7">
      <w:pPr>
        <w:jc w:val="both"/>
        <w:rPr>
          <w:rFonts w:cs="Arial"/>
          <w:color w:val="000000" w:themeColor="text1"/>
          <w:lang w:val="pl-PL"/>
        </w:rPr>
      </w:pPr>
    </w:p>
    <w:p w:rsidR="008B57F7" w:rsidRDefault="008B57F7" w:rsidP="008B57F7">
      <w:pPr>
        <w:jc w:val="both"/>
        <w:rPr>
          <w:rFonts w:ascii="Gotham Book" w:hAnsi="Gotham Book" w:cs="Arial"/>
          <w:b/>
          <w:color w:val="000000" w:themeColor="text1"/>
          <w:lang w:val="pl-PL"/>
        </w:rPr>
      </w:pPr>
    </w:p>
    <w:p w:rsidR="008B57F7" w:rsidRPr="008B57F7" w:rsidRDefault="008B57F7" w:rsidP="008B57F7">
      <w:pPr>
        <w:jc w:val="both"/>
        <w:rPr>
          <w:rFonts w:ascii="Gotham Book" w:hAnsi="Gotham Book" w:cs="Arial"/>
          <w:b/>
          <w:color w:val="000000" w:themeColor="text1"/>
          <w:lang w:val="pl-PL"/>
        </w:rPr>
      </w:pPr>
      <w:r w:rsidRPr="008B57F7">
        <w:rPr>
          <w:rFonts w:ascii="Gotham Book" w:hAnsi="Gotham Book" w:cs="Arial"/>
          <w:b/>
          <w:color w:val="000000" w:themeColor="text1"/>
          <w:lang w:val="pl-PL"/>
        </w:rPr>
        <w:t>Kontakt dla prasy:</w:t>
      </w:r>
    </w:p>
    <w:p w:rsidR="008B57F7" w:rsidRPr="008B57F7" w:rsidRDefault="008B57F7" w:rsidP="008B57F7">
      <w:pPr>
        <w:jc w:val="both"/>
        <w:rPr>
          <w:rFonts w:ascii="Gotham Book" w:hAnsi="Gotham Book" w:cs="Arial"/>
          <w:color w:val="000000" w:themeColor="text1"/>
          <w:lang w:val="pl-PL"/>
        </w:rPr>
      </w:pPr>
    </w:p>
    <w:p w:rsidR="008B57F7" w:rsidRPr="008F47B5" w:rsidRDefault="008B57F7" w:rsidP="008B57F7">
      <w:pPr>
        <w:jc w:val="both"/>
        <w:rPr>
          <w:rFonts w:ascii="Gotham Book" w:hAnsi="Gotham Book"/>
          <w:sz w:val="22"/>
          <w:lang w:val="pl-PL"/>
        </w:rPr>
      </w:pPr>
      <w:r w:rsidRPr="008F47B5">
        <w:rPr>
          <w:rFonts w:ascii="Gotham Book" w:hAnsi="Gotham Book"/>
          <w:sz w:val="22"/>
          <w:lang w:val="pl-PL"/>
        </w:rPr>
        <w:t xml:space="preserve">FOX Networks </w:t>
      </w:r>
      <w:proofErr w:type="spellStart"/>
      <w:r w:rsidRPr="008F47B5">
        <w:rPr>
          <w:rFonts w:ascii="Gotham Book" w:hAnsi="Gotham Book"/>
          <w:sz w:val="22"/>
          <w:lang w:val="pl-PL"/>
        </w:rPr>
        <w:t>Group</w:t>
      </w:r>
      <w:proofErr w:type="spellEnd"/>
    </w:p>
    <w:p w:rsidR="008B57F7" w:rsidRPr="008F47B5" w:rsidRDefault="008B57F7" w:rsidP="008B57F7">
      <w:pPr>
        <w:jc w:val="both"/>
        <w:rPr>
          <w:rFonts w:ascii="Gotham Book" w:hAnsi="Gotham Book"/>
          <w:sz w:val="22"/>
          <w:lang w:val="pl-PL"/>
        </w:rPr>
      </w:pPr>
      <w:r w:rsidRPr="008F47B5">
        <w:rPr>
          <w:rFonts w:ascii="Gotham Book" w:hAnsi="Gotham Book"/>
          <w:sz w:val="22"/>
          <w:lang w:val="pl-PL"/>
        </w:rPr>
        <w:t>Izabella Siurdyna</w:t>
      </w:r>
    </w:p>
    <w:p w:rsidR="008B57F7" w:rsidRPr="008F47B5" w:rsidRDefault="008B57F7" w:rsidP="008B57F7">
      <w:pPr>
        <w:jc w:val="both"/>
        <w:rPr>
          <w:rFonts w:ascii="Gotham Book" w:hAnsi="Gotham Book"/>
          <w:sz w:val="22"/>
          <w:lang w:val="pl-PL"/>
        </w:rPr>
      </w:pPr>
      <w:r w:rsidRPr="008F47B5">
        <w:rPr>
          <w:rFonts w:ascii="Gotham Book" w:hAnsi="Gotham Book"/>
          <w:sz w:val="22"/>
          <w:lang w:val="pl-PL"/>
        </w:rPr>
        <w:t>PR Manager</w:t>
      </w:r>
    </w:p>
    <w:p w:rsidR="008B57F7" w:rsidRPr="008F47B5" w:rsidRDefault="00ED1930" w:rsidP="008B57F7">
      <w:pPr>
        <w:jc w:val="both"/>
        <w:rPr>
          <w:rFonts w:ascii="Gotham Book" w:hAnsi="Gotham Book"/>
          <w:sz w:val="22"/>
          <w:lang w:val="pl-PL"/>
        </w:rPr>
      </w:pPr>
      <w:hyperlink r:id="rId5" w:history="1">
        <w:r w:rsidR="008B57F7" w:rsidRPr="008F47B5">
          <w:rPr>
            <w:rStyle w:val="Hipercze"/>
            <w:rFonts w:ascii="Gotham Book" w:hAnsi="Gotham Book"/>
            <w:sz w:val="22"/>
            <w:lang w:val="pl-PL"/>
          </w:rPr>
          <w:t>Izabella.siurdyna@fox.com</w:t>
        </w:r>
      </w:hyperlink>
    </w:p>
    <w:p w:rsidR="008B57F7" w:rsidRPr="008B57F7" w:rsidRDefault="008B57F7" w:rsidP="008B57F7">
      <w:pPr>
        <w:jc w:val="both"/>
        <w:rPr>
          <w:rFonts w:ascii="Gotham Book" w:hAnsi="Gotham Book"/>
          <w:sz w:val="22"/>
        </w:rPr>
      </w:pPr>
      <w:r w:rsidRPr="008B57F7">
        <w:rPr>
          <w:rFonts w:ascii="Gotham Book" w:hAnsi="Gotham Book"/>
          <w:sz w:val="22"/>
        </w:rPr>
        <w:t>+48 697 222 296</w:t>
      </w:r>
    </w:p>
    <w:p w:rsidR="008B57F7" w:rsidRPr="0085104E" w:rsidRDefault="008B57F7" w:rsidP="008B57F7">
      <w:pPr>
        <w:jc w:val="both"/>
        <w:rPr>
          <w:rFonts w:cs="Arial"/>
          <w:color w:val="000000" w:themeColor="text1"/>
          <w:lang w:val="pl-PL"/>
        </w:rPr>
      </w:pPr>
    </w:p>
    <w:p w:rsidR="00EF28F7" w:rsidRPr="0085104E" w:rsidRDefault="00EF28F7" w:rsidP="00B0541F">
      <w:pPr>
        <w:rPr>
          <w:rFonts w:cs="Arial"/>
          <w:color w:val="FF0000"/>
          <w:lang w:val="pl-PL"/>
        </w:rPr>
      </w:pPr>
    </w:p>
    <w:sectPr w:rsidR="00EF28F7" w:rsidRPr="0085104E" w:rsidSect="00EF28F7">
      <w:pgSz w:w="12240" w:h="15840"/>
      <w:pgMar w:top="12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541F"/>
    <w:rsid w:val="00645590"/>
    <w:rsid w:val="007A0758"/>
    <w:rsid w:val="0085104E"/>
    <w:rsid w:val="008B57F7"/>
    <w:rsid w:val="008F47B5"/>
    <w:rsid w:val="009F4D3D"/>
    <w:rsid w:val="00A051E2"/>
    <w:rsid w:val="00B0541F"/>
    <w:rsid w:val="00BB06FA"/>
    <w:rsid w:val="00C66DE7"/>
    <w:rsid w:val="00D36B46"/>
    <w:rsid w:val="00ED1930"/>
    <w:rsid w:val="00E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694"/>
  <w15:docId w15:val="{3D2B0458-D14D-45D9-AF7E-1619E27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4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5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la.siurdyna@fo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E1CF1CB6</Template>
  <TotalTime>28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Dorota Kociubinska</cp:lastModifiedBy>
  <cp:revision>9</cp:revision>
  <dcterms:created xsi:type="dcterms:W3CDTF">2016-08-10T18:41:00Z</dcterms:created>
  <dcterms:modified xsi:type="dcterms:W3CDTF">2016-08-12T13:20:00Z</dcterms:modified>
</cp:coreProperties>
</file>