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D5A4F" w14:textId="77777777" w:rsidR="00124232" w:rsidRPr="00F00D3D" w:rsidRDefault="00124232" w:rsidP="00124232">
      <w:pP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Comunicado de Imprensa</w:t>
      </w:r>
    </w:p>
    <w:p w14:paraId="5F0D5A50" w14:textId="5BD2DE18" w:rsidR="00124232" w:rsidRPr="00F00D3D" w:rsidRDefault="00124232" w:rsidP="00124232">
      <w:pPr>
        <w:pBdr>
          <w:bottom w:val="single" w:sz="4" w:space="1" w:color="auto"/>
        </w:pBdr>
        <w:spacing w:line="360" w:lineRule="auto"/>
        <w:jc w:val="right"/>
        <w:rPr>
          <w:rFonts w:ascii="Verdana" w:hAnsi="Verdana" w:cs="Arial"/>
          <w:b/>
          <w:sz w:val="20"/>
          <w:szCs w:val="22"/>
          <w:lang w:val="pt-PT"/>
        </w:rPr>
      </w:pPr>
      <w:r w:rsidRPr="00F00D3D">
        <w:rPr>
          <w:rFonts w:ascii="Verdana" w:hAnsi="Verdana" w:cs="Arial"/>
          <w:b/>
          <w:sz w:val="20"/>
          <w:szCs w:val="22"/>
          <w:lang w:val="pt-PT"/>
        </w:rPr>
        <w:t>Funchal,</w:t>
      </w:r>
      <w:r w:rsidR="00982BA6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E7BDA">
        <w:rPr>
          <w:rFonts w:ascii="Verdana" w:hAnsi="Verdana" w:cs="Arial"/>
          <w:b/>
          <w:sz w:val="20"/>
          <w:szCs w:val="22"/>
          <w:lang w:val="pt-PT"/>
        </w:rPr>
        <w:t>09</w:t>
      </w:r>
      <w:r w:rsidR="00DC4303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Pr="00D92209">
        <w:rPr>
          <w:rFonts w:ascii="Verdana" w:hAnsi="Verdana" w:cs="Arial"/>
          <w:b/>
          <w:sz w:val="20"/>
          <w:szCs w:val="22"/>
          <w:lang w:val="pt-PT"/>
        </w:rPr>
        <w:t>de</w:t>
      </w:r>
      <w:r w:rsidR="003D72A1">
        <w:rPr>
          <w:rFonts w:ascii="Verdana" w:hAnsi="Verdana" w:cs="Arial"/>
          <w:b/>
          <w:sz w:val="20"/>
          <w:szCs w:val="22"/>
          <w:lang w:val="pt-PT"/>
        </w:rPr>
        <w:t xml:space="preserve"> </w:t>
      </w:r>
      <w:r w:rsidR="00EE7BDA">
        <w:rPr>
          <w:rFonts w:ascii="Verdana" w:hAnsi="Verdana" w:cs="Arial"/>
          <w:b/>
          <w:sz w:val="20"/>
          <w:szCs w:val="22"/>
          <w:lang w:val="pt-PT"/>
        </w:rPr>
        <w:t>março</w:t>
      </w:r>
      <w:r w:rsidRPr="00F00D3D">
        <w:rPr>
          <w:rFonts w:ascii="Verdana" w:hAnsi="Verdana" w:cs="Arial"/>
          <w:b/>
          <w:sz w:val="20"/>
          <w:szCs w:val="22"/>
          <w:lang w:val="pt-PT"/>
        </w:rPr>
        <w:t xml:space="preserve"> de 20</w:t>
      </w:r>
      <w:r w:rsidR="00FB35E3">
        <w:rPr>
          <w:rFonts w:ascii="Verdana" w:hAnsi="Verdana" w:cs="Arial"/>
          <w:b/>
          <w:sz w:val="20"/>
          <w:szCs w:val="22"/>
          <w:lang w:val="pt-PT"/>
        </w:rPr>
        <w:t>20</w:t>
      </w:r>
    </w:p>
    <w:p w14:paraId="5F0D5A51" w14:textId="77777777" w:rsidR="00124232" w:rsidRPr="000143DD" w:rsidRDefault="00124232" w:rsidP="00124232">
      <w:pPr>
        <w:spacing w:line="360" w:lineRule="auto"/>
        <w:jc w:val="center"/>
        <w:rPr>
          <w:rFonts w:ascii="Verdana" w:hAnsi="Verdana"/>
          <w:sz w:val="8"/>
          <w:szCs w:val="8"/>
          <w:u w:val="single"/>
          <w:lang w:val="pt-PT"/>
        </w:rPr>
      </w:pPr>
    </w:p>
    <w:p w14:paraId="5F0D5A52" w14:textId="77777777" w:rsidR="00C336C9" w:rsidRPr="00134C61" w:rsidRDefault="00C336C9" w:rsidP="00C336C9">
      <w:pPr>
        <w:jc w:val="center"/>
        <w:rPr>
          <w:rFonts w:ascii="Verdana" w:hAnsi="Verdana"/>
          <w:bCs/>
          <w:sz w:val="22"/>
          <w:szCs w:val="22"/>
          <w:u w:val="single"/>
          <w:lang w:val="pt-PT"/>
        </w:rPr>
      </w:pPr>
    </w:p>
    <w:p w14:paraId="1BF4B268" w14:textId="0DC1ECF5" w:rsidR="007213EF" w:rsidRPr="008D2110" w:rsidRDefault="005E2599" w:rsidP="007213EF">
      <w:pPr>
        <w:spacing w:line="360" w:lineRule="auto"/>
        <w:jc w:val="center"/>
        <w:outlineLvl w:val="0"/>
        <w:rPr>
          <w:rFonts w:ascii="Verdana" w:hAnsi="Verdana"/>
          <w:sz w:val="20"/>
          <w:szCs w:val="20"/>
          <w:u w:val="single"/>
          <w:lang w:val="pt-PT"/>
        </w:rPr>
      </w:pPr>
      <w:r>
        <w:rPr>
          <w:rFonts w:ascii="Verdana" w:hAnsi="Verdana"/>
          <w:sz w:val="20"/>
          <w:szCs w:val="20"/>
          <w:u w:val="single"/>
          <w:lang w:val="pt-PT"/>
        </w:rPr>
        <w:t>Para celebrar o mês em que celebra o Dia da Mulher</w:t>
      </w:r>
    </w:p>
    <w:p w14:paraId="156CF32F" w14:textId="10505500" w:rsidR="007213EF" w:rsidRPr="005E2599" w:rsidRDefault="00BD3455" w:rsidP="005E2599">
      <w:pPr>
        <w:pStyle w:val="Ttulo1"/>
        <w:shd w:val="clear" w:color="auto" w:fill="FFFFFF"/>
        <w:spacing w:before="75" w:after="750"/>
        <w:jc w:val="center"/>
        <w:rPr>
          <w:rFonts w:ascii="Verdana" w:eastAsia="Times New Roman" w:hAnsi="Verdana" w:cs="Times New Roman"/>
          <w:b/>
          <w:bCs/>
          <w:color w:val="auto"/>
          <w:lang w:val="pt-PT"/>
        </w:rPr>
      </w:pPr>
      <w:proofErr w:type="spellStart"/>
      <w:r w:rsidRPr="005E2599">
        <w:rPr>
          <w:rFonts w:ascii="Verdana" w:eastAsia="Times New Roman" w:hAnsi="Verdana" w:cs="Times New Roman"/>
          <w:b/>
          <w:bCs/>
          <w:color w:val="auto"/>
          <w:lang w:val="pt-PT"/>
        </w:rPr>
        <w:t>MadeiraShopping</w:t>
      </w:r>
      <w:proofErr w:type="spellEnd"/>
      <w:r w:rsidR="007213EF" w:rsidRPr="005E2599">
        <w:rPr>
          <w:rFonts w:ascii="Verdana" w:eastAsia="Times New Roman" w:hAnsi="Verdana" w:cs="Times New Roman"/>
          <w:b/>
          <w:bCs/>
          <w:color w:val="auto"/>
          <w:lang w:val="pt-PT"/>
        </w:rPr>
        <w:t xml:space="preserve"> </w:t>
      </w:r>
      <w:r w:rsidR="005E2599">
        <w:rPr>
          <w:rFonts w:ascii="Verdana" w:eastAsia="Times New Roman" w:hAnsi="Verdana" w:cs="Times New Roman"/>
          <w:b/>
          <w:bCs/>
          <w:color w:val="auto"/>
          <w:lang w:val="pt-PT"/>
        </w:rPr>
        <w:t xml:space="preserve">dá a conhecer </w:t>
      </w:r>
      <w:r w:rsidR="005E2599" w:rsidRPr="005E2599">
        <w:rPr>
          <w:rFonts w:ascii="Verdana" w:eastAsia="Times New Roman" w:hAnsi="Verdana" w:cs="Times New Roman"/>
          <w:b/>
          <w:bCs/>
          <w:color w:val="auto"/>
          <w:lang w:val="pt-PT"/>
        </w:rPr>
        <w:t>a história de 9 mulheres fantásticas</w:t>
      </w:r>
      <w:r w:rsidR="005E2599">
        <w:rPr>
          <w:rFonts w:ascii="Verdana" w:eastAsia="Times New Roman" w:hAnsi="Verdana" w:cs="Times New Roman"/>
          <w:b/>
          <w:bCs/>
          <w:color w:val="auto"/>
          <w:lang w:val="pt-PT"/>
        </w:rPr>
        <w:t xml:space="preserve"> n</w:t>
      </w:r>
      <w:r w:rsidR="007213EF" w:rsidRPr="005E2599">
        <w:rPr>
          <w:rFonts w:ascii="Verdana" w:eastAsia="Times New Roman" w:hAnsi="Verdana" w:cs="Times New Roman"/>
          <w:b/>
          <w:bCs/>
          <w:color w:val="auto"/>
          <w:lang w:val="pt-PT"/>
        </w:rPr>
        <w:t>uma exposição de realidade aumentada</w:t>
      </w:r>
    </w:p>
    <w:p w14:paraId="4C9D7E79" w14:textId="0FF969A4" w:rsidR="00C02625" w:rsidRDefault="0097121E" w:rsidP="00BB3CC6">
      <w:pPr>
        <w:spacing w:before="100" w:beforeAutospacing="1" w:line="360" w:lineRule="auto"/>
        <w:jc w:val="both"/>
        <w:outlineLvl w:val="0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>Até dia 14 de março, o</w:t>
      </w:r>
      <w:r w:rsidR="00F87D99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F87D99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="00F87D99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>dá</w:t>
      </w:r>
      <w:r w:rsidR="00F87D99">
        <w:rPr>
          <w:rFonts w:ascii="Verdana" w:hAnsi="Verdana"/>
          <w:sz w:val="20"/>
          <w:szCs w:val="20"/>
          <w:lang w:val="pt-PT"/>
        </w:rPr>
        <w:t xml:space="preserve"> a conhecer a vida de</w:t>
      </w:r>
      <w:r w:rsidR="00C02625">
        <w:rPr>
          <w:rFonts w:ascii="Verdana" w:hAnsi="Verdana"/>
          <w:sz w:val="20"/>
          <w:szCs w:val="20"/>
          <w:lang w:val="pt-PT"/>
        </w:rPr>
        <w:t xml:space="preserve"> 9</w:t>
      </w:r>
      <w:r w:rsidR="00F87D99">
        <w:rPr>
          <w:rFonts w:ascii="Verdana" w:hAnsi="Verdana"/>
          <w:sz w:val="20"/>
          <w:szCs w:val="20"/>
          <w:lang w:val="pt-PT"/>
        </w:rPr>
        <w:t xml:space="preserve"> mulhere</w:t>
      </w:r>
      <w:r w:rsidR="00C02625">
        <w:rPr>
          <w:rFonts w:ascii="Verdana" w:hAnsi="Verdana"/>
          <w:sz w:val="20"/>
          <w:szCs w:val="20"/>
          <w:lang w:val="pt-PT"/>
        </w:rPr>
        <w:t>s</w:t>
      </w:r>
      <w:r w:rsidR="00F87D99">
        <w:rPr>
          <w:rFonts w:ascii="Verdana" w:hAnsi="Verdana"/>
          <w:sz w:val="20"/>
          <w:szCs w:val="20"/>
          <w:lang w:val="pt-PT"/>
        </w:rPr>
        <w:t xml:space="preserve"> que fizeram história, através de uma exposição inovadora em realidade aumentada</w:t>
      </w:r>
      <w:r w:rsidR="00C02625">
        <w:rPr>
          <w:rFonts w:ascii="Verdana" w:hAnsi="Verdana"/>
          <w:sz w:val="20"/>
          <w:szCs w:val="20"/>
          <w:lang w:val="pt-PT"/>
        </w:rPr>
        <w:t xml:space="preserve">. </w:t>
      </w:r>
    </w:p>
    <w:p w14:paraId="5B70A3AE" w14:textId="0A17E78F" w:rsidR="00BB3CC6" w:rsidRDefault="005E2599" w:rsidP="003A382B">
      <w:pPr>
        <w:spacing w:before="100" w:beforeAutospacing="1" w:line="360" w:lineRule="auto"/>
        <w:jc w:val="both"/>
        <w:outlineLvl w:val="0"/>
        <w:rPr>
          <w:rFonts w:ascii="Verdana" w:hAnsi="Verdana"/>
          <w:sz w:val="20"/>
          <w:szCs w:val="20"/>
          <w:lang w:val="pt-PT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4ECEE3" wp14:editId="7DE01BB1">
            <wp:simplePos x="0" y="0"/>
            <wp:positionH relativeFrom="margin">
              <wp:align>left</wp:align>
            </wp:positionH>
            <wp:positionV relativeFrom="paragraph">
              <wp:posOffset>180975</wp:posOffset>
            </wp:positionV>
            <wp:extent cx="2548364" cy="3600000"/>
            <wp:effectExtent l="0" t="0" r="4445" b="635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8364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2625">
        <w:rPr>
          <w:rFonts w:ascii="Verdana" w:hAnsi="Verdana"/>
          <w:sz w:val="20"/>
          <w:szCs w:val="20"/>
          <w:lang w:val="pt-PT"/>
        </w:rPr>
        <w:t xml:space="preserve">‘As 9 Fantásticas’ é o nome da </w:t>
      </w:r>
      <w:r w:rsidR="00775436" w:rsidRPr="00C02625">
        <w:rPr>
          <w:rFonts w:ascii="Verdana" w:hAnsi="Verdana"/>
          <w:sz w:val="20"/>
          <w:szCs w:val="20"/>
          <w:lang w:val="pt-PT"/>
        </w:rPr>
        <w:t>iniciativa que tem por objectivo mostrar que em todas as épocas houve mulheres extraordinárias</w:t>
      </w:r>
      <w:r w:rsidR="00C02625">
        <w:rPr>
          <w:rFonts w:ascii="Verdana" w:hAnsi="Verdana"/>
          <w:sz w:val="20"/>
          <w:szCs w:val="20"/>
          <w:lang w:val="pt-PT"/>
        </w:rPr>
        <w:t xml:space="preserve">, </w:t>
      </w:r>
      <w:r w:rsidR="00C02625" w:rsidRPr="00775436">
        <w:rPr>
          <w:rFonts w:ascii="Verdana" w:hAnsi="Verdana"/>
          <w:sz w:val="20"/>
          <w:szCs w:val="20"/>
          <w:lang w:val="pt-PT"/>
        </w:rPr>
        <w:t xml:space="preserve">que concretizaram feitos </w:t>
      </w:r>
      <w:r w:rsidR="00116C51" w:rsidRPr="00775436">
        <w:rPr>
          <w:rFonts w:ascii="Verdana" w:hAnsi="Verdana"/>
          <w:sz w:val="20"/>
          <w:szCs w:val="20"/>
          <w:lang w:val="pt-PT"/>
        </w:rPr>
        <w:t>fantásticos</w:t>
      </w:r>
      <w:r w:rsidR="003A382B">
        <w:rPr>
          <w:rFonts w:ascii="Verdana" w:hAnsi="Verdana"/>
          <w:sz w:val="20"/>
          <w:szCs w:val="20"/>
          <w:lang w:val="pt-PT"/>
        </w:rPr>
        <w:t xml:space="preserve"> e com grande impacto no mundo</w:t>
      </w:r>
      <w:r w:rsidR="00116C51" w:rsidRPr="00775436">
        <w:rPr>
          <w:rFonts w:ascii="Verdana" w:hAnsi="Verdana"/>
          <w:sz w:val="20"/>
          <w:szCs w:val="20"/>
          <w:lang w:val="pt-PT"/>
        </w:rPr>
        <w:t>,</w:t>
      </w:r>
      <w:r w:rsidR="00C02625" w:rsidRPr="00775436">
        <w:rPr>
          <w:rFonts w:ascii="Verdana" w:hAnsi="Verdana"/>
          <w:sz w:val="20"/>
          <w:szCs w:val="20"/>
          <w:lang w:val="pt-PT"/>
        </w:rPr>
        <w:t xml:space="preserve"> mas pouco conhecid</w:t>
      </w:r>
      <w:r w:rsidR="00C02625" w:rsidRPr="00116C51">
        <w:rPr>
          <w:rFonts w:ascii="Verdana" w:hAnsi="Verdana"/>
          <w:sz w:val="20"/>
          <w:szCs w:val="20"/>
          <w:lang w:val="pt-PT"/>
        </w:rPr>
        <w:t>os</w:t>
      </w:r>
      <w:r w:rsidR="00116C51">
        <w:rPr>
          <w:rFonts w:ascii="Verdana" w:hAnsi="Verdana"/>
          <w:sz w:val="20"/>
          <w:szCs w:val="20"/>
          <w:lang w:val="pt-PT"/>
        </w:rPr>
        <w:t xml:space="preserve"> do grande </w:t>
      </w:r>
      <w:r w:rsidR="003A382B">
        <w:rPr>
          <w:rFonts w:ascii="Verdana" w:hAnsi="Verdana"/>
          <w:sz w:val="20"/>
          <w:szCs w:val="20"/>
          <w:lang w:val="pt-PT"/>
        </w:rPr>
        <w:t xml:space="preserve">público.   </w:t>
      </w:r>
    </w:p>
    <w:p w14:paraId="74054C2B" w14:textId="39F1BE22" w:rsidR="005E2599" w:rsidRDefault="003A382B" w:rsidP="005E2599">
      <w:pPr>
        <w:spacing w:before="100" w:beforeAutospacing="1" w:line="360" w:lineRule="auto"/>
        <w:jc w:val="both"/>
        <w:outlineLvl w:val="0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O </w:t>
      </w:r>
      <w:proofErr w:type="spellStart"/>
      <w:r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>
        <w:rPr>
          <w:rFonts w:ascii="Verdana" w:hAnsi="Verdana"/>
          <w:sz w:val="20"/>
          <w:szCs w:val="20"/>
          <w:lang w:val="pt-PT"/>
        </w:rPr>
        <w:t xml:space="preserve"> vai apresentar estes feitos e a vida destas mulheres </w:t>
      </w:r>
      <w:r w:rsidRPr="00775436">
        <w:rPr>
          <w:rFonts w:ascii="Verdana" w:hAnsi="Verdana"/>
          <w:sz w:val="20"/>
          <w:szCs w:val="20"/>
          <w:lang w:val="pt-PT"/>
        </w:rPr>
        <w:t>de uma forma única: usando Realidade Aumentada.</w:t>
      </w:r>
      <w:r w:rsidRPr="003A382B">
        <w:rPr>
          <w:rFonts w:ascii="Verdana" w:hAnsi="Verdana"/>
          <w:sz w:val="20"/>
          <w:szCs w:val="20"/>
          <w:lang w:val="pt-PT"/>
        </w:rPr>
        <w:t xml:space="preserve">  </w:t>
      </w:r>
      <w:r w:rsidR="00116C51" w:rsidRPr="00116C51">
        <w:rPr>
          <w:rFonts w:ascii="Verdana" w:hAnsi="Verdana"/>
          <w:sz w:val="20"/>
          <w:szCs w:val="20"/>
          <w:lang w:val="pt-PT"/>
        </w:rPr>
        <w:t>A</w:t>
      </w:r>
      <w:r w:rsidR="00116C51" w:rsidRPr="00116C51">
        <w:rPr>
          <w:rFonts w:ascii="Verdana" w:hAnsi="Verdana"/>
          <w:sz w:val="20"/>
          <w:szCs w:val="20"/>
          <w:lang w:val="pt-PT"/>
        </w:rPr>
        <w:t xml:space="preserve"> exposição</w:t>
      </w:r>
      <w:r>
        <w:rPr>
          <w:rFonts w:ascii="Verdana" w:hAnsi="Verdana"/>
          <w:sz w:val="20"/>
          <w:szCs w:val="20"/>
          <w:lang w:val="pt-PT"/>
        </w:rPr>
        <w:t xml:space="preserve"> física</w:t>
      </w:r>
      <w:r w:rsidR="00116C51" w:rsidRPr="00116C51">
        <w:rPr>
          <w:rFonts w:ascii="Verdana" w:hAnsi="Verdana"/>
          <w:sz w:val="20"/>
          <w:szCs w:val="20"/>
          <w:lang w:val="pt-PT"/>
        </w:rPr>
        <w:t xml:space="preserve"> é constituída </w:t>
      </w:r>
      <w:r>
        <w:rPr>
          <w:rFonts w:ascii="Verdana" w:hAnsi="Verdana"/>
          <w:sz w:val="20"/>
          <w:szCs w:val="20"/>
          <w:lang w:val="pt-PT"/>
        </w:rPr>
        <w:t xml:space="preserve">apenas </w:t>
      </w:r>
      <w:r w:rsidR="00116C51" w:rsidRPr="00116C51">
        <w:rPr>
          <w:rFonts w:ascii="Verdana" w:hAnsi="Verdana"/>
          <w:sz w:val="20"/>
          <w:szCs w:val="20"/>
          <w:lang w:val="pt-PT"/>
        </w:rPr>
        <w:t xml:space="preserve">por </w:t>
      </w:r>
      <w:r w:rsidR="00116C51" w:rsidRPr="00116C51">
        <w:rPr>
          <w:rFonts w:ascii="Verdana" w:hAnsi="Verdana"/>
          <w:sz w:val="20"/>
          <w:szCs w:val="20"/>
          <w:lang w:val="pt-PT"/>
        </w:rPr>
        <w:t xml:space="preserve">9 </w:t>
      </w:r>
      <w:r w:rsidR="00116C51" w:rsidRPr="00116C51">
        <w:rPr>
          <w:rFonts w:ascii="Verdana" w:hAnsi="Verdana"/>
          <w:sz w:val="20"/>
          <w:szCs w:val="20"/>
          <w:lang w:val="pt-PT"/>
        </w:rPr>
        <w:t>manequins simples</w:t>
      </w:r>
      <w:r w:rsidR="00116C51" w:rsidRPr="00116C51">
        <w:rPr>
          <w:rFonts w:ascii="Verdana" w:hAnsi="Verdana"/>
          <w:sz w:val="20"/>
          <w:szCs w:val="20"/>
          <w:lang w:val="pt-PT"/>
        </w:rPr>
        <w:t xml:space="preserve"> que estarão presentes </w:t>
      </w:r>
      <w:r w:rsidR="005E2599">
        <w:rPr>
          <w:rFonts w:ascii="Verdana" w:hAnsi="Verdana"/>
          <w:sz w:val="20"/>
          <w:szCs w:val="20"/>
          <w:lang w:val="pt-PT"/>
        </w:rPr>
        <w:t>no Piso 0</w:t>
      </w:r>
      <w:r w:rsidR="00116C51" w:rsidRPr="00116C51">
        <w:rPr>
          <w:rFonts w:ascii="Verdana" w:hAnsi="Verdana"/>
          <w:sz w:val="20"/>
          <w:szCs w:val="20"/>
          <w:lang w:val="pt-PT"/>
        </w:rPr>
        <w:t xml:space="preserve"> do </w:t>
      </w:r>
      <w:proofErr w:type="spellStart"/>
      <w:r w:rsidR="00116C51" w:rsidRPr="00116C51">
        <w:rPr>
          <w:rFonts w:ascii="Verdana" w:hAnsi="Verdana"/>
          <w:sz w:val="20"/>
          <w:szCs w:val="20"/>
          <w:lang w:val="pt-PT"/>
        </w:rPr>
        <w:t>MadeiraShopping</w:t>
      </w:r>
      <w:proofErr w:type="spellEnd"/>
      <w:r w:rsidR="00116C51">
        <w:rPr>
          <w:rFonts w:ascii="Verdana" w:hAnsi="Verdana"/>
          <w:sz w:val="20"/>
          <w:szCs w:val="20"/>
          <w:lang w:val="pt-PT"/>
        </w:rPr>
        <w:t xml:space="preserve">. </w:t>
      </w:r>
      <w:r w:rsidR="00116C51" w:rsidRPr="00775436">
        <w:rPr>
          <w:rFonts w:ascii="Verdana" w:hAnsi="Verdana"/>
          <w:sz w:val="20"/>
          <w:szCs w:val="20"/>
          <w:lang w:val="pt-PT"/>
        </w:rPr>
        <w:t xml:space="preserve">No “peito” de cada </w:t>
      </w:r>
      <w:r w:rsidR="00116C51" w:rsidRPr="003A382B">
        <w:rPr>
          <w:rFonts w:ascii="Verdana" w:hAnsi="Verdana"/>
          <w:sz w:val="20"/>
          <w:szCs w:val="20"/>
          <w:lang w:val="pt-PT"/>
        </w:rPr>
        <w:t>manequim</w:t>
      </w:r>
      <w:r w:rsidR="00116C51" w:rsidRPr="00775436">
        <w:rPr>
          <w:rFonts w:ascii="Verdana" w:hAnsi="Verdana"/>
          <w:sz w:val="20"/>
          <w:szCs w:val="20"/>
          <w:lang w:val="pt-PT"/>
        </w:rPr>
        <w:t xml:space="preserve"> estará um código de imagem que permitirá aos visitantes descobrir</w:t>
      </w:r>
      <w:r w:rsidR="00116C51" w:rsidRPr="003A382B">
        <w:rPr>
          <w:rFonts w:ascii="Verdana" w:hAnsi="Verdana"/>
          <w:sz w:val="20"/>
          <w:szCs w:val="20"/>
          <w:lang w:val="pt-PT"/>
        </w:rPr>
        <w:t>,</w:t>
      </w:r>
      <w:r w:rsidR="00116C51" w:rsidRPr="00775436">
        <w:rPr>
          <w:rFonts w:ascii="Verdana" w:hAnsi="Verdana"/>
          <w:sz w:val="20"/>
          <w:szCs w:val="20"/>
          <w:lang w:val="pt-PT"/>
        </w:rPr>
        <w:t xml:space="preserve"> usando o seu smartphone</w:t>
      </w:r>
      <w:r w:rsidR="00116C51" w:rsidRPr="003A382B">
        <w:rPr>
          <w:rFonts w:ascii="Verdana" w:hAnsi="Verdana"/>
          <w:sz w:val="20"/>
          <w:szCs w:val="20"/>
          <w:lang w:val="pt-PT"/>
        </w:rPr>
        <w:t>,</w:t>
      </w:r>
      <w:r w:rsidR="00116C51" w:rsidRPr="00775436">
        <w:rPr>
          <w:rFonts w:ascii="Verdana" w:hAnsi="Verdana"/>
          <w:sz w:val="20"/>
          <w:szCs w:val="20"/>
          <w:lang w:val="pt-PT"/>
        </w:rPr>
        <w:t xml:space="preserve"> toda a informação</w:t>
      </w:r>
      <w:r w:rsidR="00116C51" w:rsidRPr="003A382B">
        <w:rPr>
          <w:rFonts w:ascii="Verdana" w:hAnsi="Verdana"/>
          <w:sz w:val="20"/>
          <w:szCs w:val="20"/>
          <w:lang w:val="pt-PT"/>
        </w:rPr>
        <w:t xml:space="preserve"> e história</w:t>
      </w:r>
      <w:r w:rsidR="00116C51" w:rsidRPr="00775436">
        <w:rPr>
          <w:rFonts w:ascii="Verdana" w:hAnsi="Verdana"/>
          <w:sz w:val="20"/>
          <w:szCs w:val="20"/>
          <w:lang w:val="pt-PT"/>
        </w:rPr>
        <w:t xml:space="preserve"> sobre aquela </w:t>
      </w:r>
      <w:r w:rsidR="00116C51" w:rsidRPr="003A382B">
        <w:rPr>
          <w:rFonts w:ascii="Verdana" w:hAnsi="Verdana"/>
          <w:sz w:val="20"/>
          <w:szCs w:val="20"/>
          <w:lang w:val="pt-PT"/>
        </w:rPr>
        <w:t xml:space="preserve">mulher </w:t>
      </w:r>
      <w:r w:rsidR="00116C51" w:rsidRPr="00775436">
        <w:rPr>
          <w:rFonts w:ascii="Verdana" w:hAnsi="Verdana"/>
          <w:sz w:val="20"/>
          <w:szCs w:val="20"/>
          <w:lang w:val="pt-PT"/>
        </w:rPr>
        <w:t>“Fantástica” de uma forma imersiva.</w:t>
      </w:r>
      <w:r w:rsidR="005E2599">
        <w:rPr>
          <w:rFonts w:ascii="Verdana" w:hAnsi="Verdana"/>
          <w:sz w:val="20"/>
          <w:szCs w:val="20"/>
          <w:lang w:val="pt-PT"/>
        </w:rPr>
        <w:t xml:space="preserve"> </w:t>
      </w:r>
    </w:p>
    <w:p w14:paraId="06563E26" w14:textId="663BE3CA" w:rsidR="007213EF" w:rsidRDefault="005E2599" w:rsidP="005E2599">
      <w:pPr>
        <w:spacing w:before="100" w:beforeAutospacing="1" w:line="360" w:lineRule="auto"/>
        <w:jc w:val="both"/>
        <w:outlineLvl w:val="0"/>
        <w:rPr>
          <w:rFonts w:ascii="Verdana" w:hAnsi="Verdana"/>
          <w:sz w:val="20"/>
          <w:szCs w:val="20"/>
          <w:lang w:val="pt-PT"/>
        </w:rPr>
      </w:pPr>
      <w:r>
        <w:rPr>
          <w:rFonts w:ascii="Verdana" w:hAnsi="Verdana"/>
          <w:sz w:val="20"/>
          <w:szCs w:val="20"/>
          <w:lang w:val="pt-PT"/>
        </w:rPr>
        <w:t xml:space="preserve"> </w:t>
      </w:r>
      <w:r w:rsidR="003A382B">
        <w:rPr>
          <w:rFonts w:ascii="Verdana" w:hAnsi="Verdana"/>
          <w:sz w:val="20"/>
          <w:szCs w:val="20"/>
          <w:lang w:val="pt-PT"/>
        </w:rPr>
        <w:t>P</w:t>
      </w:r>
      <w:r w:rsidR="003A382B" w:rsidRPr="003A382B">
        <w:rPr>
          <w:rFonts w:ascii="Verdana" w:hAnsi="Verdana"/>
          <w:sz w:val="20"/>
          <w:szCs w:val="20"/>
          <w:lang w:val="pt-PT"/>
        </w:rPr>
        <w:t>rimeiro sob a forma de um vídeo que faz uso de “</w:t>
      </w:r>
      <w:proofErr w:type="spellStart"/>
      <w:r w:rsidR="003A382B" w:rsidRPr="003A382B">
        <w:rPr>
          <w:rFonts w:ascii="Verdana" w:hAnsi="Verdana"/>
          <w:sz w:val="20"/>
          <w:szCs w:val="20"/>
          <w:lang w:val="pt-PT"/>
        </w:rPr>
        <w:t>Machine</w:t>
      </w:r>
      <w:proofErr w:type="spellEnd"/>
      <w:r w:rsidR="003A382B" w:rsidRPr="003A382B">
        <w:rPr>
          <w:rFonts w:ascii="Verdana" w:hAnsi="Verdana"/>
          <w:sz w:val="20"/>
          <w:szCs w:val="20"/>
          <w:lang w:val="pt-PT"/>
        </w:rPr>
        <w:t xml:space="preserve"> </w:t>
      </w:r>
      <w:proofErr w:type="spellStart"/>
      <w:r w:rsidR="003A382B" w:rsidRPr="003A382B">
        <w:rPr>
          <w:rFonts w:ascii="Verdana" w:hAnsi="Verdana"/>
          <w:sz w:val="20"/>
          <w:szCs w:val="20"/>
          <w:lang w:val="pt-PT"/>
        </w:rPr>
        <w:t>Learning</w:t>
      </w:r>
      <w:proofErr w:type="spellEnd"/>
      <w:r w:rsidR="003A382B" w:rsidRPr="003A382B">
        <w:rPr>
          <w:rFonts w:ascii="Verdana" w:hAnsi="Verdana"/>
          <w:sz w:val="20"/>
          <w:szCs w:val="20"/>
          <w:lang w:val="pt-PT"/>
        </w:rPr>
        <w:t xml:space="preserve">” para animar </w:t>
      </w:r>
      <w:r>
        <w:rPr>
          <w:rFonts w:ascii="Verdana" w:hAnsi="Verdana"/>
          <w:sz w:val="20"/>
          <w:szCs w:val="20"/>
          <w:lang w:val="pt-PT"/>
        </w:rPr>
        <w:t>a</w:t>
      </w:r>
      <w:r w:rsidR="003A382B" w:rsidRPr="003A382B">
        <w:rPr>
          <w:rFonts w:ascii="Verdana" w:hAnsi="Verdana"/>
          <w:sz w:val="20"/>
          <w:szCs w:val="20"/>
          <w:lang w:val="pt-PT"/>
        </w:rPr>
        <w:t xml:space="preserve"> fotografia ou ilustração da mulher em questão e depois através de uma exposição em Realidade Aumentada que os utilizadores podem “colocar” em qualquer lugar e explorar livremente enquanto ouvem os momentos mais marcantes da</w:t>
      </w:r>
      <w:r w:rsidR="003A382B">
        <w:rPr>
          <w:rFonts w:ascii="Verdana" w:hAnsi="Verdana"/>
          <w:sz w:val="20"/>
          <w:szCs w:val="20"/>
          <w:lang w:val="pt-PT"/>
        </w:rPr>
        <w:t>s</w:t>
      </w:r>
      <w:r w:rsidR="003A382B" w:rsidRPr="003A382B">
        <w:rPr>
          <w:rFonts w:ascii="Verdana" w:hAnsi="Verdana"/>
          <w:sz w:val="20"/>
          <w:szCs w:val="20"/>
          <w:lang w:val="pt-PT"/>
        </w:rPr>
        <w:t xml:space="preserve"> história</w:t>
      </w:r>
      <w:r w:rsidR="003A382B">
        <w:rPr>
          <w:rFonts w:ascii="Verdana" w:hAnsi="Verdana"/>
          <w:sz w:val="20"/>
          <w:szCs w:val="20"/>
          <w:lang w:val="pt-PT"/>
        </w:rPr>
        <w:t xml:space="preserve">s. </w:t>
      </w:r>
      <w:r w:rsidR="003A382B" w:rsidRPr="003A382B">
        <w:rPr>
          <w:rFonts w:ascii="Verdana" w:hAnsi="Verdana"/>
          <w:sz w:val="20"/>
          <w:szCs w:val="20"/>
          <w:lang w:val="pt-PT"/>
        </w:rPr>
        <w:t xml:space="preserve"> </w:t>
      </w:r>
    </w:p>
    <w:p w14:paraId="73848468" w14:textId="77777777" w:rsidR="00BD3455" w:rsidRPr="005E2599" w:rsidRDefault="00BD3455" w:rsidP="005E259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</w:p>
    <w:p w14:paraId="359AF34C" w14:textId="68D2A06C" w:rsidR="007213EF" w:rsidRPr="005E2599" w:rsidRDefault="00775436" w:rsidP="005E2599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5E2599">
        <w:rPr>
          <w:rFonts w:ascii="Verdana" w:hAnsi="Verdana"/>
          <w:sz w:val="20"/>
          <w:szCs w:val="20"/>
          <w:lang w:val="pt-PT"/>
        </w:rPr>
        <w:lastRenderedPageBreak/>
        <w:t xml:space="preserve">O </w:t>
      </w:r>
      <w:r w:rsidR="003A382B" w:rsidRPr="005E2599">
        <w:rPr>
          <w:rFonts w:ascii="Verdana" w:hAnsi="Verdana"/>
          <w:sz w:val="20"/>
          <w:szCs w:val="20"/>
          <w:lang w:val="pt-PT"/>
        </w:rPr>
        <w:t>resultado</w:t>
      </w:r>
      <w:r w:rsidRPr="005E2599">
        <w:rPr>
          <w:rFonts w:ascii="Verdana" w:hAnsi="Verdana"/>
          <w:sz w:val="20"/>
          <w:szCs w:val="20"/>
          <w:lang w:val="pt-PT"/>
        </w:rPr>
        <w:t xml:space="preserve"> é um pequeno Museu Virtual em pleno</w:t>
      </w:r>
      <w:r w:rsidR="003A382B" w:rsidRPr="005E2599">
        <w:rPr>
          <w:rFonts w:ascii="Verdana" w:hAnsi="Verdana"/>
          <w:sz w:val="20"/>
          <w:szCs w:val="20"/>
          <w:lang w:val="pt-PT"/>
        </w:rPr>
        <w:t xml:space="preserve"> Centro </w:t>
      </w:r>
      <w:r w:rsidR="005E2599">
        <w:rPr>
          <w:rFonts w:ascii="Verdana" w:hAnsi="Verdana"/>
          <w:sz w:val="20"/>
          <w:szCs w:val="20"/>
          <w:lang w:val="pt-PT"/>
        </w:rPr>
        <w:t xml:space="preserve">Comercial </w:t>
      </w:r>
      <w:r w:rsidR="003A382B" w:rsidRPr="005E2599">
        <w:rPr>
          <w:rFonts w:ascii="Verdana" w:hAnsi="Verdana"/>
          <w:sz w:val="20"/>
          <w:szCs w:val="20"/>
          <w:lang w:val="pt-PT"/>
        </w:rPr>
        <w:t>que pretende</w:t>
      </w:r>
      <w:r w:rsidR="005E2599">
        <w:rPr>
          <w:rFonts w:ascii="Verdana" w:hAnsi="Verdana"/>
          <w:sz w:val="20"/>
          <w:szCs w:val="20"/>
          <w:lang w:val="pt-PT"/>
        </w:rPr>
        <w:t xml:space="preserve"> homenagear</w:t>
      </w:r>
      <w:r w:rsidR="003A382B" w:rsidRPr="005E2599">
        <w:rPr>
          <w:rFonts w:ascii="Verdana" w:hAnsi="Verdana"/>
          <w:sz w:val="20"/>
          <w:szCs w:val="20"/>
          <w:lang w:val="pt-PT"/>
        </w:rPr>
        <w:t xml:space="preserve"> </w:t>
      </w:r>
      <w:r w:rsidR="005E2599">
        <w:rPr>
          <w:rFonts w:ascii="Verdana" w:hAnsi="Verdana"/>
          <w:sz w:val="20"/>
          <w:szCs w:val="20"/>
          <w:lang w:val="pt-PT"/>
        </w:rPr>
        <w:t xml:space="preserve">todas a Mulheres, dando a conhecer </w:t>
      </w:r>
      <w:r w:rsidR="005E2599">
        <w:rPr>
          <w:rFonts w:ascii="Verdana" w:hAnsi="Verdana"/>
          <w:sz w:val="20"/>
          <w:szCs w:val="20"/>
          <w:lang w:val="pt-PT"/>
        </w:rPr>
        <w:t>estas 9</w:t>
      </w:r>
      <w:r w:rsidR="005E2599">
        <w:rPr>
          <w:rFonts w:ascii="Verdana" w:hAnsi="Verdana"/>
          <w:sz w:val="20"/>
          <w:szCs w:val="20"/>
          <w:lang w:val="pt-PT"/>
        </w:rPr>
        <w:t xml:space="preserve"> fantásticas histórias</w:t>
      </w:r>
      <w:r w:rsidR="005E2599">
        <w:rPr>
          <w:rFonts w:ascii="Verdana" w:hAnsi="Verdana"/>
          <w:sz w:val="20"/>
          <w:szCs w:val="20"/>
          <w:lang w:val="pt-PT"/>
        </w:rPr>
        <w:t xml:space="preserve">, </w:t>
      </w:r>
      <w:r w:rsidR="005E2599" w:rsidRPr="005E2599">
        <w:rPr>
          <w:rFonts w:ascii="Verdana" w:hAnsi="Verdana"/>
          <w:sz w:val="20"/>
          <w:szCs w:val="20"/>
          <w:lang w:val="pt-PT"/>
        </w:rPr>
        <w:t xml:space="preserve">de </w:t>
      </w:r>
      <w:r w:rsidR="003A382B" w:rsidRPr="005E2599">
        <w:rPr>
          <w:rFonts w:ascii="Verdana" w:hAnsi="Verdana"/>
          <w:sz w:val="20"/>
          <w:szCs w:val="20"/>
          <w:lang w:val="pt-PT"/>
        </w:rPr>
        <w:t xml:space="preserve">forma </w:t>
      </w:r>
      <w:r w:rsidR="003A382B" w:rsidRPr="005E2599">
        <w:rPr>
          <w:rFonts w:ascii="Verdana" w:hAnsi="Verdana"/>
          <w:sz w:val="20"/>
          <w:szCs w:val="20"/>
          <w:lang w:val="pt-PT"/>
        </w:rPr>
        <w:t>aliciante e tecnológic</w:t>
      </w:r>
      <w:r w:rsidR="005E2599" w:rsidRPr="005E2599">
        <w:rPr>
          <w:rFonts w:ascii="Verdana" w:hAnsi="Verdana"/>
          <w:sz w:val="20"/>
          <w:szCs w:val="20"/>
          <w:lang w:val="pt-PT"/>
        </w:rPr>
        <w:t xml:space="preserve">a: </w:t>
      </w:r>
      <w:r w:rsidR="007213EF">
        <w:rPr>
          <w:rFonts w:ascii="Verdana" w:hAnsi="Verdana"/>
          <w:sz w:val="20"/>
          <w:szCs w:val="20"/>
          <w:lang w:val="pt-PT"/>
        </w:rPr>
        <w:t xml:space="preserve">A escritora </w:t>
      </w:r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Natália Correia</w:t>
      </w:r>
      <w:r w:rsidR="007213EF">
        <w:rPr>
          <w:rFonts w:ascii="Verdana" w:hAnsi="Verdana"/>
          <w:sz w:val="20"/>
          <w:szCs w:val="20"/>
          <w:lang w:val="pt-PT"/>
        </w:rPr>
        <w:t>, autora do Hino dos Açores</w:t>
      </w:r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; Elizabeth Phelps</w:t>
      </w:r>
      <w:r w:rsidR="007213EF">
        <w:rPr>
          <w:rFonts w:ascii="Verdana" w:hAnsi="Verdana"/>
          <w:sz w:val="20"/>
          <w:szCs w:val="20"/>
          <w:lang w:val="pt-PT"/>
        </w:rPr>
        <w:t xml:space="preserve"> empreendedora que trouxe reconhecimento internacional ao Bordado da Madeira; </w:t>
      </w:r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Antónia Rodrigues</w:t>
      </w:r>
      <w:r w:rsidR="007213EF" w:rsidRPr="005E2599">
        <w:rPr>
          <w:rFonts w:ascii="Verdana" w:hAnsi="Verdana"/>
          <w:sz w:val="20"/>
          <w:szCs w:val="20"/>
          <w:lang w:val="pt-PT"/>
        </w:rPr>
        <w:t>,</w:t>
      </w:r>
      <w:r w:rsidR="007213EF">
        <w:rPr>
          <w:rFonts w:ascii="Verdana" w:hAnsi="Verdana"/>
          <w:sz w:val="20"/>
          <w:szCs w:val="20"/>
          <w:lang w:val="pt-PT"/>
        </w:rPr>
        <w:t xml:space="preserve"> nascida no século XVI, </w:t>
      </w:r>
      <w:r w:rsidR="007213EF" w:rsidRPr="00185F06">
        <w:rPr>
          <w:rFonts w:ascii="Verdana" w:hAnsi="Verdana"/>
          <w:sz w:val="20"/>
          <w:szCs w:val="20"/>
          <w:lang w:val="pt-PT"/>
        </w:rPr>
        <w:t xml:space="preserve">disfarçou-se de rapaz </w:t>
      </w:r>
      <w:r w:rsidR="007213EF">
        <w:rPr>
          <w:rFonts w:ascii="Verdana" w:hAnsi="Verdana"/>
          <w:sz w:val="20"/>
          <w:szCs w:val="20"/>
          <w:lang w:val="pt-PT"/>
        </w:rPr>
        <w:t>para se alistar</w:t>
      </w:r>
      <w:r w:rsidR="007213EF" w:rsidRPr="00185F06">
        <w:rPr>
          <w:rFonts w:ascii="Verdana" w:hAnsi="Verdana"/>
          <w:sz w:val="20"/>
          <w:szCs w:val="20"/>
          <w:lang w:val="pt-PT"/>
        </w:rPr>
        <w:t xml:space="preserve"> no exército para combater no Norte de África; </w:t>
      </w:r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Carolina Beatriz Ângelo</w:t>
      </w:r>
      <w:r w:rsidR="007213EF" w:rsidRPr="00185F06">
        <w:rPr>
          <w:rFonts w:ascii="Verdana" w:hAnsi="Verdana"/>
          <w:sz w:val="20"/>
          <w:szCs w:val="20"/>
          <w:lang w:val="pt-PT"/>
        </w:rPr>
        <w:t xml:space="preserve">, feminista que influenciou o poder; </w:t>
      </w:r>
      <w:r w:rsidR="007213EF" w:rsidRPr="005E2599">
        <w:rPr>
          <w:rFonts w:ascii="Verdana" w:hAnsi="Verdana"/>
          <w:sz w:val="20"/>
          <w:szCs w:val="20"/>
          <w:lang w:val="pt-PT"/>
        </w:rPr>
        <w:t>Ada Lovelace</w:t>
      </w:r>
      <w:r w:rsidR="007213EF" w:rsidRPr="00185F06">
        <w:rPr>
          <w:rFonts w:ascii="Verdana" w:hAnsi="Verdana"/>
          <w:sz w:val="20"/>
          <w:szCs w:val="20"/>
          <w:lang w:val="pt-PT"/>
        </w:rPr>
        <w:t xml:space="preserve">, </w:t>
      </w:r>
      <w:r w:rsidR="007213EF">
        <w:rPr>
          <w:rFonts w:ascii="Verdana" w:hAnsi="Verdana"/>
          <w:sz w:val="20"/>
          <w:szCs w:val="20"/>
          <w:lang w:val="pt-PT"/>
        </w:rPr>
        <w:t xml:space="preserve">a primeira pessoa da história a fazer programação; </w:t>
      </w:r>
      <w:proofErr w:type="spellStart"/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Maud</w:t>
      </w:r>
      <w:proofErr w:type="spellEnd"/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 xml:space="preserve"> Wagner</w:t>
      </w:r>
      <w:r w:rsidR="007213EF">
        <w:rPr>
          <w:rFonts w:ascii="Verdana" w:hAnsi="Verdana"/>
          <w:sz w:val="20"/>
          <w:szCs w:val="20"/>
          <w:lang w:val="pt-PT"/>
        </w:rPr>
        <w:t xml:space="preserve">, a primeira mulher tatuadora dos Estados Unidos da América; </w:t>
      </w:r>
      <w:proofErr w:type="spellStart"/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Madam</w:t>
      </w:r>
      <w:proofErr w:type="spellEnd"/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 xml:space="preserve"> C.J </w:t>
      </w:r>
      <w:proofErr w:type="spellStart"/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Walker</w:t>
      </w:r>
      <w:proofErr w:type="spellEnd"/>
      <w:r w:rsidR="007213EF" w:rsidRPr="008D2110">
        <w:rPr>
          <w:rFonts w:ascii="Verdana" w:hAnsi="Verdana"/>
          <w:sz w:val="20"/>
          <w:szCs w:val="20"/>
          <w:lang w:val="pt-PT"/>
        </w:rPr>
        <w:t xml:space="preserve">, filha de escravos foi </w:t>
      </w:r>
      <w:r w:rsidR="007213EF">
        <w:rPr>
          <w:rFonts w:ascii="Verdana" w:hAnsi="Verdana"/>
          <w:sz w:val="20"/>
          <w:szCs w:val="20"/>
          <w:lang w:val="pt-PT"/>
        </w:rPr>
        <w:t xml:space="preserve">uma empreendedora que criou o seu próprio negócio; </w:t>
      </w:r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 xml:space="preserve">Stephanie </w:t>
      </w:r>
      <w:proofErr w:type="spellStart"/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Kwolek</w:t>
      </w:r>
      <w:proofErr w:type="spellEnd"/>
      <w:r w:rsidR="007213EF" w:rsidRPr="008D2110">
        <w:rPr>
          <w:rFonts w:ascii="Verdana" w:hAnsi="Verdana"/>
          <w:sz w:val="20"/>
          <w:szCs w:val="20"/>
          <w:lang w:val="pt-PT"/>
        </w:rPr>
        <w:t xml:space="preserve">, responsável pela invenção do </w:t>
      </w:r>
      <w:proofErr w:type="spellStart"/>
      <w:r w:rsidR="007213EF" w:rsidRPr="008D2110">
        <w:rPr>
          <w:rFonts w:ascii="Verdana" w:hAnsi="Verdana"/>
          <w:sz w:val="20"/>
          <w:szCs w:val="20"/>
          <w:lang w:val="pt-PT"/>
        </w:rPr>
        <w:t>Kevlar</w:t>
      </w:r>
      <w:proofErr w:type="spellEnd"/>
      <w:r w:rsidR="007213EF">
        <w:rPr>
          <w:rFonts w:ascii="Verdana" w:hAnsi="Verdana"/>
          <w:sz w:val="20"/>
          <w:szCs w:val="20"/>
          <w:lang w:val="pt-PT"/>
        </w:rPr>
        <w:t xml:space="preserve"> e </w:t>
      </w:r>
      <w:r w:rsidR="007213EF" w:rsidRPr="005E2599">
        <w:rPr>
          <w:rFonts w:ascii="Verdana" w:hAnsi="Verdana"/>
          <w:sz w:val="20"/>
          <w:szCs w:val="20"/>
          <w:lang w:val="pt-PT"/>
        </w:rPr>
        <w:t xml:space="preserve"> </w:t>
      </w:r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 xml:space="preserve">Amelia </w:t>
      </w:r>
      <w:proofErr w:type="spellStart"/>
      <w:r w:rsidR="007213EF" w:rsidRPr="005E2599">
        <w:rPr>
          <w:rFonts w:ascii="Verdana" w:hAnsi="Verdana"/>
          <w:b/>
          <w:bCs/>
          <w:sz w:val="20"/>
          <w:szCs w:val="20"/>
          <w:lang w:val="pt-PT"/>
        </w:rPr>
        <w:t>Earhart</w:t>
      </w:r>
      <w:proofErr w:type="spellEnd"/>
      <w:r w:rsidR="007213EF">
        <w:rPr>
          <w:rFonts w:ascii="Verdana" w:hAnsi="Verdana"/>
          <w:sz w:val="20"/>
          <w:szCs w:val="20"/>
          <w:lang w:val="pt-PT"/>
        </w:rPr>
        <w:t xml:space="preserve">, </w:t>
      </w:r>
      <w:r w:rsidR="007213EF" w:rsidRPr="00347E8D">
        <w:rPr>
          <w:rFonts w:ascii="Verdana" w:hAnsi="Verdana"/>
          <w:sz w:val="20"/>
          <w:szCs w:val="20"/>
          <w:lang w:val="pt-PT"/>
        </w:rPr>
        <w:t>uma das personalidades mais fascinantes da história da aviação</w:t>
      </w:r>
      <w:r w:rsidR="007213EF">
        <w:rPr>
          <w:rFonts w:ascii="Verdana" w:hAnsi="Verdana"/>
          <w:sz w:val="20"/>
          <w:szCs w:val="20"/>
          <w:lang w:val="pt-PT"/>
        </w:rPr>
        <w:t xml:space="preserve">. </w:t>
      </w:r>
    </w:p>
    <w:p w14:paraId="14748CFE" w14:textId="77777777" w:rsidR="007213EF" w:rsidRDefault="007213EF" w:rsidP="007213EF">
      <w:pPr>
        <w:autoSpaceDE w:val="0"/>
        <w:autoSpaceDN w:val="0"/>
        <w:adjustRightInd w:val="0"/>
        <w:spacing w:line="360" w:lineRule="auto"/>
        <w:jc w:val="both"/>
        <w:rPr>
          <w:rFonts w:ascii="Verdana" w:hAnsi="Verdana"/>
          <w:sz w:val="20"/>
          <w:szCs w:val="20"/>
          <w:lang w:val="pt-PT"/>
        </w:rPr>
      </w:pPr>
      <w:r w:rsidRPr="005E2599">
        <w:rPr>
          <w:rFonts w:ascii="Verdana" w:hAnsi="Verdana"/>
          <w:sz w:val="20"/>
          <w:szCs w:val="20"/>
          <w:lang w:val="pt-PT"/>
        </w:rPr>
        <w:t xml:space="preserve"> </w:t>
      </w:r>
      <w:r>
        <w:rPr>
          <w:rFonts w:ascii="Verdana" w:hAnsi="Verdana"/>
          <w:sz w:val="20"/>
          <w:szCs w:val="20"/>
          <w:lang w:val="pt-PT"/>
        </w:rPr>
        <w:t xml:space="preserve"> </w:t>
      </w:r>
    </w:p>
    <w:p w14:paraId="328F3F43" w14:textId="77777777" w:rsidR="006B6EE7" w:rsidRPr="005D31EA" w:rsidRDefault="006B6EE7" w:rsidP="006B6EE7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 xml:space="preserve">Sobre o </w:t>
      </w:r>
      <w:proofErr w:type="spellStart"/>
      <w:r w:rsidRPr="005D31EA">
        <w:rPr>
          <w:rFonts w:ascii="Verdana" w:hAnsi="Verdana"/>
          <w:b/>
          <w:bCs/>
          <w:sz w:val="16"/>
          <w:szCs w:val="16"/>
          <w:u w:val="single"/>
          <w:lang w:val="pt-PT"/>
        </w:rPr>
        <w:t>MadeiraShopping</w:t>
      </w:r>
      <w:proofErr w:type="spellEnd"/>
    </w:p>
    <w:p w14:paraId="4AE4FC27" w14:textId="0C46096D" w:rsidR="006B6EE7" w:rsidRPr="00000CBF" w:rsidRDefault="006B6EE7" w:rsidP="005A003E">
      <w:pPr>
        <w:spacing w:line="360" w:lineRule="auto"/>
        <w:jc w:val="both"/>
        <w:rPr>
          <w:rFonts w:ascii="Verdana" w:hAnsi="Verdana"/>
          <w:sz w:val="16"/>
          <w:szCs w:val="16"/>
          <w:lang w:val="pt-PT"/>
        </w:rPr>
      </w:pPr>
      <w:r w:rsidRPr="005D31EA">
        <w:rPr>
          <w:rFonts w:ascii="Verdana" w:hAnsi="Verdana"/>
          <w:sz w:val="16"/>
          <w:szCs w:val="16"/>
          <w:lang w:val="pt-PT"/>
        </w:rPr>
        <w:t xml:space="preserve">O MadeiraShopping é o maior Centro da Ilha da Madeira. Com vista panorâmica sobre o mar, este Centro Comercial e de Lazer da Sonae Sierra foi inaugurado em março de 2001. É um Centro de referência na sua área de influência com uma grande variedade de lojas, ligadas à área da moda, contando também com uma loja única na ilha, a Fnac. As 100 lojas e os 1.060 lugares de estacionamento, num total de 26.785 m2 de Área Bruta Locável (ABL), encontram-se diariamente ao dispor dos visitantes. </w:t>
      </w:r>
      <w:r w:rsidRPr="005A003E">
        <w:rPr>
          <w:rFonts w:ascii="Verdana" w:hAnsi="Verdana"/>
          <w:sz w:val="16"/>
          <w:szCs w:val="16"/>
          <w:lang w:val="pt-PT"/>
        </w:rPr>
        <w:t xml:space="preserve">A par da experiência única de compras e de lazer que oferece aos seus clientes, o </w:t>
      </w:r>
      <w:r w:rsidRPr="005A003E">
        <w:rPr>
          <w:rFonts w:ascii="Verdana" w:hAnsi="Verdana"/>
          <w:bCs/>
          <w:sz w:val="16"/>
          <w:szCs w:val="16"/>
          <w:lang w:val="pt-PT"/>
        </w:rPr>
        <w:t>MadeiraShopping</w:t>
      </w:r>
      <w:r w:rsidRPr="005A003E">
        <w:rPr>
          <w:rFonts w:ascii="Verdana" w:hAnsi="Verdana"/>
          <w:sz w:val="16"/>
          <w:szCs w:val="16"/>
          <w:lang w:val="pt-PT"/>
        </w:rPr>
        <w:t xml:space="preserve"> assume a responsabilidade de dar um contributo positivo para um mundo mais sustentável, trabalhando ativamente para um desempenho excecional nas áreas ambiental e social. </w:t>
      </w:r>
      <w:r w:rsidRPr="00000CBF">
        <w:rPr>
          <w:rFonts w:ascii="Verdana" w:hAnsi="Verdana"/>
          <w:sz w:val="16"/>
          <w:szCs w:val="16"/>
          <w:lang w:val="pt-PT"/>
        </w:rPr>
        <w:t xml:space="preserve">Todas as iniciativas e novidades sobre o MadeiraShopping podem ser consultadas no site </w:t>
      </w:r>
      <w:hyperlink r:id="rId12" w:history="1">
        <w:r w:rsidRPr="00000CBF">
          <w:rPr>
            <w:rStyle w:val="Hiperligao"/>
            <w:rFonts w:ascii="Verdana" w:hAnsi="Verdana"/>
            <w:color w:val="auto"/>
            <w:sz w:val="16"/>
            <w:szCs w:val="16"/>
            <w:lang w:val="pt-PT"/>
          </w:rPr>
          <w:t>www.madeirashopping.pt</w:t>
        </w:r>
      </w:hyperlink>
      <w:r w:rsidRPr="00000CBF">
        <w:rPr>
          <w:rFonts w:ascii="Verdana" w:hAnsi="Verdana"/>
          <w:sz w:val="16"/>
          <w:szCs w:val="16"/>
          <w:lang w:val="pt-PT"/>
        </w:rPr>
        <w:t>.</w:t>
      </w:r>
    </w:p>
    <w:p w14:paraId="4DAA46A0" w14:textId="77777777" w:rsidR="006B6EE7" w:rsidRPr="005D31EA" w:rsidRDefault="006B6EE7" w:rsidP="006B6EE7">
      <w:pPr>
        <w:pStyle w:val="Corpodetexto"/>
        <w:spacing w:after="0" w:line="360" w:lineRule="auto"/>
        <w:jc w:val="right"/>
        <w:rPr>
          <w:rFonts w:ascii="Verdana" w:hAnsi="Verdana" w:cs="Tahoma"/>
          <w:b/>
          <w:bCs/>
          <w:u w:val="single"/>
        </w:rPr>
      </w:pPr>
    </w:p>
    <w:p w14:paraId="63834279" w14:textId="77777777" w:rsidR="005A003E" w:rsidRDefault="005A003E" w:rsidP="005A003E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5226C57D" w14:textId="77777777" w:rsidR="005A003E" w:rsidRDefault="005A003E" w:rsidP="005A003E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555CBCEF" w14:textId="6957578D" w:rsidR="005A003E" w:rsidRDefault="005A003E" w:rsidP="005A003E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</w:p>
    <w:p w14:paraId="576647DF" w14:textId="61C907BF" w:rsidR="006B6EE7" w:rsidRPr="005A003E" w:rsidRDefault="006B6EE7" w:rsidP="005A003E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A003E">
        <w:rPr>
          <w:rFonts w:ascii="Verdana" w:hAnsi="Verdana" w:cs="Tahoma"/>
          <w:b/>
          <w:bCs/>
          <w:sz w:val="18"/>
          <w:szCs w:val="18"/>
          <w:u w:val="single"/>
        </w:rPr>
        <w:t>Para mais informações por favor contactar:</w:t>
      </w:r>
    </w:p>
    <w:p w14:paraId="5F0D5A7E" w14:textId="73FC1B2F" w:rsidR="00731B83" w:rsidRPr="005A003E" w:rsidRDefault="006B6EE7" w:rsidP="005A003E">
      <w:pPr>
        <w:pStyle w:val="Corpodetexto"/>
        <w:spacing w:after="0"/>
        <w:jc w:val="right"/>
        <w:rPr>
          <w:rFonts w:ascii="Verdana" w:hAnsi="Verdana" w:cs="Tahoma"/>
          <w:b/>
          <w:bCs/>
          <w:sz w:val="18"/>
          <w:szCs w:val="18"/>
          <w:u w:val="single"/>
        </w:rPr>
      </w:pPr>
      <w:r w:rsidRPr="005A003E">
        <w:rPr>
          <w:rFonts w:ascii="Verdana" w:hAnsi="Verdana" w:cs="Calibri"/>
          <w:bCs/>
          <w:noProof/>
          <w:sz w:val="18"/>
          <w:szCs w:val="18"/>
        </w:rPr>
        <w:t xml:space="preserve">Lift Consulting – </w:t>
      </w:r>
      <w:r w:rsidR="004B792B" w:rsidRPr="005A003E">
        <w:rPr>
          <w:rFonts w:ascii="Verdana" w:hAnsi="Verdana" w:cs="Calibri"/>
          <w:bCs/>
          <w:noProof/>
          <w:sz w:val="18"/>
          <w:szCs w:val="18"/>
        </w:rPr>
        <w:t>Helena Rocha</w:t>
      </w:r>
      <w:r w:rsidRPr="005A003E">
        <w:rPr>
          <w:rFonts w:ascii="Verdana" w:hAnsi="Verdana" w:cs="Calibri"/>
          <w:noProof/>
          <w:sz w:val="18"/>
          <w:szCs w:val="18"/>
        </w:rPr>
        <w:br/>
      </w:r>
      <w:r w:rsidRPr="005A003E">
        <w:rPr>
          <w:rFonts w:ascii="Verdana" w:hAnsi="Verdana" w:cs="Calibri"/>
          <w:bCs/>
          <w:noProof/>
          <w:sz w:val="18"/>
          <w:szCs w:val="18"/>
        </w:rPr>
        <w:t xml:space="preserve">M: +351 </w:t>
      </w:r>
      <w:r w:rsidR="004B792B" w:rsidRPr="005A003E">
        <w:rPr>
          <w:rFonts w:ascii="Verdana" w:hAnsi="Verdana" w:cs="Calibri"/>
          <w:bCs/>
          <w:noProof/>
          <w:sz w:val="18"/>
          <w:szCs w:val="18"/>
        </w:rPr>
        <w:t>917 176 862</w:t>
      </w:r>
      <w:r w:rsidRPr="005A003E">
        <w:rPr>
          <w:rFonts w:ascii="Verdana" w:hAnsi="Verdana" w:cs="Calibri"/>
          <w:noProof/>
          <w:sz w:val="18"/>
          <w:szCs w:val="18"/>
        </w:rPr>
        <w:br/>
      </w:r>
      <w:hyperlink r:id="rId13" w:history="1">
        <w:r w:rsidR="004B792B" w:rsidRPr="005A003E">
          <w:rPr>
            <w:rStyle w:val="Hiperligao"/>
            <w:rFonts w:ascii="Verdana" w:hAnsi="Verdana" w:cs="Calibri"/>
            <w:noProof/>
            <w:sz w:val="18"/>
            <w:szCs w:val="18"/>
          </w:rPr>
          <w:t>helena.rocha</w:t>
        </w:r>
      </w:hyperlink>
      <w:r w:rsidR="009A565A" w:rsidRPr="005A003E">
        <w:rPr>
          <w:rStyle w:val="Hiperligao"/>
          <w:rFonts w:ascii="Verdana" w:hAnsi="Verdana" w:cs="Calibri"/>
          <w:noProof/>
          <w:sz w:val="18"/>
          <w:szCs w:val="18"/>
        </w:rPr>
        <w:t>@lift.com.pt</w:t>
      </w:r>
    </w:p>
    <w:sectPr w:rsidR="00731B83" w:rsidRPr="005A003E" w:rsidSect="00D028ED">
      <w:headerReference w:type="default" r:id="rId14"/>
      <w:footerReference w:type="default" r:id="rId15"/>
      <w:pgSz w:w="11906" w:h="16838"/>
      <w:pgMar w:top="2097" w:right="991" w:bottom="1985" w:left="1560" w:header="454" w:footer="12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16D26A" w14:textId="77777777" w:rsidR="00E61933" w:rsidRDefault="00E61933" w:rsidP="00F1029F">
      <w:r>
        <w:separator/>
      </w:r>
    </w:p>
  </w:endnote>
  <w:endnote w:type="continuationSeparator" w:id="0">
    <w:p w14:paraId="020E6587" w14:textId="77777777" w:rsidR="00E61933" w:rsidRDefault="00E61933" w:rsidP="00F10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7" w14:textId="77777777" w:rsidR="00146DB8" w:rsidRDefault="00146DB8">
    <w:pPr>
      <w:pStyle w:val="Rodap"/>
    </w:pPr>
    <w:r>
      <w:rPr>
        <w:noProof/>
        <w:lang w:val="pt-PT"/>
      </w:rPr>
      <w:drawing>
        <wp:anchor distT="0" distB="0" distL="114300" distR="114300" simplePos="0" relativeHeight="251659264" behindDoc="1" locked="0" layoutInCell="1" allowOverlap="1" wp14:anchorId="5F0D5A8A" wp14:editId="5F0D5A8B">
          <wp:simplePos x="0" y="0"/>
          <wp:positionH relativeFrom="column">
            <wp:posOffset>-157480</wp:posOffset>
          </wp:positionH>
          <wp:positionV relativeFrom="paragraph">
            <wp:posOffset>95250</wp:posOffset>
          </wp:positionV>
          <wp:extent cx="1895475" cy="293370"/>
          <wp:effectExtent l="19050" t="0" r="9525" b="0"/>
          <wp:wrapNone/>
          <wp:docPr id="1" name="Imagem 1" descr="SONAESIERRA_CORPORATE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ONAESIERRA_CORPORATE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293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208A70" w14:textId="77777777" w:rsidR="00E61933" w:rsidRDefault="00E61933" w:rsidP="00F1029F">
      <w:r>
        <w:separator/>
      </w:r>
    </w:p>
  </w:footnote>
  <w:footnote w:type="continuationSeparator" w:id="0">
    <w:p w14:paraId="4F0E6D64" w14:textId="77777777" w:rsidR="00E61933" w:rsidRDefault="00E61933" w:rsidP="00F102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0D5A85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jc w:val="right"/>
      <w:rPr>
        <w:lang w:val="pt-PT"/>
      </w:rPr>
    </w:pPr>
    <w:r w:rsidRPr="00BA5E2B">
      <w:rPr>
        <w:noProof/>
        <w:lang w:val="pt-PT"/>
      </w:rPr>
      <w:drawing>
        <wp:anchor distT="0" distB="0" distL="114300" distR="114300" simplePos="0" relativeHeight="251660288" behindDoc="0" locked="0" layoutInCell="1" allowOverlap="1" wp14:anchorId="5F0D5A88" wp14:editId="5F0D5A89">
          <wp:simplePos x="0" y="0"/>
          <wp:positionH relativeFrom="margin">
            <wp:posOffset>4152900</wp:posOffset>
          </wp:positionH>
          <wp:positionV relativeFrom="margin">
            <wp:posOffset>-998220</wp:posOffset>
          </wp:positionV>
          <wp:extent cx="1788795" cy="904875"/>
          <wp:effectExtent l="19050" t="0" r="1905" b="0"/>
          <wp:wrapSquare wrapText="bothSides"/>
          <wp:docPr id="6" name="Imagem 1" descr="MadeiraShopp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deiraShoppi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lang w:val="pt-PT"/>
      </w:rPr>
      <w:tab/>
    </w:r>
    <w:r>
      <w:rPr>
        <w:lang w:val="pt-PT"/>
      </w:rPr>
      <w:tab/>
    </w:r>
    <w:r>
      <w:rPr>
        <w:lang w:val="pt-PT"/>
      </w:rPr>
      <w:tab/>
    </w:r>
  </w:p>
  <w:p w14:paraId="5F0D5A86" w14:textId="77777777" w:rsidR="00146DB8" w:rsidRDefault="00146DB8" w:rsidP="00D028ED">
    <w:pPr>
      <w:pStyle w:val="Cabealho"/>
      <w:tabs>
        <w:tab w:val="clear" w:pos="8504"/>
        <w:tab w:val="left" w:pos="2640"/>
        <w:tab w:val="right" w:pos="9000"/>
      </w:tabs>
      <w:rPr>
        <w:rFonts w:ascii="Arial" w:hAnsi="Arial" w:cs="Arial"/>
        <w:color w:val="000080"/>
        <w:sz w:val="20"/>
        <w:szCs w:val="20"/>
      </w:rPr>
    </w:pPr>
    <w:r>
      <w:rPr>
        <w:lang w:val="pt-PT"/>
      </w:rPr>
      <w:t xml:space="preserve">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175689"/>
    <w:multiLevelType w:val="hybridMultilevel"/>
    <w:tmpl w:val="FD96FF74"/>
    <w:lvl w:ilvl="0" w:tplc="9BDA7F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A98AADA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90AE2D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CAC2F46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A8499A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8CA5C8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BD6326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B8A793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14FA0DE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5B812224"/>
    <w:multiLevelType w:val="hybridMultilevel"/>
    <w:tmpl w:val="AE961C90"/>
    <w:lvl w:ilvl="0" w:tplc="08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232"/>
    <w:rsid w:val="00000CBF"/>
    <w:rsid w:val="00002874"/>
    <w:rsid w:val="00020D03"/>
    <w:rsid w:val="000248BA"/>
    <w:rsid w:val="0003181D"/>
    <w:rsid w:val="00040572"/>
    <w:rsid w:val="0006122D"/>
    <w:rsid w:val="0009117D"/>
    <w:rsid w:val="000A66AC"/>
    <w:rsid w:val="000B2254"/>
    <w:rsid w:val="000B5AAC"/>
    <w:rsid w:val="000C3EFD"/>
    <w:rsid w:val="000D35B3"/>
    <w:rsid w:val="000E522F"/>
    <w:rsid w:val="000E59DD"/>
    <w:rsid w:val="000E6EBE"/>
    <w:rsid w:val="000F1767"/>
    <w:rsid w:val="000F46C0"/>
    <w:rsid w:val="00116C51"/>
    <w:rsid w:val="00124232"/>
    <w:rsid w:val="00127BB9"/>
    <w:rsid w:val="00130CAE"/>
    <w:rsid w:val="00134C61"/>
    <w:rsid w:val="00146DB8"/>
    <w:rsid w:val="00147206"/>
    <w:rsid w:val="00151550"/>
    <w:rsid w:val="00155741"/>
    <w:rsid w:val="00162F29"/>
    <w:rsid w:val="00164ACD"/>
    <w:rsid w:val="00165BCE"/>
    <w:rsid w:val="001804ED"/>
    <w:rsid w:val="00184431"/>
    <w:rsid w:val="001B0E23"/>
    <w:rsid w:val="001B3C0F"/>
    <w:rsid w:val="001B69AD"/>
    <w:rsid w:val="001E2A65"/>
    <w:rsid w:val="001E38AB"/>
    <w:rsid w:val="001F28FA"/>
    <w:rsid w:val="002150E0"/>
    <w:rsid w:val="00222031"/>
    <w:rsid w:val="00222B79"/>
    <w:rsid w:val="00224072"/>
    <w:rsid w:val="00227E6A"/>
    <w:rsid w:val="00233C2D"/>
    <w:rsid w:val="00245E95"/>
    <w:rsid w:val="00253A5C"/>
    <w:rsid w:val="002650A5"/>
    <w:rsid w:val="0028414A"/>
    <w:rsid w:val="00290DFC"/>
    <w:rsid w:val="00293809"/>
    <w:rsid w:val="002A5AAC"/>
    <w:rsid w:val="002B11CC"/>
    <w:rsid w:val="002B2594"/>
    <w:rsid w:val="002D0DD1"/>
    <w:rsid w:val="002E502E"/>
    <w:rsid w:val="002F235B"/>
    <w:rsid w:val="002F45A9"/>
    <w:rsid w:val="002F631F"/>
    <w:rsid w:val="002F72A2"/>
    <w:rsid w:val="002F73DC"/>
    <w:rsid w:val="00300C7D"/>
    <w:rsid w:val="003059BF"/>
    <w:rsid w:val="00306A36"/>
    <w:rsid w:val="003131C2"/>
    <w:rsid w:val="00314341"/>
    <w:rsid w:val="00316231"/>
    <w:rsid w:val="00341228"/>
    <w:rsid w:val="00343F6E"/>
    <w:rsid w:val="00345C76"/>
    <w:rsid w:val="003549CD"/>
    <w:rsid w:val="00364A14"/>
    <w:rsid w:val="00385A43"/>
    <w:rsid w:val="00387154"/>
    <w:rsid w:val="0038755A"/>
    <w:rsid w:val="00387BE6"/>
    <w:rsid w:val="003A3514"/>
    <w:rsid w:val="003A382B"/>
    <w:rsid w:val="003C1956"/>
    <w:rsid w:val="003D13B9"/>
    <w:rsid w:val="003D4F24"/>
    <w:rsid w:val="003D72A1"/>
    <w:rsid w:val="003E19DD"/>
    <w:rsid w:val="003E1D79"/>
    <w:rsid w:val="003E6215"/>
    <w:rsid w:val="0041774D"/>
    <w:rsid w:val="00442851"/>
    <w:rsid w:val="004708D1"/>
    <w:rsid w:val="00481052"/>
    <w:rsid w:val="00496CDB"/>
    <w:rsid w:val="004A42BB"/>
    <w:rsid w:val="004B792B"/>
    <w:rsid w:val="004E0421"/>
    <w:rsid w:val="004E4F5F"/>
    <w:rsid w:val="00500B46"/>
    <w:rsid w:val="0050391A"/>
    <w:rsid w:val="005263F3"/>
    <w:rsid w:val="00530DBE"/>
    <w:rsid w:val="0054617E"/>
    <w:rsid w:val="00565B99"/>
    <w:rsid w:val="00575461"/>
    <w:rsid w:val="00585301"/>
    <w:rsid w:val="005A003E"/>
    <w:rsid w:val="005C7F27"/>
    <w:rsid w:val="005D2126"/>
    <w:rsid w:val="005D7D83"/>
    <w:rsid w:val="005E08B3"/>
    <w:rsid w:val="005E2599"/>
    <w:rsid w:val="005F575A"/>
    <w:rsid w:val="00622088"/>
    <w:rsid w:val="00652322"/>
    <w:rsid w:val="00655B4E"/>
    <w:rsid w:val="0066242E"/>
    <w:rsid w:val="0066564E"/>
    <w:rsid w:val="0067108D"/>
    <w:rsid w:val="006761E1"/>
    <w:rsid w:val="00680A95"/>
    <w:rsid w:val="0068364B"/>
    <w:rsid w:val="006955CF"/>
    <w:rsid w:val="006B6EE7"/>
    <w:rsid w:val="006E1C5F"/>
    <w:rsid w:val="006E79FD"/>
    <w:rsid w:val="006F0730"/>
    <w:rsid w:val="006F2265"/>
    <w:rsid w:val="00701ABD"/>
    <w:rsid w:val="00711D72"/>
    <w:rsid w:val="007128F8"/>
    <w:rsid w:val="00713665"/>
    <w:rsid w:val="007213EF"/>
    <w:rsid w:val="00731B83"/>
    <w:rsid w:val="00736B43"/>
    <w:rsid w:val="00751088"/>
    <w:rsid w:val="00775436"/>
    <w:rsid w:val="00792BA3"/>
    <w:rsid w:val="007A0B37"/>
    <w:rsid w:val="007C0D45"/>
    <w:rsid w:val="007D292D"/>
    <w:rsid w:val="007D51F6"/>
    <w:rsid w:val="007D7871"/>
    <w:rsid w:val="007E2727"/>
    <w:rsid w:val="007E61EA"/>
    <w:rsid w:val="00801D8E"/>
    <w:rsid w:val="00823F47"/>
    <w:rsid w:val="00824847"/>
    <w:rsid w:val="0083062B"/>
    <w:rsid w:val="00831EB6"/>
    <w:rsid w:val="00834ED9"/>
    <w:rsid w:val="0083789F"/>
    <w:rsid w:val="00841CFE"/>
    <w:rsid w:val="0087010B"/>
    <w:rsid w:val="00881AD6"/>
    <w:rsid w:val="00887E29"/>
    <w:rsid w:val="00890D03"/>
    <w:rsid w:val="00891E27"/>
    <w:rsid w:val="008B2967"/>
    <w:rsid w:val="008D0108"/>
    <w:rsid w:val="008D4297"/>
    <w:rsid w:val="008D6C2F"/>
    <w:rsid w:val="008F657E"/>
    <w:rsid w:val="00910B05"/>
    <w:rsid w:val="0091278F"/>
    <w:rsid w:val="00926600"/>
    <w:rsid w:val="009302BF"/>
    <w:rsid w:val="0094249E"/>
    <w:rsid w:val="009509BE"/>
    <w:rsid w:val="00950D3D"/>
    <w:rsid w:val="00953E8D"/>
    <w:rsid w:val="0097121E"/>
    <w:rsid w:val="009738C0"/>
    <w:rsid w:val="00982BA6"/>
    <w:rsid w:val="009904FB"/>
    <w:rsid w:val="00997C27"/>
    <w:rsid w:val="009A4F61"/>
    <w:rsid w:val="009A565A"/>
    <w:rsid w:val="009B1861"/>
    <w:rsid w:val="009C6BF3"/>
    <w:rsid w:val="009C7E20"/>
    <w:rsid w:val="009D2227"/>
    <w:rsid w:val="009D41A0"/>
    <w:rsid w:val="009F7302"/>
    <w:rsid w:val="00A107BB"/>
    <w:rsid w:val="00A556DF"/>
    <w:rsid w:val="00A57E01"/>
    <w:rsid w:val="00A67155"/>
    <w:rsid w:val="00A90C93"/>
    <w:rsid w:val="00A9265E"/>
    <w:rsid w:val="00AA1F6A"/>
    <w:rsid w:val="00AA423D"/>
    <w:rsid w:val="00AA79EB"/>
    <w:rsid w:val="00AB1659"/>
    <w:rsid w:val="00AD6481"/>
    <w:rsid w:val="00B07A05"/>
    <w:rsid w:val="00B247C1"/>
    <w:rsid w:val="00B32701"/>
    <w:rsid w:val="00B424AC"/>
    <w:rsid w:val="00B43378"/>
    <w:rsid w:val="00B67B9D"/>
    <w:rsid w:val="00B71E41"/>
    <w:rsid w:val="00B75B33"/>
    <w:rsid w:val="00B7630F"/>
    <w:rsid w:val="00B91887"/>
    <w:rsid w:val="00B924D0"/>
    <w:rsid w:val="00B93284"/>
    <w:rsid w:val="00B959D8"/>
    <w:rsid w:val="00B9625D"/>
    <w:rsid w:val="00BA279E"/>
    <w:rsid w:val="00BA3D0D"/>
    <w:rsid w:val="00BA3D62"/>
    <w:rsid w:val="00BB3CC6"/>
    <w:rsid w:val="00BC71B2"/>
    <w:rsid w:val="00BD3455"/>
    <w:rsid w:val="00BD3A11"/>
    <w:rsid w:val="00BE46B8"/>
    <w:rsid w:val="00BE488C"/>
    <w:rsid w:val="00BE7C26"/>
    <w:rsid w:val="00BF236E"/>
    <w:rsid w:val="00BF287C"/>
    <w:rsid w:val="00BF6958"/>
    <w:rsid w:val="00C02625"/>
    <w:rsid w:val="00C144AE"/>
    <w:rsid w:val="00C23858"/>
    <w:rsid w:val="00C250F8"/>
    <w:rsid w:val="00C2775C"/>
    <w:rsid w:val="00C336C9"/>
    <w:rsid w:val="00C3700C"/>
    <w:rsid w:val="00C648E4"/>
    <w:rsid w:val="00C67377"/>
    <w:rsid w:val="00C76C04"/>
    <w:rsid w:val="00C820B4"/>
    <w:rsid w:val="00C97952"/>
    <w:rsid w:val="00CA5098"/>
    <w:rsid w:val="00CB5B21"/>
    <w:rsid w:val="00CC230E"/>
    <w:rsid w:val="00CD0872"/>
    <w:rsid w:val="00CD3486"/>
    <w:rsid w:val="00CD569C"/>
    <w:rsid w:val="00CF672B"/>
    <w:rsid w:val="00D014A8"/>
    <w:rsid w:val="00D0204B"/>
    <w:rsid w:val="00D028ED"/>
    <w:rsid w:val="00D101A3"/>
    <w:rsid w:val="00D104F7"/>
    <w:rsid w:val="00D12109"/>
    <w:rsid w:val="00D130BE"/>
    <w:rsid w:val="00D33FB2"/>
    <w:rsid w:val="00D4489A"/>
    <w:rsid w:val="00D74EBA"/>
    <w:rsid w:val="00D83D22"/>
    <w:rsid w:val="00D84A41"/>
    <w:rsid w:val="00D8648E"/>
    <w:rsid w:val="00D92209"/>
    <w:rsid w:val="00D97CDE"/>
    <w:rsid w:val="00DB606E"/>
    <w:rsid w:val="00DC4303"/>
    <w:rsid w:val="00DC7865"/>
    <w:rsid w:val="00DE1DF8"/>
    <w:rsid w:val="00DF02BC"/>
    <w:rsid w:val="00DF293E"/>
    <w:rsid w:val="00DF2FB1"/>
    <w:rsid w:val="00E01139"/>
    <w:rsid w:val="00E0441D"/>
    <w:rsid w:val="00E24F93"/>
    <w:rsid w:val="00E35D73"/>
    <w:rsid w:val="00E43290"/>
    <w:rsid w:val="00E45F2B"/>
    <w:rsid w:val="00E61933"/>
    <w:rsid w:val="00ED0CC9"/>
    <w:rsid w:val="00ED31B9"/>
    <w:rsid w:val="00ED3275"/>
    <w:rsid w:val="00ED4B45"/>
    <w:rsid w:val="00EE1B2A"/>
    <w:rsid w:val="00EE5965"/>
    <w:rsid w:val="00EE60F2"/>
    <w:rsid w:val="00EE7BDA"/>
    <w:rsid w:val="00F019BD"/>
    <w:rsid w:val="00F04A9D"/>
    <w:rsid w:val="00F1029F"/>
    <w:rsid w:val="00F24010"/>
    <w:rsid w:val="00F25FCC"/>
    <w:rsid w:val="00F506C8"/>
    <w:rsid w:val="00F7208F"/>
    <w:rsid w:val="00F816CE"/>
    <w:rsid w:val="00F87D99"/>
    <w:rsid w:val="00F93B3F"/>
    <w:rsid w:val="00F94851"/>
    <w:rsid w:val="00FB1053"/>
    <w:rsid w:val="00FB2D01"/>
    <w:rsid w:val="00FB35E3"/>
    <w:rsid w:val="00FC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0D5A4F"/>
  <w15:docId w15:val="{EB8EB14E-E296-4074-8146-CCC4BCF15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2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styleId="Ttulo1">
    <w:name w:val="heading 1"/>
    <w:basedOn w:val="Normal"/>
    <w:next w:val="Normal"/>
    <w:link w:val="Ttulo1Carter"/>
    <w:uiPriority w:val="9"/>
    <w:qFormat/>
    <w:rsid w:val="005E25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link w:val="Ttulo3Carter"/>
    <w:uiPriority w:val="9"/>
    <w:qFormat/>
    <w:rsid w:val="00224072"/>
    <w:pPr>
      <w:spacing w:before="100" w:beforeAutospacing="1" w:after="100" w:afterAutospacing="1"/>
      <w:outlineLvl w:val="2"/>
    </w:pPr>
    <w:rPr>
      <w:b/>
      <w:bCs/>
      <w:sz w:val="27"/>
      <w:szCs w:val="27"/>
      <w:lang w:val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rsid w:val="0012423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character" w:styleId="Hiperligao">
    <w:name w:val="Hyperlink"/>
    <w:rsid w:val="00124232"/>
    <w:rPr>
      <w:color w:val="0000FF"/>
      <w:u w:val="single"/>
    </w:rPr>
  </w:style>
  <w:style w:type="paragraph" w:styleId="NormalWeb">
    <w:name w:val="Normal (Web)"/>
    <w:basedOn w:val="Normal"/>
    <w:uiPriority w:val="99"/>
    <w:rsid w:val="00124232"/>
    <w:pPr>
      <w:spacing w:before="100" w:beforeAutospacing="1" w:after="100" w:afterAutospacing="1"/>
    </w:pPr>
    <w:rPr>
      <w:color w:val="000000"/>
      <w:lang w:val="pt-PT"/>
    </w:rPr>
  </w:style>
  <w:style w:type="paragraph" w:styleId="Corpodetexto">
    <w:name w:val="Body Text"/>
    <w:basedOn w:val="Normal"/>
    <w:link w:val="CorpodetextoCarter"/>
    <w:rsid w:val="00124232"/>
    <w:pPr>
      <w:spacing w:after="120"/>
    </w:pPr>
    <w:rPr>
      <w:sz w:val="20"/>
      <w:szCs w:val="20"/>
      <w:lang w:val="pt-PT"/>
    </w:rPr>
  </w:style>
  <w:style w:type="character" w:customStyle="1" w:styleId="CorpodetextoCarter">
    <w:name w:val="Corpo de texto Caráter"/>
    <w:basedOn w:val="Tipodeletrapredefinidodopargrafo"/>
    <w:link w:val="Corpodetexto"/>
    <w:rsid w:val="00124232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rsid w:val="00124232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124232"/>
    <w:rPr>
      <w:rFonts w:ascii="Times New Roman" w:eastAsia="Times New Roman" w:hAnsi="Times New Roman" w:cs="Times New Roman"/>
      <w:sz w:val="24"/>
      <w:szCs w:val="24"/>
      <w:lang w:val="en-GB" w:eastAsia="pt-PT"/>
    </w:rPr>
  </w:style>
  <w:style w:type="paragraph" w:customStyle="1" w:styleId="Default">
    <w:name w:val="Default"/>
    <w:rsid w:val="0012423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124232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124232"/>
    <w:rPr>
      <w:rFonts w:ascii="Tahoma" w:eastAsia="Times New Roman" w:hAnsi="Tahoma" w:cs="Tahoma"/>
      <w:sz w:val="16"/>
      <w:szCs w:val="16"/>
      <w:lang w:val="en-GB" w:eastAsia="pt-PT"/>
    </w:rPr>
  </w:style>
  <w:style w:type="character" w:styleId="Forte">
    <w:name w:val="Strong"/>
    <w:basedOn w:val="Tipodeletrapredefinidodopargrafo"/>
    <w:uiPriority w:val="22"/>
    <w:qFormat/>
    <w:rsid w:val="00BF6958"/>
    <w:rPr>
      <w:b/>
      <w:bCs/>
    </w:rPr>
  </w:style>
  <w:style w:type="character" w:customStyle="1" w:styleId="m-3902186834445078212m3608249176057125097m4382470059810632743gmail-m9138442880785034094gmail-il">
    <w:name w:val="m_-3902186834445078212m_3608249176057125097m_4382470059810632743gmail-m_9138442880785034094gmail-il"/>
    <w:basedOn w:val="Tipodeletrapredefinidodopargrafo"/>
    <w:rsid w:val="00481052"/>
  </w:style>
  <w:style w:type="character" w:customStyle="1" w:styleId="Ttulo3Carter">
    <w:name w:val="Título 3 Caráter"/>
    <w:basedOn w:val="Tipodeletrapredefinidodopargrafo"/>
    <w:link w:val="Ttulo3"/>
    <w:uiPriority w:val="9"/>
    <w:rsid w:val="00224072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E01139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DC4303"/>
    <w:rPr>
      <w:color w:val="800080" w:themeColor="followedHyperlink"/>
      <w:u w:val="single"/>
    </w:rPr>
  </w:style>
  <w:style w:type="paragraph" w:styleId="PargrafodaLista">
    <w:name w:val="List Paragraph"/>
    <w:basedOn w:val="Normal"/>
    <w:uiPriority w:val="34"/>
    <w:qFormat/>
    <w:rsid w:val="00020D03"/>
    <w:pPr>
      <w:ind w:left="720"/>
      <w:contextualSpacing/>
    </w:pPr>
  </w:style>
  <w:style w:type="character" w:styleId="Mencionar">
    <w:name w:val="Mention"/>
    <w:basedOn w:val="Tipodeletrapredefinidodopargrafo"/>
    <w:uiPriority w:val="99"/>
    <w:unhideWhenUsed/>
    <w:rsid w:val="00D4489A"/>
    <w:rPr>
      <w:color w:val="2B579A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5E259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3615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128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helena.rocha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adeirashopping.p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320C4A353D9845B494FADF0C00E582" ma:contentTypeVersion="0" ma:contentTypeDescription="Create a new document." ma:contentTypeScope="" ma:versionID="e563baad2c42e5ec1f12b38980e15ec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0D47B9C-BA93-45CF-A9CB-062BFF1E1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E35C5E5-BA0C-474F-9365-5A0F169DF962}">
  <ds:schemaRefs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8A676D7-875E-4565-910F-710101A92F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7C39A67-AB8A-48E8-BAF2-AD4043F5C79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524</Words>
  <Characters>2835</Characters>
  <Application>Microsoft Office Word</Application>
  <DocSecurity>0</DocSecurity>
  <Lines>23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carla.saraiva</dc:creator>
  <cp:lastModifiedBy>Helena Rocha</cp:lastModifiedBy>
  <cp:revision>15</cp:revision>
  <cp:lastPrinted>2021-01-14T13:17:00Z</cp:lastPrinted>
  <dcterms:created xsi:type="dcterms:W3CDTF">2021-01-14T14:01:00Z</dcterms:created>
  <dcterms:modified xsi:type="dcterms:W3CDTF">2021-03-08T20:40:00Z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0x01010020320C4A353D9845B494FADF0C00E582</vt:lpwstr>
  </property>
</Properties>
</file>