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EAC90" w14:textId="77777777" w:rsidR="003D6A03" w:rsidRPr="00E77B56" w:rsidRDefault="003D6A03" w:rsidP="00685F0E">
      <w:pPr>
        <w:pStyle w:val="NormalnyWeb"/>
        <w:spacing w:before="0" w:beforeAutospacing="0" w:after="0" w:afterAutospacing="0"/>
        <w:jc w:val="right"/>
        <w:rPr>
          <w:color w:val="808080" w:themeColor="background1" w:themeShade="80"/>
        </w:rPr>
      </w:pPr>
      <w:r w:rsidRPr="00E77B56">
        <w:rPr>
          <w:color w:val="808080" w:themeColor="background1" w:themeShade="80"/>
        </w:rPr>
        <w:t>Informacja prasowa</w:t>
      </w:r>
    </w:p>
    <w:p w14:paraId="798EC0CA" w14:textId="10590649" w:rsidR="001A5B1F" w:rsidRPr="00E77B56" w:rsidRDefault="00CF1F9C" w:rsidP="00685F0E">
      <w:pPr>
        <w:pStyle w:val="NormalnyWeb"/>
        <w:spacing w:before="0" w:beforeAutospacing="0" w:after="0" w:afterAutospacing="0"/>
        <w:jc w:val="right"/>
        <w:rPr>
          <w:color w:val="808080" w:themeColor="background1" w:themeShade="80"/>
        </w:rPr>
      </w:pPr>
      <w:r>
        <w:rPr>
          <w:color w:val="808080" w:themeColor="background1" w:themeShade="80"/>
        </w:rPr>
        <w:t>1</w:t>
      </w:r>
      <w:r w:rsidR="008F0546">
        <w:rPr>
          <w:color w:val="808080" w:themeColor="background1" w:themeShade="80"/>
        </w:rPr>
        <w:t>5</w:t>
      </w:r>
      <w:r>
        <w:rPr>
          <w:color w:val="808080" w:themeColor="background1" w:themeShade="80"/>
        </w:rPr>
        <w:t>.03</w:t>
      </w:r>
      <w:r w:rsidR="001A5B1F" w:rsidRPr="00E77B56">
        <w:rPr>
          <w:color w:val="808080" w:themeColor="background1" w:themeShade="80"/>
        </w:rPr>
        <w:t>.202</w:t>
      </w:r>
      <w:r w:rsidR="000828B5">
        <w:rPr>
          <w:color w:val="808080" w:themeColor="background1" w:themeShade="80"/>
        </w:rPr>
        <w:t>1</w:t>
      </w:r>
      <w:r w:rsidR="001A5B1F" w:rsidRPr="00E77B56">
        <w:rPr>
          <w:color w:val="808080" w:themeColor="background1" w:themeShade="80"/>
        </w:rPr>
        <w:t xml:space="preserve"> r.</w:t>
      </w:r>
    </w:p>
    <w:p w14:paraId="3E77AA33" w14:textId="3D9C5BAF" w:rsidR="0069027D" w:rsidRPr="00E77B56" w:rsidRDefault="0069027D" w:rsidP="00685F0E">
      <w:pPr>
        <w:pStyle w:val="NormalnyWeb"/>
        <w:spacing w:before="0" w:beforeAutospacing="0" w:after="0" w:afterAutospacing="0"/>
        <w:jc w:val="right"/>
        <w:rPr>
          <w:color w:val="808080" w:themeColor="background1" w:themeShade="80"/>
        </w:rPr>
      </w:pPr>
      <w:r w:rsidRPr="00E77B56">
        <w:rPr>
          <w:color w:val="808080" w:themeColor="background1" w:themeShade="80"/>
        </w:rPr>
        <w:t>news.empik.com</w:t>
      </w:r>
    </w:p>
    <w:p w14:paraId="7486F33A" w14:textId="77777777" w:rsidR="003D6A03" w:rsidRDefault="003D6A03" w:rsidP="003D6A03">
      <w:pPr>
        <w:pStyle w:val="NormalnyWeb"/>
        <w:spacing w:before="0" w:beforeAutospacing="0" w:after="0" w:afterAutospacing="0"/>
        <w:jc w:val="center"/>
        <w:rPr>
          <w:b/>
          <w:bCs/>
          <w:color w:val="000000"/>
          <w:sz w:val="28"/>
          <w:szCs w:val="28"/>
        </w:rPr>
      </w:pPr>
    </w:p>
    <w:p w14:paraId="3AF0DE21" w14:textId="374CC3E1" w:rsidR="006C117E" w:rsidRPr="00F00A44" w:rsidRDefault="008F0546" w:rsidP="00F00A44">
      <w:pPr>
        <w:spacing w:after="0" w:line="240" w:lineRule="auto"/>
        <w:jc w:val="center"/>
        <w:rPr>
          <w:rFonts w:ascii="-webkit-standard" w:eastAsia="Times New Roman" w:hAnsi="-webkit-standard" w:cs="Times New Roman"/>
          <w:color w:val="000000"/>
          <w:sz w:val="24"/>
          <w:szCs w:val="24"/>
          <w:lang w:eastAsia="pl-PL"/>
        </w:rPr>
      </w:pPr>
      <w:r w:rsidRPr="008F0546">
        <w:rPr>
          <w:rFonts w:ascii="Calibri" w:eastAsia="Times New Roman" w:hAnsi="Calibri" w:cs="Calibri"/>
          <w:b/>
          <w:bCs/>
          <w:color w:val="000000"/>
          <w:sz w:val="36"/>
          <w:szCs w:val="36"/>
          <w:lang w:eastAsia="pl-PL"/>
        </w:rPr>
        <w:t xml:space="preserve">Kolekcja inspirowana twórczością </w:t>
      </w:r>
      <w:proofErr w:type="spellStart"/>
      <w:r w:rsidRPr="008F0546">
        <w:rPr>
          <w:rFonts w:ascii="Calibri" w:eastAsia="Times New Roman" w:hAnsi="Calibri" w:cs="Calibri"/>
          <w:b/>
          <w:bCs/>
          <w:color w:val="000000"/>
          <w:sz w:val="36"/>
          <w:szCs w:val="36"/>
          <w:lang w:eastAsia="pl-PL"/>
        </w:rPr>
        <w:t>Banksy’ego</w:t>
      </w:r>
      <w:proofErr w:type="spellEnd"/>
      <w:r w:rsidRPr="008F0546">
        <w:rPr>
          <w:rFonts w:ascii="Calibri" w:eastAsia="Times New Roman" w:hAnsi="Calibri" w:cs="Calibri"/>
          <w:b/>
          <w:bCs/>
          <w:color w:val="000000"/>
          <w:sz w:val="36"/>
          <w:szCs w:val="36"/>
          <w:lang w:eastAsia="pl-PL"/>
        </w:rPr>
        <w:t xml:space="preserve"> już w Empiku</w:t>
      </w:r>
    </w:p>
    <w:p w14:paraId="445CEC6A" w14:textId="77777777" w:rsidR="00F00A44" w:rsidRDefault="00F00A44" w:rsidP="006C117E">
      <w:pPr>
        <w:spacing w:after="0" w:line="240" w:lineRule="auto"/>
        <w:jc w:val="both"/>
        <w:rPr>
          <w:rFonts w:ascii="Calibri" w:eastAsia="Times New Roman" w:hAnsi="Calibri" w:cs="Calibri"/>
          <w:b/>
          <w:bCs/>
          <w:color w:val="000000"/>
          <w:sz w:val="24"/>
          <w:szCs w:val="24"/>
          <w:highlight w:val="yellow"/>
          <w:lang w:eastAsia="pl-PL"/>
        </w:rPr>
      </w:pPr>
    </w:p>
    <w:p w14:paraId="11418E45" w14:textId="7EC52AA7" w:rsidR="008F0546" w:rsidRDefault="008F0546" w:rsidP="008F0546">
      <w:pPr>
        <w:spacing w:after="0" w:line="240" w:lineRule="auto"/>
        <w:jc w:val="both"/>
        <w:rPr>
          <w:rFonts w:ascii="Calibri" w:eastAsia="Times New Roman" w:hAnsi="Calibri" w:cs="Calibri"/>
          <w:b/>
          <w:bCs/>
          <w:color w:val="000000"/>
          <w:sz w:val="24"/>
          <w:szCs w:val="24"/>
          <w:lang w:eastAsia="pl-PL"/>
        </w:rPr>
      </w:pPr>
      <w:r w:rsidRPr="008F0546">
        <w:rPr>
          <w:rFonts w:ascii="Calibri" w:eastAsia="Times New Roman" w:hAnsi="Calibri" w:cs="Calibri"/>
          <w:b/>
          <w:bCs/>
          <w:color w:val="000000"/>
          <w:sz w:val="24"/>
          <w:szCs w:val="24"/>
          <w:lang w:eastAsia="pl-PL"/>
        </w:rPr>
        <w:t xml:space="preserve">Grafiki </w:t>
      </w:r>
      <w:proofErr w:type="spellStart"/>
      <w:r w:rsidRPr="008F0546">
        <w:rPr>
          <w:rFonts w:ascii="Calibri" w:eastAsia="Times New Roman" w:hAnsi="Calibri" w:cs="Calibri"/>
          <w:b/>
          <w:bCs/>
          <w:color w:val="000000"/>
          <w:sz w:val="24"/>
          <w:szCs w:val="24"/>
          <w:lang w:eastAsia="pl-PL"/>
        </w:rPr>
        <w:t>Banksy’ego</w:t>
      </w:r>
      <w:proofErr w:type="spellEnd"/>
      <w:r w:rsidRPr="008F0546">
        <w:rPr>
          <w:rFonts w:ascii="Calibri" w:eastAsia="Times New Roman" w:hAnsi="Calibri" w:cs="Calibri"/>
          <w:b/>
          <w:bCs/>
          <w:color w:val="000000"/>
          <w:sz w:val="24"/>
          <w:szCs w:val="24"/>
          <w:lang w:eastAsia="pl-PL"/>
        </w:rPr>
        <w:t xml:space="preserve">, jednego z najsłynniejszych współczesnych artystów </w:t>
      </w:r>
      <w:proofErr w:type="spellStart"/>
      <w:r w:rsidRPr="008F0546">
        <w:rPr>
          <w:rFonts w:ascii="Calibri" w:eastAsia="Times New Roman" w:hAnsi="Calibri" w:cs="Calibri"/>
          <w:b/>
          <w:bCs/>
          <w:color w:val="000000"/>
          <w:sz w:val="24"/>
          <w:szCs w:val="24"/>
          <w:lang w:eastAsia="pl-PL"/>
        </w:rPr>
        <w:t>streetartowych</w:t>
      </w:r>
      <w:proofErr w:type="spellEnd"/>
      <w:r w:rsidRPr="008F0546">
        <w:rPr>
          <w:rFonts w:ascii="Calibri" w:eastAsia="Times New Roman" w:hAnsi="Calibri" w:cs="Calibri"/>
          <w:b/>
          <w:bCs/>
          <w:color w:val="000000"/>
          <w:sz w:val="24"/>
          <w:szCs w:val="24"/>
          <w:lang w:eastAsia="pl-PL"/>
        </w:rPr>
        <w:t xml:space="preserve">, od teraz można znaleźć w specjalnej kolekcji Empiku na oficjalnej licencji </w:t>
      </w:r>
      <w:proofErr w:type="spellStart"/>
      <w:r w:rsidRPr="008F0546">
        <w:rPr>
          <w:rFonts w:ascii="Calibri" w:eastAsia="Times New Roman" w:hAnsi="Calibri" w:cs="Calibri"/>
          <w:b/>
          <w:bCs/>
          <w:color w:val="000000"/>
          <w:sz w:val="24"/>
          <w:szCs w:val="24"/>
          <w:lang w:eastAsia="pl-PL"/>
        </w:rPr>
        <w:t>Brandalised</w:t>
      </w:r>
      <w:proofErr w:type="spellEnd"/>
      <w:r w:rsidRPr="008F0546">
        <w:rPr>
          <w:rFonts w:ascii="Calibri" w:eastAsia="Times New Roman" w:hAnsi="Calibri" w:cs="Calibri"/>
          <w:b/>
          <w:bCs/>
          <w:color w:val="000000"/>
          <w:sz w:val="24"/>
          <w:szCs w:val="24"/>
          <w:lang w:eastAsia="pl-PL"/>
        </w:rPr>
        <w:t xml:space="preserve">. Takie prace jak dziewczynka unosząca się na balonach czy charakterystyczne dla twórcy szczury ozdobiły w sumie 60 różnych gadżetów, dostępnych w wybranych salonach i na Empik.com. Dodatkowo 17 marca będzie można dowiedzieć się więcej o fenomenie tego najbardziej tajemniczego brytyjskiego artysty podczas spotkania online wokół </w:t>
      </w:r>
      <w:proofErr w:type="spellStart"/>
      <w:r w:rsidRPr="008F0546">
        <w:rPr>
          <w:rFonts w:ascii="Calibri" w:eastAsia="Times New Roman" w:hAnsi="Calibri" w:cs="Calibri"/>
          <w:b/>
          <w:bCs/>
          <w:color w:val="000000"/>
          <w:sz w:val="24"/>
          <w:szCs w:val="24"/>
          <w:lang w:eastAsia="pl-PL"/>
        </w:rPr>
        <w:t>street</w:t>
      </w:r>
      <w:proofErr w:type="spellEnd"/>
      <w:r w:rsidRPr="008F0546">
        <w:rPr>
          <w:rFonts w:ascii="Calibri" w:eastAsia="Times New Roman" w:hAnsi="Calibri" w:cs="Calibri"/>
          <w:b/>
          <w:bCs/>
          <w:color w:val="000000"/>
          <w:sz w:val="24"/>
          <w:szCs w:val="24"/>
          <w:lang w:eastAsia="pl-PL"/>
        </w:rPr>
        <w:t xml:space="preserve"> </w:t>
      </w:r>
      <w:proofErr w:type="spellStart"/>
      <w:r w:rsidRPr="008F0546">
        <w:rPr>
          <w:rFonts w:ascii="Calibri" w:eastAsia="Times New Roman" w:hAnsi="Calibri" w:cs="Calibri"/>
          <w:b/>
          <w:bCs/>
          <w:color w:val="000000"/>
          <w:sz w:val="24"/>
          <w:szCs w:val="24"/>
          <w:lang w:eastAsia="pl-PL"/>
        </w:rPr>
        <w:t>artu</w:t>
      </w:r>
      <w:proofErr w:type="spellEnd"/>
      <w:r w:rsidRPr="008F0546">
        <w:rPr>
          <w:rFonts w:ascii="Calibri" w:eastAsia="Times New Roman" w:hAnsi="Calibri" w:cs="Calibri"/>
          <w:b/>
          <w:bCs/>
          <w:color w:val="000000"/>
          <w:sz w:val="24"/>
          <w:szCs w:val="24"/>
          <w:lang w:eastAsia="pl-PL"/>
        </w:rPr>
        <w:t xml:space="preserve"> z udziałem Jacka Szlaka. </w:t>
      </w:r>
    </w:p>
    <w:p w14:paraId="6D025023" w14:textId="77777777" w:rsidR="008F0546" w:rsidRPr="008F0546" w:rsidRDefault="008F0546" w:rsidP="008F0546">
      <w:pPr>
        <w:spacing w:after="0" w:line="240" w:lineRule="auto"/>
        <w:jc w:val="both"/>
        <w:rPr>
          <w:rFonts w:ascii="Calibri" w:eastAsia="Times New Roman" w:hAnsi="Calibri" w:cs="Calibri"/>
          <w:b/>
          <w:bCs/>
          <w:color w:val="000000"/>
          <w:sz w:val="24"/>
          <w:szCs w:val="24"/>
          <w:lang w:eastAsia="pl-PL"/>
        </w:rPr>
      </w:pPr>
    </w:p>
    <w:p w14:paraId="1AFBB18E" w14:textId="77777777" w:rsidR="008F0546" w:rsidRPr="008F0546" w:rsidRDefault="008F0546" w:rsidP="008F0546">
      <w:pPr>
        <w:spacing w:after="0" w:line="240" w:lineRule="auto"/>
        <w:jc w:val="both"/>
        <w:rPr>
          <w:rFonts w:ascii="Calibri" w:eastAsia="Times New Roman" w:hAnsi="Calibri" w:cs="Calibri"/>
          <w:b/>
          <w:bCs/>
          <w:color w:val="000000"/>
          <w:sz w:val="24"/>
          <w:szCs w:val="24"/>
          <w:lang w:eastAsia="pl-PL"/>
        </w:rPr>
      </w:pPr>
      <w:r w:rsidRPr="008F0546">
        <w:rPr>
          <w:rFonts w:ascii="Calibri" w:eastAsia="Times New Roman" w:hAnsi="Calibri" w:cs="Calibri"/>
          <w:b/>
          <w:bCs/>
          <w:color w:val="000000"/>
          <w:sz w:val="24"/>
          <w:szCs w:val="24"/>
          <w:lang w:eastAsia="pl-PL"/>
        </w:rPr>
        <w:t xml:space="preserve">Najcenniejszy </w:t>
      </w:r>
      <w:proofErr w:type="spellStart"/>
      <w:r w:rsidRPr="008F0546">
        <w:rPr>
          <w:rFonts w:ascii="Calibri" w:eastAsia="Times New Roman" w:hAnsi="Calibri" w:cs="Calibri"/>
          <w:b/>
          <w:bCs/>
          <w:color w:val="000000"/>
          <w:sz w:val="24"/>
          <w:szCs w:val="24"/>
          <w:lang w:eastAsia="pl-PL"/>
        </w:rPr>
        <w:t>street</w:t>
      </w:r>
      <w:proofErr w:type="spellEnd"/>
      <w:r w:rsidRPr="008F0546">
        <w:rPr>
          <w:rFonts w:ascii="Calibri" w:eastAsia="Times New Roman" w:hAnsi="Calibri" w:cs="Calibri"/>
          <w:b/>
          <w:bCs/>
          <w:color w:val="000000"/>
          <w:sz w:val="24"/>
          <w:szCs w:val="24"/>
          <w:lang w:eastAsia="pl-PL"/>
        </w:rPr>
        <w:t xml:space="preserve"> art na świecie</w:t>
      </w:r>
    </w:p>
    <w:p w14:paraId="44D748D0" w14:textId="0CC93824" w:rsidR="008F0546" w:rsidRPr="008F0546" w:rsidRDefault="008F0546" w:rsidP="008F0546">
      <w:pPr>
        <w:spacing w:after="0" w:line="240" w:lineRule="auto"/>
        <w:jc w:val="both"/>
        <w:rPr>
          <w:rFonts w:ascii="Calibri" w:eastAsia="Times New Roman" w:hAnsi="Calibri" w:cs="Calibri"/>
          <w:color w:val="000000"/>
          <w:sz w:val="24"/>
          <w:szCs w:val="24"/>
          <w:lang w:eastAsia="pl-PL"/>
        </w:rPr>
      </w:pPr>
      <w:r w:rsidRPr="008F0546">
        <w:rPr>
          <w:rFonts w:ascii="Calibri" w:eastAsia="Times New Roman" w:hAnsi="Calibri" w:cs="Calibri"/>
          <w:color w:val="000000"/>
          <w:sz w:val="24"/>
          <w:szCs w:val="24"/>
          <w:lang w:eastAsia="pl-PL"/>
        </w:rPr>
        <w:t xml:space="preserve">Prowokator, głos dyskryminowanych, geniusz sztuki ulicznej – prace kultowego artysty skrywającego się pod pseudonimem </w:t>
      </w:r>
      <w:proofErr w:type="spellStart"/>
      <w:r w:rsidRPr="008F0546">
        <w:rPr>
          <w:rFonts w:ascii="Calibri" w:eastAsia="Times New Roman" w:hAnsi="Calibri" w:cs="Calibri"/>
          <w:color w:val="000000"/>
          <w:sz w:val="24"/>
          <w:szCs w:val="24"/>
          <w:lang w:eastAsia="pl-PL"/>
        </w:rPr>
        <w:t>Banksy</w:t>
      </w:r>
      <w:proofErr w:type="spellEnd"/>
      <w:r w:rsidRPr="008F0546">
        <w:rPr>
          <w:rFonts w:ascii="Calibri" w:eastAsia="Times New Roman" w:hAnsi="Calibri" w:cs="Calibri"/>
          <w:color w:val="000000"/>
          <w:sz w:val="24"/>
          <w:szCs w:val="24"/>
          <w:lang w:eastAsia="pl-PL"/>
        </w:rPr>
        <w:t xml:space="preserve"> od ponad 20 lat nieprzerwanie wywołują dyskusję. Charakterystyczny styl rozpoznają niemal wszyscy. Jego wymowne, wizualne komentarze do bieżących wydarzeń politycznych oraz współczesnego stylu życia odbijają się szerokim echem w </w:t>
      </w:r>
      <w:proofErr w:type="spellStart"/>
      <w:r w:rsidRPr="008F0546">
        <w:rPr>
          <w:rFonts w:ascii="Calibri" w:eastAsia="Times New Roman" w:hAnsi="Calibri" w:cs="Calibri"/>
          <w:color w:val="000000"/>
          <w:sz w:val="24"/>
          <w:szCs w:val="24"/>
          <w:lang w:eastAsia="pl-PL"/>
        </w:rPr>
        <w:t>mainstreamowych</w:t>
      </w:r>
      <w:proofErr w:type="spellEnd"/>
      <w:r w:rsidRPr="008F0546">
        <w:rPr>
          <w:rFonts w:ascii="Calibri" w:eastAsia="Times New Roman" w:hAnsi="Calibri" w:cs="Calibri"/>
          <w:color w:val="000000"/>
          <w:sz w:val="24"/>
          <w:szCs w:val="24"/>
          <w:lang w:eastAsia="pl-PL"/>
        </w:rPr>
        <w:t xml:space="preserve"> mediach. Co więcej, </w:t>
      </w:r>
      <w:proofErr w:type="spellStart"/>
      <w:r w:rsidRPr="008F0546">
        <w:rPr>
          <w:rFonts w:ascii="Calibri" w:eastAsia="Times New Roman" w:hAnsi="Calibri" w:cs="Calibri"/>
          <w:color w:val="000000"/>
          <w:sz w:val="24"/>
          <w:szCs w:val="24"/>
          <w:lang w:eastAsia="pl-PL"/>
        </w:rPr>
        <w:t>Banksy</w:t>
      </w:r>
      <w:proofErr w:type="spellEnd"/>
      <w:r w:rsidRPr="008F0546">
        <w:rPr>
          <w:rFonts w:ascii="Calibri" w:eastAsia="Times New Roman" w:hAnsi="Calibri" w:cs="Calibri"/>
          <w:color w:val="000000"/>
          <w:sz w:val="24"/>
          <w:szCs w:val="24"/>
          <w:lang w:eastAsia="pl-PL"/>
        </w:rPr>
        <w:t xml:space="preserve"> wprowadził graffiti do galerii sztuki i najbardziej prestiżowych domów aukcyjnych. Ogromne zainteresowanie jego twórczością oraz powszechne uznanie dla jego wrażliwości uczyniły go jednym z najbardziej cenionych współczesnych artystów – dzieła twórcy osiągają rekordowe kwoty.</w:t>
      </w:r>
    </w:p>
    <w:p w14:paraId="1E7B866F" w14:textId="77777777" w:rsidR="008F0546" w:rsidRPr="008F0546" w:rsidRDefault="008F0546" w:rsidP="008F0546">
      <w:pPr>
        <w:spacing w:after="0" w:line="240" w:lineRule="auto"/>
        <w:jc w:val="both"/>
        <w:rPr>
          <w:rFonts w:ascii="Calibri" w:eastAsia="Times New Roman" w:hAnsi="Calibri" w:cs="Calibri"/>
          <w:b/>
          <w:bCs/>
          <w:color w:val="000000"/>
          <w:sz w:val="24"/>
          <w:szCs w:val="24"/>
          <w:lang w:eastAsia="pl-PL"/>
        </w:rPr>
      </w:pPr>
    </w:p>
    <w:p w14:paraId="12111E32" w14:textId="77777777" w:rsidR="008F0546" w:rsidRPr="008F0546" w:rsidRDefault="008F0546" w:rsidP="008F0546">
      <w:pPr>
        <w:spacing w:after="0" w:line="240" w:lineRule="auto"/>
        <w:jc w:val="both"/>
        <w:rPr>
          <w:rFonts w:ascii="Calibri" w:eastAsia="Times New Roman" w:hAnsi="Calibri" w:cs="Calibri"/>
          <w:b/>
          <w:bCs/>
          <w:color w:val="000000"/>
          <w:sz w:val="24"/>
          <w:szCs w:val="24"/>
          <w:lang w:eastAsia="pl-PL"/>
        </w:rPr>
      </w:pPr>
      <w:r w:rsidRPr="008F0546">
        <w:rPr>
          <w:rFonts w:ascii="Calibri" w:eastAsia="Times New Roman" w:hAnsi="Calibri" w:cs="Calibri"/>
          <w:b/>
          <w:bCs/>
          <w:color w:val="000000"/>
          <w:sz w:val="24"/>
          <w:szCs w:val="24"/>
          <w:lang w:eastAsia="pl-PL"/>
        </w:rPr>
        <w:t>Symbol anonimowości</w:t>
      </w:r>
    </w:p>
    <w:p w14:paraId="35C01458" w14:textId="03E12380" w:rsidR="008F0546" w:rsidRPr="008F0546" w:rsidRDefault="008F0546" w:rsidP="008F0546">
      <w:pPr>
        <w:spacing w:after="0" w:line="240" w:lineRule="auto"/>
        <w:jc w:val="both"/>
        <w:rPr>
          <w:rFonts w:ascii="Calibri" w:eastAsia="Times New Roman" w:hAnsi="Calibri" w:cs="Calibri"/>
          <w:color w:val="000000"/>
          <w:sz w:val="24"/>
          <w:szCs w:val="24"/>
          <w:lang w:eastAsia="pl-PL"/>
        </w:rPr>
      </w:pPr>
      <w:r w:rsidRPr="008F0546">
        <w:rPr>
          <w:rFonts w:ascii="Calibri" w:eastAsia="Times New Roman" w:hAnsi="Calibri" w:cs="Calibri"/>
          <w:color w:val="000000"/>
          <w:sz w:val="24"/>
          <w:szCs w:val="24"/>
          <w:lang w:eastAsia="pl-PL"/>
        </w:rPr>
        <w:t xml:space="preserve">Na popularność i rozpoznawalność dzieł </w:t>
      </w:r>
      <w:proofErr w:type="spellStart"/>
      <w:r w:rsidRPr="008F0546">
        <w:rPr>
          <w:rFonts w:ascii="Calibri" w:eastAsia="Times New Roman" w:hAnsi="Calibri" w:cs="Calibri"/>
          <w:color w:val="000000"/>
          <w:sz w:val="24"/>
          <w:szCs w:val="24"/>
          <w:lang w:eastAsia="pl-PL"/>
        </w:rPr>
        <w:t>Banksy’ego</w:t>
      </w:r>
      <w:proofErr w:type="spellEnd"/>
      <w:r w:rsidRPr="008F0546">
        <w:rPr>
          <w:rFonts w:ascii="Calibri" w:eastAsia="Times New Roman" w:hAnsi="Calibri" w:cs="Calibri"/>
          <w:color w:val="000000"/>
          <w:sz w:val="24"/>
          <w:szCs w:val="24"/>
          <w:lang w:eastAsia="pl-PL"/>
        </w:rPr>
        <w:t xml:space="preserve"> z pewnością ma wpływ również fakt, że od dwóch dekad pozostaje on całkowicie anonimowy. Nikt nie zna jego personaliów, co intryguje fanów sztuki, którzy tworzą rozmaite teorie na temat jego tożsamości. Murale artysty pojawiają się niespodziewanie i choć działa on przede wszystkim w Londynie i innych brytyjskich miastach, jego prace rozsiane są po całym świecie. </w:t>
      </w:r>
      <w:proofErr w:type="spellStart"/>
      <w:r w:rsidRPr="008F0546">
        <w:rPr>
          <w:rFonts w:ascii="Calibri" w:eastAsia="Times New Roman" w:hAnsi="Calibri" w:cs="Calibri"/>
          <w:color w:val="000000"/>
          <w:sz w:val="24"/>
          <w:szCs w:val="24"/>
          <w:lang w:eastAsia="pl-PL"/>
        </w:rPr>
        <w:t>Banksy</w:t>
      </w:r>
      <w:proofErr w:type="spellEnd"/>
      <w:r w:rsidRPr="008F0546">
        <w:rPr>
          <w:rFonts w:ascii="Calibri" w:eastAsia="Times New Roman" w:hAnsi="Calibri" w:cs="Calibri"/>
          <w:color w:val="000000"/>
          <w:sz w:val="24"/>
          <w:szCs w:val="24"/>
          <w:lang w:eastAsia="pl-PL"/>
        </w:rPr>
        <w:t xml:space="preserve"> najbardziej znany jest z malunków umieszczanych w miejscach publicznych, wykonanych szczególną techniką szablonową – pozwala ona stworzyć graffiti bardzo szybko i uzyskać estetyczną spójność między poszczególnymi pracami. Artysta, który zaczynał w latach 90. od </w:t>
      </w:r>
      <w:proofErr w:type="spellStart"/>
      <w:r w:rsidRPr="008F0546">
        <w:rPr>
          <w:rFonts w:ascii="Calibri" w:eastAsia="Times New Roman" w:hAnsi="Calibri" w:cs="Calibri"/>
          <w:color w:val="000000"/>
          <w:sz w:val="24"/>
          <w:szCs w:val="24"/>
          <w:lang w:eastAsia="pl-PL"/>
        </w:rPr>
        <w:t>sprejowania</w:t>
      </w:r>
      <w:proofErr w:type="spellEnd"/>
      <w:r w:rsidRPr="008F0546">
        <w:rPr>
          <w:rFonts w:ascii="Calibri" w:eastAsia="Times New Roman" w:hAnsi="Calibri" w:cs="Calibri"/>
          <w:color w:val="000000"/>
          <w:sz w:val="24"/>
          <w:szCs w:val="24"/>
          <w:lang w:eastAsia="pl-PL"/>
        </w:rPr>
        <w:t xml:space="preserve"> brytyjskich miast, nie ogranicza się jednak wyłącznie do murali. Zaprezentował również obrazy na płótnie, rzeźby, a nawet film dokumentalny „Wyjście przez sklep z pamiątkami”, który zyskał nominację do Oscara.</w:t>
      </w:r>
    </w:p>
    <w:p w14:paraId="6F1B8A70" w14:textId="77777777" w:rsidR="008F0546" w:rsidRPr="008F0546" w:rsidRDefault="008F0546" w:rsidP="008F0546">
      <w:pPr>
        <w:spacing w:after="0" w:line="240" w:lineRule="auto"/>
        <w:jc w:val="both"/>
        <w:rPr>
          <w:rFonts w:ascii="Calibri" w:eastAsia="Times New Roman" w:hAnsi="Calibri" w:cs="Calibri"/>
          <w:b/>
          <w:bCs/>
          <w:color w:val="000000"/>
          <w:sz w:val="24"/>
          <w:szCs w:val="24"/>
          <w:lang w:eastAsia="pl-PL"/>
        </w:rPr>
      </w:pPr>
    </w:p>
    <w:p w14:paraId="24D945F1" w14:textId="77777777" w:rsidR="008F0546" w:rsidRPr="008F0546" w:rsidRDefault="008F0546" w:rsidP="008F0546">
      <w:pPr>
        <w:spacing w:after="0" w:line="240" w:lineRule="auto"/>
        <w:jc w:val="both"/>
        <w:rPr>
          <w:rFonts w:ascii="Calibri" w:eastAsia="Times New Roman" w:hAnsi="Calibri" w:cs="Calibri"/>
          <w:b/>
          <w:bCs/>
          <w:color w:val="000000"/>
          <w:sz w:val="24"/>
          <w:szCs w:val="24"/>
          <w:lang w:eastAsia="pl-PL"/>
        </w:rPr>
      </w:pPr>
      <w:r w:rsidRPr="008F0546">
        <w:rPr>
          <w:rFonts w:ascii="Calibri" w:eastAsia="Times New Roman" w:hAnsi="Calibri" w:cs="Calibri"/>
          <w:b/>
          <w:bCs/>
          <w:color w:val="000000"/>
          <w:sz w:val="24"/>
          <w:szCs w:val="24"/>
          <w:lang w:eastAsia="pl-PL"/>
        </w:rPr>
        <w:t>Przeniesione z ulicy do każdego miejsca na świecie</w:t>
      </w:r>
    </w:p>
    <w:p w14:paraId="3E5CFD73" w14:textId="77777777" w:rsidR="008F0546" w:rsidRPr="008F0546" w:rsidRDefault="008F0546" w:rsidP="008F0546">
      <w:pPr>
        <w:spacing w:after="0" w:line="240" w:lineRule="auto"/>
        <w:jc w:val="both"/>
        <w:rPr>
          <w:rFonts w:ascii="Calibri" w:eastAsia="Times New Roman" w:hAnsi="Calibri" w:cs="Calibri"/>
          <w:color w:val="000000"/>
          <w:sz w:val="24"/>
          <w:szCs w:val="24"/>
          <w:lang w:eastAsia="pl-PL"/>
        </w:rPr>
      </w:pPr>
      <w:r w:rsidRPr="008F0546">
        <w:rPr>
          <w:rFonts w:ascii="Calibri" w:eastAsia="Times New Roman" w:hAnsi="Calibri" w:cs="Calibri"/>
          <w:color w:val="000000"/>
          <w:sz w:val="24"/>
          <w:szCs w:val="24"/>
          <w:lang w:eastAsia="pl-PL"/>
        </w:rPr>
        <w:t xml:space="preserve">Działalność artysty zbiegła się w czasie z intensywnym rozwojem Internetu i mediów społecznościowych. Dzięki temu murale wykonane przez twórcę w dowolnie wybranym przez niego miejscu błyskawicznie zostają obfotografowane i docierają do najdalszych zakątków świata. Sam autor potwierdza autentyczność murali, które przykuły uwagę przechodniów, za pośrednictwem Instagrama. Kultowe prace </w:t>
      </w:r>
      <w:proofErr w:type="spellStart"/>
      <w:r w:rsidRPr="008F0546">
        <w:rPr>
          <w:rFonts w:ascii="Calibri" w:eastAsia="Times New Roman" w:hAnsi="Calibri" w:cs="Calibri"/>
          <w:color w:val="000000"/>
          <w:sz w:val="24"/>
          <w:szCs w:val="24"/>
          <w:lang w:eastAsia="pl-PL"/>
        </w:rPr>
        <w:t>Banksy’ego</w:t>
      </w:r>
      <w:proofErr w:type="spellEnd"/>
      <w:r w:rsidRPr="008F0546">
        <w:rPr>
          <w:rFonts w:ascii="Calibri" w:eastAsia="Times New Roman" w:hAnsi="Calibri" w:cs="Calibri"/>
          <w:color w:val="000000"/>
          <w:sz w:val="24"/>
          <w:szCs w:val="24"/>
          <w:lang w:eastAsia="pl-PL"/>
        </w:rPr>
        <w:t xml:space="preserve">, takie jak królowa Elżbieta z legendarną błyskawicą Davida </w:t>
      </w:r>
      <w:proofErr w:type="spellStart"/>
      <w:r w:rsidRPr="008F0546">
        <w:rPr>
          <w:rFonts w:ascii="Calibri" w:eastAsia="Times New Roman" w:hAnsi="Calibri" w:cs="Calibri"/>
          <w:color w:val="000000"/>
          <w:sz w:val="24"/>
          <w:szCs w:val="24"/>
          <w:lang w:eastAsia="pl-PL"/>
        </w:rPr>
        <w:t>Bowiego</w:t>
      </w:r>
      <w:proofErr w:type="spellEnd"/>
      <w:r w:rsidRPr="008F0546">
        <w:rPr>
          <w:rFonts w:ascii="Calibri" w:eastAsia="Times New Roman" w:hAnsi="Calibri" w:cs="Calibri"/>
          <w:color w:val="000000"/>
          <w:sz w:val="24"/>
          <w:szCs w:val="24"/>
          <w:lang w:eastAsia="pl-PL"/>
        </w:rPr>
        <w:t xml:space="preserve"> na twarzy, londyńska pokojówka, paryski szczur z kokardą czy dziecięca Statua Wolności zostały uwiecznione również na przedmiotach codziennego użytku w specjalnej kolekcji Empiku. Dzięki temu twórczość </w:t>
      </w:r>
      <w:proofErr w:type="spellStart"/>
      <w:r w:rsidRPr="008F0546">
        <w:rPr>
          <w:rFonts w:ascii="Calibri" w:eastAsia="Times New Roman" w:hAnsi="Calibri" w:cs="Calibri"/>
          <w:color w:val="000000"/>
          <w:sz w:val="24"/>
          <w:szCs w:val="24"/>
          <w:lang w:eastAsia="pl-PL"/>
        </w:rPr>
        <w:t>Banksy’ego</w:t>
      </w:r>
      <w:proofErr w:type="spellEnd"/>
      <w:r w:rsidRPr="008F0546">
        <w:rPr>
          <w:rFonts w:ascii="Calibri" w:eastAsia="Times New Roman" w:hAnsi="Calibri" w:cs="Calibri"/>
          <w:color w:val="000000"/>
          <w:sz w:val="24"/>
          <w:szCs w:val="24"/>
          <w:lang w:eastAsia="pl-PL"/>
        </w:rPr>
        <w:t xml:space="preserve"> będzie mogła towarzyszyć jego fanom na co dzień, m.in. na kubkach, notesach czy torbach. Kolekcja </w:t>
      </w:r>
      <w:r w:rsidRPr="008F0546">
        <w:rPr>
          <w:rFonts w:ascii="Calibri" w:eastAsia="Times New Roman" w:hAnsi="Calibri" w:cs="Calibri"/>
          <w:color w:val="000000"/>
          <w:sz w:val="24"/>
          <w:szCs w:val="24"/>
          <w:lang w:eastAsia="pl-PL"/>
        </w:rPr>
        <w:lastRenderedPageBreak/>
        <w:t>obejmuje w su</w:t>
      </w:r>
      <w:bookmarkStart w:id="0" w:name="_GoBack"/>
      <w:bookmarkEnd w:id="0"/>
      <w:r w:rsidRPr="008F0546">
        <w:rPr>
          <w:rFonts w:ascii="Calibri" w:eastAsia="Times New Roman" w:hAnsi="Calibri" w:cs="Calibri"/>
          <w:color w:val="000000"/>
          <w:sz w:val="24"/>
          <w:szCs w:val="24"/>
          <w:lang w:eastAsia="pl-PL"/>
        </w:rPr>
        <w:t>mie 60 różnych artykułów i jest dostępna w wybranych salonach Empik i na Empik.com.</w:t>
      </w:r>
    </w:p>
    <w:p w14:paraId="107408E3" w14:textId="0E9AD996" w:rsidR="008F0546" w:rsidRDefault="008F0546" w:rsidP="008F0546">
      <w:pPr>
        <w:spacing w:after="0" w:line="240" w:lineRule="auto"/>
        <w:jc w:val="both"/>
        <w:rPr>
          <w:rFonts w:ascii="Calibri" w:eastAsia="Times New Roman" w:hAnsi="Calibri" w:cs="Calibri"/>
          <w:b/>
          <w:bCs/>
          <w:color w:val="000000"/>
          <w:sz w:val="24"/>
          <w:szCs w:val="24"/>
          <w:lang w:eastAsia="pl-PL"/>
        </w:rPr>
      </w:pPr>
    </w:p>
    <w:p w14:paraId="58F45968" w14:textId="77777777" w:rsidR="008F0546" w:rsidRPr="008F0546" w:rsidRDefault="008F0546" w:rsidP="008F0546">
      <w:pPr>
        <w:spacing w:after="0" w:line="240" w:lineRule="auto"/>
        <w:jc w:val="both"/>
        <w:rPr>
          <w:rFonts w:ascii="Calibri" w:eastAsia="Times New Roman" w:hAnsi="Calibri" w:cs="Calibri"/>
          <w:b/>
          <w:bCs/>
          <w:color w:val="000000"/>
          <w:sz w:val="24"/>
          <w:szCs w:val="24"/>
          <w:lang w:eastAsia="pl-PL"/>
        </w:rPr>
      </w:pPr>
      <w:r w:rsidRPr="008F0546">
        <w:rPr>
          <w:rFonts w:ascii="Calibri" w:eastAsia="Times New Roman" w:hAnsi="Calibri" w:cs="Calibri"/>
          <w:b/>
          <w:bCs/>
          <w:color w:val="000000"/>
          <w:sz w:val="24"/>
          <w:szCs w:val="24"/>
          <w:lang w:eastAsia="pl-PL"/>
        </w:rPr>
        <w:t xml:space="preserve">Kultowy album </w:t>
      </w:r>
      <w:proofErr w:type="spellStart"/>
      <w:r w:rsidRPr="008F0546">
        <w:rPr>
          <w:rFonts w:ascii="Calibri" w:eastAsia="Times New Roman" w:hAnsi="Calibri" w:cs="Calibri"/>
          <w:b/>
          <w:bCs/>
          <w:color w:val="000000"/>
          <w:sz w:val="24"/>
          <w:szCs w:val="24"/>
          <w:lang w:eastAsia="pl-PL"/>
        </w:rPr>
        <w:t>Banksy’ego</w:t>
      </w:r>
      <w:proofErr w:type="spellEnd"/>
      <w:r w:rsidRPr="008F0546">
        <w:rPr>
          <w:rFonts w:ascii="Calibri" w:eastAsia="Times New Roman" w:hAnsi="Calibri" w:cs="Calibri"/>
          <w:b/>
          <w:bCs/>
          <w:color w:val="000000"/>
          <w:sz w:val="24"/>
          <w:szCs w:val="24"/>
          <w:lang w:eastAsia="pl-PL"/>
        </w:rPr>
        <w:t xml:space="preserve"> w Polsce</w:t>
      </w:r>
    </w:p>
    <w:p w14:paraId="6599FC5F" w14:textId="3116D3E8" w:rsidR="008F0546" w:rsidRPr="008F0546" w:rsidRDefault="008F0546" w:rsidP="008F0546">
      <w:pPr>
        <w:spacing w:after="0" w:line="240" w:lineRule="auto"/>
        <w:jc w:val="both"/>
        <w:rPr>
          <w:rFonts w:ascii="Calibri" w:eastAsia="Times New Roman" w:hAnsi="Calibri" w:cs="Calibri"/>
          <w:color w:val="000000"/>
          <w:sz w:val="24"/>
          <w:szCs w:val="24"/>
          <w:lang w:eastAsia="pl-PL"/>
        </w:rPr>
      </w:pPr>
      <w:r w:rsidRPr="008F0546">
        <w:rPr>
          <w:rFonts w:ascii="Calibri" w:eastAsia="Times New Roman" w:hAnsi="Calibri" w:cs="Calibri"/>
          <w:color w:val="000000"/>
          <w:sz w:val="24"/>
          <w:szCs w:val="24"/>
          <w:lang w:eastAsia="pl-PL"/>
        </w:rPr>
        <w:t>W środę 17 marca o godz. 18:00 na stronie Facebook.com/</w:t>
      </w:r>
      <w:proofErr w:type="spellStart"/>
      <w:r w:rsidRPr="008F0546">
        <w:rPr>
          <w:rFonts w:ascii="Calibri" w:eastAsia="Times New Roman" w:hAnsi="Calibri" w:cs="Calibri"/>
          <w:color w:val="000000"/>
          <w:sz w:val="24"/>
          <w:szCs w:val="24"/>
          <w:lang w:eastAsia="pl-PL"/>
        </w:rPr>
        <w:t>empikcom</w:t>
      </w:r>
      <w:proofErr w:type="spellEnd"/>
      <w:r w:rsidRPr="008F0546">
        <w:rPr>
          <w:rFonts w:ascii="Calibri" w:eastAsia="Times New Roman" w:hAnsi="Calibri" w:cs="Calibri"/>
          <w:color w:val="000000"/>
          <w:sz w:val="24"/>
          <w:szCs w:val="24"/>
          <w:lang w:eastAsia="pl-PL"/>
        </w:rPr>
        <w:t xml:space="preserve"> odbędzie się spotkanie online poświęcone twórczości </w:t>
      </w:r>
      <w:proofErr w:type="spellStart"/>
      <w:r w:rsidRPr="008F0546">
        <w:rPr>
          <w:rFonts w:ascii="Calibri" w:eastAsia="Times New Roman" w:hAnsi="Calibri" w:cs="Calibri"/>
          <w:color w:val="000000"/>
          <w:sz w:val="24"/>
          <w:szCs w:val="24"/>
          <w:lang w:eastAsia="pl-PL"/>
        </w:rPr>
        <w:t>Banksy'ego</w:t>
      </w:r>
      <w:proofErr w:type="spellEnd"/>
      <w:r w:rsidRPr="008F0546">
        <w:rPr>
          <w:rFonts w:ascii="Calibri" w:eastAsia="Times New Roman" w:hAnsi="Calibri" w:cs="Calibri"/>
          <w:color w:val="000000"/>
          <w:sz w:val="24"/>
          <w:szCs w:val="24"/>
          <w:lang w:eastAsia="pl-PL"/>
        </w:rPr>
        <w:t xml:space="preserve">. Punktem wyjścia do dyskusji będzie reedycja oficjalnej książki artysty „Wojna na ściany” – albumu zawierającego jego najsłynniejsze prace, opatrzone autorskim komentarzem. Kultowa dla fanów </w:t>
      </w:r>
      <w:proofErr w:type="spellStart"/>
      <w:r w:rsidRPr="008F0546">
        <w:rPr>
          <w:rFonts w:ascii="Calibri" w:eastAsia="Times New Roman" w:hAnsi="Calibri" w:cs="Calibri"/>
          <w:color w:val="000000"/>
          <w:sz w:val="24"/>
          <w:szCs w:val="24"/>
          <w:lang w:eastAsia="pl-PL"/>
        </w:rPr>
        <w:t>street</w:t>
      </w:r>
      <w:proofErr w:type="spellEnd"/>
      <w:r w:rsidRPr="008F0546">
        <w:rPr>
          <w:rFonts w:ascii="Calibri" w:eastAsia="Times New Roman" w:hAnsi="Calibri" w:cs="Calibri"/>
          <w:color w:val="000000"/>
          <w:sz w:val="24"/>
          <w:szCs w:val="24"/>
          <w:lang w:eastAsia="pl-PL"/>
        </w:rPr>
        <w:t xml:space="preserve"> </w:t>
      </w:r>
      <w:proofErr w:type="spellStart"/>
      <w:r w:rsidRPr="008F0546">
        <w:rPr>
          <w:rFonts w:ascii="Calibri" w:eastAsia="Times New Roman" w:hAnsi="Calibri" w:cs="Calibri"/>
          <w:color w:val="000000"/>
          <w:sz w:val="24"/>
          <w:szCs w:val="24"/>
          <w:lang w:eastAsia="pl-PL"/>
        </w:rPr>
        <w:t>artu</w:t>
      </w:r>
      <w:proofErr w:type="spellEnd"/>
      <w:r w:rsidRPr="008F0546">
        <w:rPr>
          <w:rFonts w:ascii="Calibri" w:eastAsia="Times New Roman" w:hAnsi="Calibri" w:cs="Calibri"/>
          <w:color w:val="000000"/>
          <w:sz w:val="24"/>
          <w:szCs w:val="24"/>
          <w:lang w:eastAsia="pl-PL"/>
        </w:rPr>
        <w:t xml:space="preserve"> pozycja uzyskała status białego kruka. Po 15 latach od premiery zbiór ponownie trafił do sprzedaży za sprawą Wydawnictwa SQN. O fenomenie anonimowego </w:t>
      </w:r>
      <w:proofErr w:type="spellStart"/>
      <w:r w:rsidRPr="008F0546">
        <w:rPr>
          <w:rFonts w:ascii="Calibri" w:eastAsia="Times New Roman" w:hAnsi="Calibri" w:cs="Calibri"/>
          <w:color w:val="000000"/>
          <w:sz w:val="24"/>
          <w:szCs w:val="24"/>
          <w:lang w:eastAsia="pl-PL"/>
        </w:rPr>
        <w:t>grafficiarza</w:t>
      </w:r>
      <w:proofErr w:type="spellEnd"/>
      <w:r w:rsidRPr="008F0546">
        <w:rPr>
          <w:rFonts w:ascii="Calibri" w:eastAsia="Times New Roman" w:hAnsi="Calibri" w:cs="Calibri"/>
          <w:color w:val="000000"/>
          <w:sz w:val="24"/>
          <w:szCs w:val="24"/>
          <w:lang w:eastAsia="pl-PL"/>
        </w:rPr>
        <w:t xml:space="preserve"> opowie Jacek Szlak, autor portalu streetartkrakow.pl, analityk śledzący nowe zjawiska w kulturze masowej, marketingu i nowych mediach. Rozmowę, tłumaczoną na język migowy, poprowadzi Katarzyna Borowiecka. W trakcie wydarzenia internauci będą mieli okazję zadawać pytania w komentarzach pod streamingiem.</w:t>
      </w:r>
    </w:p>
    <w:p w14:paraId="6E24C91B" w14:textId="77777777" w:rsidR="001D52AE" w:rsidRPr="001D52AE" w:rsidRDefault="001D52AE" w:rsidP="001D52AE">
      <w:pPr>
        <w:spacing w:after="0" w:line="240" w:lineRule="auto"/>
        <w:jc w:val="both"/>
        <w:rPr>
          <w:rFonts w:ascii="Calibri" w:eastAsia="Times New Roman" w:hAnsi="Calibri" w:cs="Calibri"/>
          <w:b/>
          <w:bCs/>
          <w:color w:val="000000"/>
          <w:sz w:val="24"/>
          <w:szCs w:val="24"/>
          <w:lang w:eastAsia="pl-PL"/>
        </w:rPr>
      </w:pPr>
    </w:p>
    <w:p w14:paraId="07453BF2" w14:textId="56969937" w:rsidR="001C341E" w:rsidRDefault="001C341E" w:rsidP="003868BD">
      <w:pPr>
        <w:spacing w:after="0" w:line="240" w:lineRule="auto"/>
        <w:jc w:val="both"/>
        <w:rPr>
          <w:rFonts w:eastAsia="Times New Roman" w:cstheme="minorHAnsi"/>
          <w:sz w:val="24"/>
          <w:szCs w:val="24"/>
          <w:u w:val="single"/>
          <w:lang w:eastAsia="pl-PL"/>
        </w:rPr>
      </w:pPr>
      <w:r w:rsidRPr="001C341E">
        <w:rPr>
          <w:rFonts w:eastAsia="Times New Roman" w:cstheme="minorHAnsi"/>
          <w:sz w:val="24"/>
          <w:szCs w:val="24"/>
          <w:u w:val="single"/>
          <w:lang w:eastAsia="pl-PL"/>
        </w:rPr>
        <w:t>Więcej informacji udzieli:</w:t>
      </w:r>
    </w:p>
    <w:p w14:paraId="6A80B030" w14:textId="40617D25" w:rsidR="001C341E" w:rsidRDefault="001C341E" w:rsidP="003868BD">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Biuro prasowe Empiku</w:t>
      </w:r>
    </w:p>
    <w:p w14:paraId="770AC057" w14:textId="21B66C43" w:rsidR="001C341E" w:rsidRDefault="006365F0" w:rsidP="003868BD">
      <w:pPr>
        <w:spacing w:after="0" w:line="240" w:lineRule="auto"/>
        <w:jc w:val="both"/>
        <w:rPr>
          <w:rFonts w:eastAsia="Times New Roman" w:cstheme="minorHAnsi"/>
          <w:sz w:val="24"/>
          <w:szCs w:val="24"/>
          <w:lang w:eastAsia="pl-PL"/>
        </w:rPr>
      </w:pPr>
      <w:hyperlink r:id="rId7" w:history="1">
        <w:r w:rsidR="001C341E" w:rsidRPr="00C15540">
          <w:rPr>
            <w:rStyle w:val="Hipercze"/>
            <w:rFonts w:eastAsia="Times New Roman" w:cstheme="minorHAnsi"/>
            <w:sz w:val="24"/>
            <w:szCs w:val="24"/>
            <w:lang w:eastAsia="pl-PL"/>
          </w:rPr>
          <w:t>empik@walk.pl</w:t>
        </w:r>
      </w:hyperlink>
    </w:p>
    <w:p w14:paraId="160422F7" w14:textId="33564F27" w:rsidR="001C341E" w:rsidRPr="001C341E" w:rsidRDefault="001C341E" w:rsidP="00302171">
      <w:pPr>
        <w:spacing w:after="0" w:line="240" w:lineRule="auto"/>
        <w:rPr>
          <w:rFonts w:eastAsia="Times New Roman" w:cstheme="minorHAnsi"/>
          <w:sz w:val="24"/>
          <w:szCs w:val="24"/>
          <w:lang w:eastAsia="pl-PL"/>
        </w:rPr>
      </w:pPr>
      <w:r w:rsidRPr="001C341E">
        <w:rPr>
          <w:rFonts w:eastAsia="Times New Roman" w:cstheme="minorHAnsi"/>
          <w:sz w:val="24"/>
          <w:szCs w:val="24"/>
          <w:lang w:eastAsia="pl-PL"/>
        </w:rPr>
        <w:t>519 021 080</w:t>
      </w:r>
    </w:p>
    <w:sectPr w:rsidR="001C341E" w:rsidRPr="001C341E" w:rsidSect="003D6A03">
      <w:headerReference w:type="default" r:id="rId8"/>
      <w:pgSz w:w="11906" w:h="16838"/>
      <w:pgMar w:top="1421" w:right="1417" w:bottom="1417" w:left="1417" w:header="27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3D7C1" w14:textId="77777777" w:rsidR="006365F0" w:rsidRDefault="006365F0" w:rsidP="003D6A03">
      <w:pPr>
        <w:spacing w:after="0" w:line="240" w:lineRule="auto"/>
      </w:pPr>
      <w:r>
        <w:separator/>
      </w:r>
    </w:p>
  </w:endnote>
  <w:endnote w:type="continuationSeparator" w:id="0">
    <w:p w14:paraId="31CDA696" w14:textId="77777777" w:rsidR="006365F0" w:rsidRDefault="006365F0" w:rsidP="003D6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EEB80" w14:textId="77777777" w:rsidR="006365F0" w:rsidRDefault="006365F0" w:rsidP="003D6A03">
      <w:pPr>
        <w:spacing w:after="0" w:line="240" w:lineRule="auto"/>
      </w:pPr>
      <w:r>
        <w:separator/>
      </w:r>
    </w:p>
  </w:footnote>
  <w:footnote w:type="continuationSeparator" w:id="0">
    <w:p w14:paraId="15CF4FC8" w14:textId="77777777" w:rsidR="006365F0" w:rsidRDefault="006365F0" w:rsidP="003D6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C38B8" w14:textId="77777777" w:rsidR="003D6A03" w:rsidRDefault="003D6A03">
    <w:pPr>
      <w:pStyle w:val="Nagwek"/>
    </w:pPr>
    <w:r>
      <w:rPr>
        <w:noProof/>
      </w:rPr>
      <w:drawing>
        <wp:inline distT="0" distB="0" distL="0" distR="0" wp14:anchorId="08214DD8" wp14:editId="00B418CF">
          <wp:extent cx="1151466" cy="410810"/>
          <wp:effectExtent l="0" t="0" r="4445" b="0"/>
          <wp:docPr id="2" name="Obraz 2" descr="Obraz zawierający rysune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mpik.jpg"/>
                  <pic:cNvPicPr/>
                </pic:nvPicPr>
                <pic:blipFill>
                  <a:blip r:embed="rId1">
                    <a:extLst>
                      <a:ext uri="{28A0092B-C50C-407E-A947-70E740481C1C}">
                        <a14:useLocalDpi xmlns:a14="http://schemas.microsoft.com/office/drawing/2010/main" val="0"/>
                      </a:ext>
                    </a:extLst>
                  </a:blip>
                  <a:stretch>
                    <a:fillRect/>
                  </a:stretch>
                </pic:blipFill>
                <pic:spPr>
                  <a:xfrm>
                    <a:off x="0" y="0"/>
                    <a:ext cx="1179536" cy="4208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39"/>
    <w:rsid w:val="00053050"/>
    <w:rsid w:val="000828B5"/>
    <w:rsid w:val="000A71D1"/>
    <w:rsid w:val="000B6BBB"/>
    <w:rsid w:val="000F7578"/>
    <w:rsid w:val="00114C71"/>
    <w:rsid w:val="0012127E"/>
    <w:rsid w:val="00151AFC"/>
    <w:rsid w:val="00166D5B"/>
    <w:rsid w:val="001A5B1F"/>
    <w:rsid w:val="001C341E"/>
    <w:rsid w:val="001D52AE"/>
    <w:rsid w:val="001F46BA"/>
    <w:rsid w:val="00200839"/>
    <w:rsid w:val="00220689"/>
    <w:rsid w:val="0025286B"/>
    <w:rsid w:val="002673E7"/>
    <w:rsid w:val="002B3945"/>
    <w:rsid w:val="002F3C44"/>
    <w:rsid w:val="00302171"/>
    <w:rsid w:val="00304CD4"/>
    <w:rsid w:val="00330F0C"/>
    <w:rsid w:val="003522F6"/>
    <w:rsid w:val="003868BD"/>
    <w:rsid w:val="003A6C8C"/>
    <w:rsid w:val="003B0DE8"/>
    <w:rsid w:val="003B387B"/>
    <w:rsid w:val="003D6A03"/>
    <w:rsid w:val="003E2B42"/>
    <w:rsid w:val="00474B93"/>
    <w:rsid w:val="00492D60"/>
    <w:rsid w:val="004A19E6"/>
    <w:rsid w:val="004D0739"/>
    <w:rsid w:val="00543E1B"/>
    <w:rsid w:val="005900EB"/>
    <w:rsid w:val="005D3A68"/>
    <w:rsid w:val="00611804"/>
    <w:rsid w:val="006365F0"/>
    <w:rsid w:val="00663201"/>
    <w:rsid w:val="00664D5A"/>
    <w:rsid w:val="00685F0E"/>
    <w:rsid w:val="0069027D"/>
    <w:rsid w:val="0069050E"/>
    <w:rsid w:val="006B3827"/>
    <w:rsid w:val="006B7BF2"/>
    <w:rsid w:val="006C117E"/>
    <w:rsid w:val="006D3DE0"/>
    <w:rsid w:val="006E3D3B"/>
    <w:rsid w:val="007A13F5"/>
    <w:rsid w:val="007C6ABC"/>
    <w:rsid w:val="007E0FCE"/>
    <w:rsid w:val="007E5316"/>
    <w:rsid w:val="00822036"/>
    <w:rsid w:val="00830041"/>
    <w:rsid w:val="00832863"/>
    <w:rsid w:val="00835AAD"/>
    <w:rsid w:val="0083752B"/>
    <w:rsid w:val="00851D43"/>
    <w:rsid w:val="008771EC"/>
    <w:rsid w:val="008821E8"/>
    <w:rsid w:val="00882DBB"/>
    <w:rsid w:val="008C38DB"/>
    <w:rsid w:val="008F0546"/>
    <w:rsid w:val="008F61ED"/>
    <w:rsid w:val="00907F2C"/>
    <w:rsid w:val="00956249"/>
    <w:rsid w:val="009863A9"/>
    <w:rsid w:val="009B2F7F"/>
    <w:rsid w:val="009C6DC2"/>
    <w:rsid w:val="009F1E36"/>
    <w:rsid w:val="00A04535"/>
    <w:rsid w:val="00A07CC4"/>
    <w:rsid w:val="00A36C86"/>
    <w:rsid w:val="00A5747C"/>
    <w:rsid w:val="00A910D2"/>
    <w:rsid w:val="00AA03B5"/>
    <w:rsid w:val="00AC5FBE"/>
    <w:rsid w:val="00AF3DA3"/>
    <w:rsid w:val="00AF7BB8"/>
    <w:rsid w:val="00B9256B"/>
    <w:rsid w:val="00BA3A38"/>
    <w:rsid w:val="00BB6DCE"/>
    <w:rsid w:val="00BC5819"/>
    <w:rsid w:val="00BF0B09"/>
    <w:rsid w:val="00BF3231"/>
    <w:rsid w:val="00BF7BE7"/>
    <w:rsid w:val="00C06B41"/>
    <w:rsid w:val="00C114B1"/>
    <w:rsid w:val="00C14F79"/>
    <w:rsid w:val="00C21263"/>
    <w:rsid w:val="00C34E5D"/>
    <w:rsid w:val="00C44495"/>
    <w:rsid w:val="00C53E1F"/>
    <w:rsid w:val="00C74628"/>
    <w:rsid w:val="00CB5EC0"/>
    <w:rsid w:val="00CC0605"/>
    <w:rsid w:val="00CF1F9C"/>
    <w:rsid w:val="00D11CC9"/>
    <w:rsid w:val="00D30141"/>
    <w:rsid w:val="00D54C84"/>
    <w:rsid w:val="00D92A81"/>
    <w:rsid w:val="00D939AC"/>
    <w:rsid w:val="00D96800"/>
    <w:rsid w:val="00DB3BC7"/>
    <w:rsid w:val="00DE1553"/>
    <w:rsid w:val="00DF57A0"/>
    <w:rsid w:val="00E34306"/>
    <w:rsid w:val="00E653AE"/>
    <w:rsid w:val="00E77B56"/>
    <w:rsid w:val="00E92123"/>
    <w:rsid w:val="00EA0244"/>
    <w:rsid w:val="00EC65CA"/>
    <w:rsid w:val="00EF3128"/>
    <w:rsid w:val="00F00A44"/>
    <w:rsid w:val="00F20157"/>
    <w:rsid w:val="00F24096"/>
    <w:rsid w:val="00F63C15"/>
    <w:rsid w:val="00F825E1"/>
    <w:rsid w:val="00FA0980"/>
    <w:rsid w:val="00FE24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654A7"/>
  <w15:chartTrackingRefBased/>
  <w15:docId w15:val="{E047CD01-83A6-4F1A-962F-2A3785BB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200839"/>
    <w:pPr>
      <w:spacing w:before="100" w:beforeAutospacing="1" w:after="100" w:afterAutospacing="1" w:line="240" w:lineRule="auto"/>
    </w:pPr>
    <w:rPr>
      <w:rFonts w:ascii="Calibri" w:hAnsi="Calibri" w:cs="Calibri"/>
      <w:lang w:eastAsia="pl-PL"/>
    </w:rPr>
  </w:style>
  <w:style w:type="character" w:styleId="Hipercze">
    <w:name w:val="Hyperlink"/>
    <w:basedOn w:val="Domylnaczcionkaakapitu"/>
    <w:uiPriority w:val="99"/>
    <w:unhideWhenUsed/>
    <w:rsid w:val="00200839"/>
    <w:rPr>
      <w:color w:val="0000FF"/>
      <w:u w:val="single"/>
    </w:rPr>
  </w:style>
  <w:style w:type="character" w:styleId="Uwydatnienie">
    <w:name w:val="Emphasis"/>
    <w:basedOn w:val="Domylnaczcionkaakapitu"/>
    <w:uiPriority w:val="20"/>
    <w:qFormat/>
    <w:rsid w:val="00C74628"/>
    <w:rPr>
      <w:i/>
      <w:iCs/>
    </w:rPr>
  </w:style>
  <w:style w:type="character" w:styleId="Nierozpoznanawzmianka">
    <w:name w:val="Unresolved Mention"/>
    <w:basedOn w:val="Domylnaczcionkaakapitu"/>
    <w:uiPriority w:val="99"/>
    <w:semiHidden/>
    <w:unhideWhenUsed/>
    <w:rsid w:val="00851D43"/>
    <w:rPr>
      <w:color w:val="605E5C"/>
      <w:shd w:val="clear" w:color="auto" w:fill="E1DFDD"/>
    </w:rPr>
  </w:style>
  <w:style w:type="paragraph" w:customStyle="1" w:styleId="xmsonormal">
    <w:name w:val="x_msonormal"/>
    <w:basedOn w:val="Normalny"/>
    <w:rsid w:val="0083752B"/>
    <w:pPr>
      <w:spacing w:after="0" w:line="240" w:lineRule="auto"/>
    </w:pPr>
    <w:rPr>
      <w:rFonts w:ascii="Calibri" w:hAnsi="Calibri" w:cs="Calibri"/>
      <w:lang w:eastAsia="pl-PL"/>
    </w:rPr>
  </w:style>
  <w:style w:type="paragraph" w:styleId="Nagwek">
    <w:name w:val="header"/>
    <w:basedOn w:val="Normalny"/>
    <w:link w:val="NagwekZnak"/>
    <w:uiPriority w:val="99"/>
    <w:unhideWhenUsed/>
    <w:rsid w:val="003D6A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6A03"/>
  </w:style>
  <w:style w:type="paragraph" w:styleId="Stopka">
    <w:name w:val="footer"/>
    <w:basedOn w:val="Normalny"/>
    <w:link w:val="StopkaZnak"/>
    <w:uiPriority w:val="99"/>
    <w:unhideWhenUsed/>
    <w:rsid w:val="003D6A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A03"/>
  </w:style>
  <w:style w:type="paragraph" w:styleId="Tekstprzypisudolnego">
    <w:name w:val="footnote text"/>
    <w:basedOn w:val="Normalny"/>
    <w:link w:val="TekstprzypisudolnegoZnak"/>
    <w:uiPriority w:val="99"/>
    <w:semiHidden/>
    <w:unhideWhenUsed/>
    <w:rsid w:val="003D6A0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D6A03"/>
    <w:rPr>
      <w:sz w:val="20"/>
      <w:szCs w:val="20"/>
    </w:rPr>
  </w:style>
  <w:style w:type="character" w:styleId="Odwoanieprzypisudolnego">
    <w:name w:val="footnote reference"/>
    <w:basedOn w:val="Domylnaczcionkaakapitu"/>
    <w:uiPriority w:val="99"/>
    <w:semiHidden/>
    <w:unhideWhenUsed/>
    <w:rsid w:val="003D6A03"/>
    <w:rPr>
      <w:vertAlign w:val="superscript"/>
    </w:rPr>
  </w:style>
  <w:style w:type="character" w:styleId="Odwoaniedokomentarza">
    <w:name w:val="annotation reference"/>
    <w:basedOn w:val="Domylnaczcionkaakapitu"/>
    <w:uiPriority w:val="99"/>
    <w:semiHidden/>
    <w:unhideWhenUsed/>
    <w:rsid w:val="00543E1B"/>
    <w:rPr>
      <w:sz w:val="16"/>
      <w:szCs w:val="16"/>
    </w:rPr>
  </w:style>
  <w:style w:type="paragraph" w:styleId="Tekstkomentarza">
    <w:name w:val="annotation text"/>
    <w:basedOn w:val="Normalny"/>
    <w:link w:val="TekstkomentarzaZnak"/>
    <w:uiPriority w:val="99"/>
    <w:semiHidden/>
    <w:unhideWhenUsed/>
    <w:rsid w:val="00543E1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43E1B"/>
    <w:rPr>
      <w:sz w:val="20"/>
      <w:szCs w:val="20"/>
    </w:rPr>
  </w:style>
  <w:style w:type="paragraph" w:styleId="Tematkomentarza">
    <w:name w:val="annotation subject"/>
    <w:basedOn w:val="Tekstkomentarza"/>
    <w:next w:val="Tekstkomentarza"/>
    <w:link w:val="TematkomentarzaZnak"/>
    <w:uiPriority w:val="99"/>
    <w:semiHidden/>
    <w:unhideWhenUsed/>
    <w:rsid w:val="00543E1B"/>
    <w:rPr>
      <w:b/>
      <w:bCs/>
    </w:rPr>
  </w:style>
  <w:style w:type="character" w:customStyle="1" w:styleId="TematkomentarzaZnak">
    <w:name w:val="Temat komentarza Znak"/>
    <w:basedOn w:val="TekstkomentarzaZnak"/>
    <w:link w:val="Tematkomentarza"/>
    <w:uiPriority w:val="99"/>
    <w:semiHidden/>
    <w:rsid w:val="00543E1B"/>
    <w:rPr>
      <w:b/>
      <w:bCs/>
      <w:sz w:val="20"/>
      <w:szCs w:val="20"/>
    </w:rPr>
  </w:style>
  <w:style w:type="paragraph" w:styleId="Tekstdymka">
    <w:name w:val="Balloon Text"/>
    <w:basedOn w:val="Normalny"/>
    <w:link w:val="TekstdymkaZnak"/>
    <w:uiPriority w:val="99"/>
    <w:semiHidden/>
    <w:unhideWhenUsed/>
    <w:rsid w:val="00543E1B"/>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43E1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04680">
      <w:bodyDiv w:val="1"/>
      <w:marLeft w:val="0"/>
      <w:marRight w:val="0"/>
      <w:marTop w:val="0"/>
      <w:marBottom w:val="0"/>
      <w:divBdr>
        <w:top w:val="none" w:sz="0" w:space="0" w:color="auto"/>
        <w:left w:val="none" w:sz="0" w:space="0" w:color="auto"/>
        <w:bottom w:val="none" w:sz="0" w:space="0" w:color="auto"/>
        <w:right w:val="none" w:sz="0" w:space="0" w:color="auto"/>
      </w:divBdr>
    </w:div>
    <w:div w:id="168835498">
      <w:bodyDiv w:val="1"/>
      <w:marLeft w:val="0"/>
      <w:marRight w:val="0"/>
      <w:marTop w:val="0"/>
      <w:marBottom w:val="0"/>
      <w:divBdr>
        <w:top w:val="none" w:sz="0" w:space="0" w:color="auto"/>
        <w:left w:val="none" w:sz="0" w:space="0" w:color="auto"/>
        <w:bottom w:val="none" w:sz="0" w:space="0" w:color="auto"/>
        <w:right w:val="none" w:sz="0" w:space="0" w:color="auto"/>
      </w:divBdr>
    </w:div>
    <w:div w:id="189152933">
      <w:bodyDiv w:val="1"/>
      <w:marLeft w:val="0"/>
      <w:marRight w:val="0"/>
      <w:marTop w:val="0"/>
      <w:marBottom w:val="0"/>
      <w:divBdr>
        <w:top w:val="none" w:sz="0" w:space="0" w:color="auto"/>
        <w:left w:val="none" w:sz="0" w:space="0" w:color="auto"/>
        <w:bottom w:val="none" w:sz="0" w:space="0" w:color="auto"/>
        <w:right w:val="none" w:sz="0" w:space="0" w:color="auto"/>
      </w:divBdr>
    </w:div>
    <w:div w:id="361052607">
      <w:bodyDiv w:val="1"/>
      <w:marLeft w:val="0"/>
      <w:marRight w:val="0"/>
      <w:marTop w:val="0"/>
      <w:marBottom w:val="0"/>
      <w:divBdr>
        <w:top w:val="none" w:sz="0" w:space="0" w:color="auto"/>
        <w:left w:val="none" w:sz="0" w:space="0" w:color="auto"/>
        <w:bottom w:val="none" w:sz="0" w:space="0" w:color="auto"/>
        <w:right w:val="none" w:sz="0" w:space="0" w:color="auto"/>
      </w:divBdr>
    </w:div>
    <w:div w:id="460415824">
      <w:bodyDiv w:val="1"/>
      <w:marLeft w:val="0"/>
      <w:marRight w:val="0"/>
      <w:marTop w:val="0"/>
      <w:marBottom w:val="0"/>
      <w:divBdr>
        <w:top w:val="none" w:sz="0" w:space="0" w:color="auto"/>
        <w:left w:val="none" w:sz="0" w:space="0" w:color="auto"/>
        <w:bottom w:val="none" w:sz="0" w:space="0" w:color="auto"/>
        <w:right w:val="none" w:sz="0" w:space="0" w:color="auto"/>
      </w:divBdr>
    </w:div>
    <w:div w:id="665717522">
      <w:bodyDiv w:val="1"/>
      <w:marLeft w:val="0"/>
      <w:marRight w:val="0"/>
      <w:marTop w:val="0"/>
      <w:marBottom w:val="0"/>
      <w:divBdr>
        <w:top w:val="none" w:sz="0" w:space="0" w:color="auto"/>
        <w:left w:val="none" w:sz="0" w:space="0" w:color="auto"/>
        <w:bottom w:val="none" w:sz="0" w:space="0" w:color="auto"/>
        <w:right w:val="none" w:sz="0" w:space="0" w:color="auto"/>
      </w:divBdr>
    </w:div>
    <w:div w:id="1038169106">
      <w:bodyDiv w:val="1"/>
      <w:marLeft w:val="0"/>
      <w:marRight w:val="0"/>
      <w:marTop w:val="0"/>
      <w:marBottom w:val="0"/>
      <w:divBdr>
        <w:top w:val="none" w:sz="0" w:space="0" w:color="auto"/>
        <w:left w:val="none" w:sz="0" w:space="0" w:color="auto"/>
        <w:bottom w:val="none" w:sz="0" w:space="0" w:color="auto"/>
        <w:right w:val="none" w:sz="0" w:space="0" w:color="auto"/>
      </w:divBdr>
    </w:div>
    <w:div w:id="1071856335">
      <w:bodyDiv w:val="1"/>
      <w:marLeft w:val="0"/>
      <w:marRight w:val="0"/>
      <w:marTop w:val="0"/>
      <w:marBottom w:val="0"/>
      <w:divBdr>
        <w:top w:val="none" w:sz="0" w:space="0" w:color="auto"/>
        <w:left w:val="none" w:sz="0" w:space="0" w:color="auto"/>
        <w:bottom w:val="none" w:sz="0" w:space="0" w:color="auto"/>
        <w:right w:val="none" w:sz="0" w:space="0" w:color="auto"/>
      </w:divBdr>
    </w:div>
    <w:div w:id="1389764956">
      <w:bodyDiv w:val="1"/>
      <w:marLeft w:val="0"/>
      <w:marRight w:val="0"/>
      <w:marTop w:val="0"/>
      <w:marBottom w:val="0"/>
      <w:divBdr>
        <w:top w:val="none" w:sz="0" w:space="0" w:color="auto"/>
        <w:left w:val="none" w:sz="0" w:space="0" w:color="auto"/>
        <w:bottom w:val="none" w:sz="0" w:space="0" w:color="auto"/>
        <w:right w:val="none" w:sz="0" w:space="0" w:color="auto"/>
      </w:divBdr>
    </w:div>
    <w:div w:id="1473331768">
      <w:bodyDiv w:val="1"/>
      <w:marLeft w:val="0"/>
      <w:marRight w:val="0"/>
      <w:marTop w:val="0"/>
      <w:marBottom w:val="0"/>
      <w:divBdr>
        <w:top w:val="none" w:sz="0" w:space="0" w:color="auto"/>
        <w:left w:val="none" w:sz="0" w:space="0" w:color="auto"/>
        <w:bottom w:val="none" w:sz="0" w:space="0" w:color="auto"/>
        <w:right w:val="none" w:sz="0" w:space="0" w:color="auto"/>
      </w:divBdr>
    </w:div>
    <w:div w:id="1528369134">
      <w:bodyDiv w:val="1"/>
      <w:marLeft w:val="0"/>
      <w:marRight w:val="0"/>
      <w:marTop w:val="0"/>
      <w:marBottom w:val="0"/>
      <w:divBdr>
        <w:top w:val="none" w:sz="0" w:space="0" w:color="auto"/>
        <w:left w:val="none" w:sz="0" w:space="0" w:color="auto"/>
        <w:bottom w:val="none" w:sz="0" w:space="0" w:color="auto"/>
        <w:right w:val="none" w:sz="0" w:space="0" w:color="auto"/>
      </w:divBdr>
    </w:div>
    <w:div w:id="1546797257">
      <w:bodyDiv w:val="1"/>
      <w:marLeft w:val="0"/>
      <w:marRight w:val="0"/>
      <w:marTop w:val="0"/>
      <w:marBottom w:val="0"/>
      <w:divBdr>
        <w:top w:val="none" w:sz="0" w:space="0" w:color="auto"/>
        <w:left w:val="none" w:sz="0" w:space="0" w:color="auto"/>
        <w:bottom w:val="none" w:sz="0" w:space="0" w:color="auto"/>
        <w:right w:val="none" w:sz="0" w:space="0" w:color="auto"/>
      </w:divBdr>
      <w:divsChild>
        <w:div w:id="1652249110">
          <w:marLeft w:val="0"/>
          <w:marRight w:val="0"/>
          <w:marTop w:val="0"/>
          <w:marBottom w:val="450"/>
          <w:divBdr>
            <w:top w:val="none" w:sz="0" w:space="0" w:color="auto"/>
            <w:left w:val="none" w:sz="0" w:space="0" w:color="auto"/>
            <w:bottom w:val="none" w:sz="0" w:space="0" w:color="auto"/>
            <w:right w:val="none" w:sz="0" w:space="0" w:color="auto"/>
          </w:divBdr>
          <w:divsChild>
            <w:div w:id="1943217531">
              <w:marLeft w:val="0"/>
              <w:marRight w:val="0"/>
              <w:marTop w:val="0"/>
              <w:marBottom w:val="0"/>
              <w:divBdr>
                <w:top w:val="none" w:sz="0" w:space="0" w:color="auto"/>
                <w:left w:val="none" w:sz="0" w:space="0" w:color="auto"/>
                <w:bottom w:val="none" w:sz="0" w:space="0" w:color="auto"/>
                <w:right w:val="none" w:sz="0" w:space="0" w:color="auto"/>
              </w:divBdr>
            </w:div>
          </w:divsChild>
        </w:div>
        <w:div w:id="1507330394">
          <w:marLeft w:val="0"/>
          <w:marRight w:val="0"/>
          <w:marTop w:val="0"/>
          <w:marBottom w:val="450"/>
          <w:divBdr>
            <w:top w:val="none" w:sz="0" w:space="0" w:color="auto"/>
            <w:left w:val="none" w:sz="0" w:space="0" w:color="auto"/>
            <w:bottom w:val="none" w:sz="0" w:space="0" w:color="auto"/>
            <w:right w:val="none" w:sz="0" w:space="0" w:color="auto"/>
          </w:divBdr>
          <w:divsChild>
            <w:div w:id="1133210807">
              <w:marLeft w:val="0"/>
              <w:marRight w:val="0"/>
              <w:marTop w:val="0"/>
              <w:marBottom w:val="0"/>
              <w:divBdr>
                <w:top w:val="none" w:sz="0" w:space="0" w:color="auto"/>
                <w:left w:val="none" w:sz="0" w:space="0" w:color="auto"/>
                <w:bottom w:val="none" w:sz="0" w:space="0" w:color="auto"/>
                <w:right w:val="none" w:sz="0" w:space="0" w:color="auto"/>
              </w:divBdr>
            </w:div>
          </w:divsChild>
        </w:div>
        <w:div w:id="156072783">
          <w:marLeft w:val="0"/>
          <w:marRight w:val="0"/>
          <w:marTop w:val="0"/>
          <w:marBottom w:val="450"/>
          <w:divBdr>
            <w:top w:val="none" w:sz="0" w:space="0" w:color="auto"/>
            <w:left w:val="none" w:sz="0" w:space="0" w:color="auto"/>
            <w:bottom w:val="none" w:sz="0" w:space="0" w:color="auto"/>
            <w:right w:val="none" w:sz="0" w:space="0" w:color="auto"/>
          </w:divBdr>
          <w:divsChild>
            <w:div w:id="1447233386">
              <w:marLeft w:val="0"/>
              <w:marRight w:val="0"/>
              <w:marTop w:val="0"/>
              <w:marBottom w:val="0"/>
              <w:divBdr>
                <w:top w:val="none" w:sz="0" w:space="0" w:color="auto"/>
                <w:left w:val="none" w:sz="0" w:space="0" w:color="auto"/>
                <w:bottom w:val="none" w:sz="0" w:space="0" w:color="auto"/>
                <w:right w:val="none" w:sz="0" w:space="0" w:color="auto"/>
              </w:divBdr>
            </w:div>
          </w:divsChild>
        </w:div>
        <w:div w:id="752898363">
          <w:marLeft w:val="0"/>
          <w:marRight w:val="0"/>
          <w:marTop w:val="0"/>
          <w:marBottom w:val="450"/>
          <w:divBdr>
            <w:top w:val="none" w:sz="0" w:space="0" w:color="auto"/>
            <w:left w:val="none" w:sz="0" w:space="0" w:color="auto"/>
            <w:bottom w:val="none" w:sz="0" w:space="0" w:color="auto"/>
            <w:right w:val="none" w:sz="0" w:space="0" w:color="auto"/>
          </w:divBdr>
          <w:divsChild>
            <w:div w:id="884756273">
              <w:marLeft w:val="0"/>
              <w:marRight w:val="0"/>
              <w:marTop w:val="0"/>
              <w:marBottom w:val="0"/>
              <w:divBdr>
                <w:top w:val="none" w:sz="0" w:space="0" w:color="auto"/>
                <w:left w:val="none" w:sz="0" w:space="0" w:color="auto"/>
                <w:bottom w:val="none" w:sz="0" w:space="0" w:color="auto"/>
                <w:right w:val="none" w:sz="0" w:space="0" w:color="auto"/>
              </w:divBdr>
            </w:div>
          </w:divsChild>
        </w:div>
        <w:div w:id="2045279823">
          <w:marLeft w:val="0"/>
          <w:marRight w:val="0"/>
          <w:marTop w:val="0"/>
          <w:marBottom w:val="450"/>
          <w:divBdr>
            <w:top w:val="none" w:sz="0" w:space="0" w:color="auto"/>
            <w:left w:val="none" w:sz="0" w:space="0" w:color="auto"/>
            <w:bottom w:val="none" w:sz="0" w:space="0" w:color="auto"/>
            <w:right w:val="none" w:sz="0" w:space="0" w:color="auto"/>
          </w:divBdr>
          <w:divsChild>
            <w:div w:id="19638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5485">
      <w:bodyDiv w:val="1"/>
      <w:marLeft w:val="0"/>
      <w:marRight w:val="0"/>
      <w:marTop w:val="0"/>
      <w:marBottom w:val="0"/>
      <w:divBdr>
        <w:top w:val="none" w:sz="0" w:space="0" w:color="auto"/>
        <w:left w:val="none" w:sz="0" w:space="0" w:color="auto"/>
        <w:bottom w:val="none" w:sz="0" w:space="0" w:color="auto"/>
        <w:right w:val="none" w:sz="0" w:space="0" w:color="auto"/>
      </w:divBdr>
      <w:divsChild>
        <w:div w:id="387997023">
          <w:marLeft w:val="0"/>
          <w:marRight w:val="0"/>
          <w:marTop w:val="0"/>
          <w:marBottom w:val="450"/>
          <w:divBdr>
            <w:top w:val="none" w:sz="0" w:space="0" w:color="auto"/>
            <w:left w:val="none" w:sz="0" w:space="0" w:color="auto"/>
            <w:bottom w:val="none" w:sz="0" w:space="0" w:color="auto"/>
            <w:right w:val="none" w:sz="0" w:space="0" w:color="auto"/>
          </w:divBdr>
          <w:divsChild>
            <w:div w:id="315426350">
              <w:marLeft w:val="0"/>
              <w:marRight w:val="0"/>
              <w:marTop w:val="0"/>
              <w:marBottom w:val="450"/>
              <w:divBdr>
                <w:top w:val="none" w:sz="0" w:space="0" w:color="auto"/>
                <w:left w:val="none" w:sz="0" w:space="0" w:color="auto"/>
                <w:bottom w:val="none" w:sz="0" w:space="0" w:color="auto"/>
                <w:right w:val="none" w:sz="0" w:space="0" w:color="auto"/>
              </w:divBdr>
            </w:div>
          </w:divsChild>
        </w:div>
        <w:div w:id="2001734162">
          <w:marLeft w:val="0"/>
          <w:marRight w:val="0"/>
          <w:marTop w:val="0"/>
          <w:marBottom w:val="450"/>
          <w:divBdr>
            <w:top w:val="none" w:sz="0" w:space="0" w:color="auto"/>
            <w:left w:val="none" w:sz="0" w:space="0" w:color="auto"/>
            <w:bottom w:val="none" w:sz="0" w:space="0" w:color="auto"/>
            <w:right w:val="none" w:sz="0" w:space="0" w:color="auto"/>
          </w:divBdr>
          <w:divsChild>
            <w:div w:id="793864733">
              <w:marLeft w:val="0"/>
              <w:marRight w:val="0"/>
              <w:marTop w:val="0"/>
              <w:marBottom w:val="0"/>
              <w:divBdr>
                <w:top w:val="none" w:sz="0" w:space="0" w:color="auto"/>
                <w:left w:val="none" w:sz="0" w:space="0" w:color="auto"/>
                <w:bottom w:val="none" w:sz="0" w:space="0" w:color="auto"/>
                <w:right w:val="none" w:sz="0" w:space="0" w:color="auto"/>
              </w:divBdr>
            </w:div>
          </w:divsChild>
        </w:div>
        <w:div w:id="646982425">
          <w:marLeft w:val="0"/>
          <w:marRight w:val="0"/>
          <w:marTop w:val="0"/>
          <w:marBottom w:val="450"/>
          <w:divBdr>
            <w:top w:val="none" w:sz="0" w:space="0" w:color="auto"/>
            <w:left w:val="none" w:sz="0" w:space="0" w:color="auto"/>
            <w:bottom w:val="none" w:sz="0" w:space="0" w:color="auto"/>
            <w:right w:val="none" w:sz="0" w:space="0" w:color="auto"/>
          </w:divBdr>
          <w:divsChild>
            <w:div w:id="16310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18968">
      <w:bodyDiv w:val="1"/>
      <w:marLeft w:val="0"/>
      <w:marRight w:val="0"/>
      <w:marTop w:val="0"/>
      <w:marBottom w:val="0"/>
      <w:divBdr>
        <w:top w:val="none" w:sz="0" w:space="0" w:color="auto"/>
        <w:left w:val="none" w:sz="0" w:space="0" w:color="auto"/>
        <w:bottom w:val="none" w:sz="0" w:space="0" w:color="auto"/>
        <w:right w:val="none" w:sz="0" w:space="0" w:color="auto"/>
      </w:divBdr>
    </w:div>
    <w:div w:id="197876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pik@walk.p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B6478-534B-5F46-B800-4F102219F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593</Words>
  <Characters>3559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Marianowicz</dc:creator>
  <cp:keywords/>
  <dc:description/>
  <cp:lastModifiedBy>Weronika Kruszewska</cp:lastModifiedBy>
  <cp:revision>107</cp:revision>
  <dcterms:created xsi:type="dcterms:W3CDTF">2020-05-20T08:03:00Z</dcterms:created>
  <dcterms:modified xsi:type="dcterms:W3CDTF">2021-03-15T16:53:00Z</dcterms:modified>
</cp:coreProperties>
</file>