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99DD" w14:textId="47BAFC25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62220D2C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7F05DD">
        <w:rPr>
          <w:rFonts w:ascii="Verdana" w:hAnsi="Verdana" w:cs="Arial"/>
          <w:b/>
          <w:sz w:val="20"/>
          <w:szCs w:val="22"/>
          <w:lang w:val="pt-PT"/>
        </w:rPr>
        <w:t>01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7F05DD">
        <w:rPr>
          <w:rFonts w:ascii="Verdana" w:hAnsi="Verdana" w:cs="Arial"/>
          <w:b/>
          <w:sz w:val="20"/>
          <w:szCs w:val="22"/>
          <w:lang w:val="pt-PT"/>
        </w:rPr>
        <w:t>abril</w:t>
      </w:r>
      <w:r w:rsidR="005A6F85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>de 20</w:t>
      </w:r>
      <w:r w:rsidR="002A3FC8">
        <w:rPr>
          <w:rFonts w:ascii="Verdana" w:hAnsi="Verdana" w:cs="Arial"/>
          <w:b/>
          <w:sz w:val="20"/>
          <w:szCs w:val="22"/>
          <w:lang w:val="pt-PT"/>
        </w:rPr>
        <w:t>2</w:t>
      </w:r>
      <w:r w:rsidR="008F62BE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66ABD641" w14:textId="38B94801" w:rsidR="001C3EB0" w:rsidRPr="00D1272D" w:rsidRDefault="001C3EB0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08F13FEB" w14:textId="77777777" w:rsidR="00640687" w:rsidRDefault="00640687" w:rsidP="008E16F3">
      <w:pPr>
        <w:jc w:val="center"/>
        <w:rPr>
          <w:rFonts w:ascii="Verdana" w:hAnsi="Verdana" w:cs="Arial"/>
          <w:bCs/>
          <w:sz w:val="20"/>
          <w:szCs w:val="20"/>
          <w:u w:val="single"/>
          <w:lang w:val="pt-PT"/>
        </w:rPr>
      </w:pPr>
    </w:p>
    <w:p w14:paraId="01C28723" w14:textId="3A4BCC81" w:rsidR="00640687" w:rsidRPr="00640687" w:rsidRDefault="00640687" w:rsidP="008E16F3">
      <w:pPr>
        <w:jc w:val="center"/>
        <w:rPr>
          <w:rFonts w:ascii="Verdana" w:hAnsi="Verdana" w:cs="Arial"/>
          <w:bCs/>
          <w:sz w:val="20"/>
          <w:szCs w:val="20"/>
          <w:u w:val="single"/>
          <w:lang w:val="pt-PT"/>
        </w:rPr>
      </w:pPr>
      <w:r w:rsidRPr="00640687">
        <w:rPr>
          <w:rFonts w:ascii="Verdana" w:hAnsi="Verdana" w:cs="Arial"/>
          <w:bCs/>
          <w:sz w:val="20"/>
          <w:szCs w:val="20"/>
          <w:u w:val="single"/>
          <w:lang w:val="pt-PT"/>
        </w:rPr>
        <w:t xml:space="preserve">Centro oferece uma experiência única de compras e de lazer  </w:t>
      </w:r>
    </w:p>
    <w:p w14:paraId="3449C395" w14:textId="31360DF7" w:rsidR="008E16F3" w:rsidRDefault="00BE40C9" w:rsidP="008E16F3">
      <w:pPr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>Centro Colombo</w:t>
      </w:r>
      <w:r w:rsidR="000D2531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r w:rsidR="007F05DD">
        <w:rPr>
          <w:rFonts w:ascii="Verdana" w:hAnsi="Verdana" w:cs="Arial"/>
          <w:b/>
          <w:sz w:val="36"/>
          <w:szCs w:val="36"/>
          <w:lang w:val="pt-PT"/>
        </w:rPr>
        <w:t xml:space="preserve">é </w:t>
      </w:r>
      <w:r w:rsidR="002448D0">
        <w:rPr>
          <w:rFonts w:ascii="Verdana" w:hAnsi="Verdana" w:cs="Arial"/>
          <w:b/>
          <w:sz w:val="36"/>
          <w:szCs w:val="36"/>
          <w:lang w:val="pt-PT"/>
        </w:rPr>
        <w:t xml:space="preserve">‘Marca de Confiança’ dos portugueses </w:t>
      </w:r>
    </w:p>
    <w:p w14:paraId="309497C3" w14:textId="0F06E4C8" w:rsidR="007A3BD2" w:rsidRDefault="007A3BD2" w:rsidP="003D6928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00657A7" w14:textId="77777777" w:rsidR="005E45C9" w:rsidRDefault="005E45C9" w:rsidP="003D6928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6EB540A0" w14:textId="3FB7BE89" w:rsidR="00C416F8" w:rsidRPr="00C416F8" w:rsidRDefault="00303058" w:rsidP="00F25B9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O Centro Colombo</w:t>
      </w:r>
      <w:r w:rsidR="00330689">
        <w:rPr>
          <w:rFonts w:ascii="Verdana" w:hAnsi="Verdana" w:cs="Arial"/>
          <w:bCs/>
          <w:sz w:val="20"/>
          <w:szCs w:val="20"/>
          <w:lang w:val="pt-PT"/>
        </w:rPr>
        <w:t xml:space="preserve"> foi </w:t>
      </w:r>
      <w:r w:rsidR="00330689" w:rsidRPr="002E1188">
        <w:rPr>
          <w:rFonts w:ascii="Verdana" w:hAnsi="Verdana" w:cs="Arial"/>
          <w:bCs/>
          <w:sz w:val="20"/>
          <w:szCs w:val="20"/>
          <w:lang w:val="pt-PT"/>
        </w:rPr>
        <w:t>considerado, pelo segundo ano consecutivo, ‘</w:t>
      </w:r>
      <w:r w:rsidR="00330689" w:rsidRPr="00C416F8">
        <w:rPr>
          <w:rFonts w:ascii="Verdana" w:hAnsi="Verdana" w:cs="Arial"/>
          <w:bCs/>
          <w:sz w:val="20"/>
          <w:szCs w:val="20"/>
          <w:lang w:val="pt-PT"/>
        </w:rPr>
        <w:t>Marca de Confiança’</w:t>
      </w:r>
      <w:r w:rsidR="00A72372" w:rsidRPr="00C416F8">
        <w:rPr>
          <w:rFonts w:ascii="Verdana" w:hAnsi="Verdana" w:cs="Arial"/>
          <w:bCs/>
          <w:sz w:val="20"/>
          <w:szCs w:val="20"/>
          <w:lang w:val="pt-PT"/>
        </w:rPr>
        <w:t xml:space="preserve"> dos portugueses na categoria de centros comerciais</w:t>
      </w:r>
      <w:r w:rsidR="00832B94" w:rsidRPr="00C416F8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C416F8" w:rsidRPr="00C416F8">
        <w:rPr>
          <w:rFonts w:ascii="Verdana" w:hAnsi="Verdana" w:cs="Arial"/>
          <w:bCs/>
          <w:sz w:val="20"/>
          <w:szCs w:val="20"/>
          <w:lang w:val="pt-PT"/>
        </w:rPr>
        <w:t xml:space="preserve">que foi criada no ano passado. O Centro Colombo </w:t>
      </w:r>
      <w:r w:rsidR="00C416F8">
        <w:rPr>
          <w:rFonts w:ascii="Verdana" w:hAnsi="Verdana" w:cs="Arial"/>
          <w:bCs/>
          <w:sz w:val="20"/>
          <w:szCs w:val="20"/>
          <w:lang w:val="pt-PT"/>
        </w:rPr>
        <w:t>obteve</w:t>
      </w:r>
      <w:r w:rsidR="00C416F8" w:rsidRPr="00C416F8">
        <w:rPr>
          <w:rFonts w:ascii="Verdana" w:hAnsi="Verdana" w:cs="Arial"/>
          <w:bCs/>
          <w:sz w:val="20"/>
          <w:szCs w:val="20"/>
          <w:lang w:val="pt-PT"/>
        </w:rPr>
        <w:t xml:space="preserve"> 29% dos votos face aos 11% e 10% das marcas que ficaram, respetivamente, nas 2.ª e 3.ª posições do ranking.</w:t>
      </w:r>
    </w:p>
    <w:p w14:paraId="0771D755" w14:textId="77777777" w:rsidR="00A72372" w:rsidRDefault="00A72372" w:rsidP="00F25B94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E9AEF6B" w14:textId="2A2DBFB0" w:rsidR="00330689" w:rsidRPr="00FD63D0" w:rsidRDefault="00DB292C" w:rsidP="00F25B94">
      <w:pPr>
        <w:spacing w:line="360" w:lineRule="auto"/>
        <w:jc w:val="both"/>
        <w:rPr>
          <w:rFonts w:ascii="Verdana" w:hAnsi="Verdana" w:cs="Arial"/>
          <w:bCs/>
          <w:i/>
          <w:iCs/>
          <w:sz w:val="20"/>
          <w:szCs w:val="20"/>
          <w:lang w:val="pt-PT"/>
        </w:rPr>
      </w:pPr>
      <w:r w:rsidRPr="00CE0F0E">
        <w:rPr>
          <w:rFonts w:ascii="Verdana" w:hAnsi="Verdana" w:cs="Arial"/>
          <w:bCs/>
          <w:i/>
          <w:iCs/>
          <w:sz w:val="20"/>
          <w:szCs w:val="20"/>
          <w:lang w:val="pt-PT"/>
        </w:rPr>
        <w:t>“</w:t>
      </w:r>
      <w:r w:rsidR="003762CB" w:rsidRPr="00CE0F0E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É com muita satisfação que recebemos esta distinção, principalmente num </w:t>
      </w:r>
      <w:r w:rsidR="00B23867" w:rsidRPr="00CE0F0E">
        <w:rPr>
          <w:rFonts w:ascii="Verdana" w:hAnsi="Verdana" w:cs="Arial"/>
          <w:bCs/>
          <w:i/>
          <w:iCs/>
          <w:sz w:val="20"/>
          <w:szCs w:val="20"/>
          <w:lang w:val="pt-PT"/>
        </w:rPr>
        <w:t>ano</w:t>
      </w:r>
      <w:r w:rsidR="003762CB" w:rsidRPr="00CE0F0E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tão atípico e desafiante como foi 2020. Neste contexto</w:t>
      </w:r>
      <w:r w:rsidR="00CE0F0E" w:rsidRPr="00CE0F0E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, é ainda mais relevante percebermos que continuamos a ser a </w:t>
      </w:r>
      <w:r w:rsidR="00CE0F0E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marca </w:t>
      </w:r>
      <w:r w:rsidR="00CE0F0E" w:rsidRPr="00AF082C">
        <w:rPr>
          <w:rFonts w:ascii="Verdana" w:hAnsi="Verdana" w:cs="Arial"/>
          <w:bCs/>
          <w:i/>
          <w:iCs/>
          <w:sz w:val="20"/>
          <w:szCs w:val="20"/>
          <w:lang w:val="pt-PT"/>
        </w:rPr>
        <w:t>de centros comerciais em que os portugueses mais confiam</w:t>
      </w:r>
      <w:r w:rsidR="00AF082C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. </w:t>
      </w:r>
      <w:r w:rsidR="00B52F13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Esta distinção reforça </w:t>
      </w:r>
      <w:r w:rsidR="00B52F13" w:rsidRPr="00B52F13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o caminho que temos vindo a construir para o Centro Colombo e </w:t>
      </w:r>
      <w:r w:rsidR="00832B94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no qual </w:t>
      </w:r>
      <w:r w:rsidR="00B52F13" w:rsidRPr="00B52F13">
        <w:rPr>
          <w:rFonts w:ascii="Verdana" w:hAnsi="Verdana" w:cs="Arial"/>
          <w:bCs/>
          <w:i/>
          <w:iCs/>
          <w:sz w:val="20"/>
          <w:szCs w:val="20"/>
          <w:lang w:val="pt-PT"/>
        </w:rPr>
        <w:t>v</w:t>
      </w:r>
      <w:r w:rsidR="00AF082C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amos </w:t>
      </w:r>
      <w:r w:rsidR="00AF082C" w:rsidRPr="00AF082C">
        <w:rPr>
          <w:rFonts w:ascii="Verdana" w:hAnsi="Verdana" w:cs="Arial"/>
          <w:bCs/>
          <w:i/>
          <w:iCs/>
          <w:sz w:val="20"/>
          <w:szCs w:val="20"/>
          <w:lang w:val="pt-PT"/>
        </w:rPr>
        <w:t>continuar a trabalhar para disponibilizar</w:t>
      </w:r>
      <w:r w:rsidR="00AF082C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 </w:t>
      </w:r>
      <w:r w:rsidR="00FD63D0">
        <w:rPr>
          <w:rFonts w:ascii="Verdana" w:hAnsi="Verdana" w:cs="Arial"/>
          <w:bCs/>
          <w:i/>
          <w:iCs/>
          <w:sz w:val="20"/>
          <w:szCs w:val="20"/>
          <w:lang w:val="pt-PT"/>
        </w:rPr>
        <w:t xml:space="preserve">aos nossos visitantes a melhor experiência de compras, com uma oferta comercial variada e exclusiva e serviços inovadores.”  </w:t>
      </w:r>
      <w:r w:rsidR="00CE0F0E">
        <w:rPr>
          <w:rFonts w:ascii="Verdana" w:hAnsi="Verdana" w:cs="Arial"/>
          <w:bCs/>
          <w:sz w:val="20"/>
          <w:szCs w:val="20"/>
          <w:lang w:val="pt-PT"/>
        </w:rPr>
        <w:t>afirma Paulo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Gomes, diretor do Centro Colombo.</w:t>
      </w:r>
    </w:p>
    <w:p w14:paraId="4DA733D7" w14:textId="41E774E4" w:rsidR="00B23867" w:rsidRDefault="00B23867" w:rsidP="00F25B9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4E62BE86" w14:textId="5F755A97" w:rsidR="004055B9" w:rsidRDefault="004055B9" w:rsidP="004055B9">
      <w:pPr>
        <w:pStyle w:val="parrafo"/>
        <w:spacing w:line="360" w:lineRule="auto"/>
        <w:jc w:val="both"/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</w:pP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>Desde o início da pandemia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>,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 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o Centro 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Colombo fez um 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investimento 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elevado 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e continuo 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>em segurança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, 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limpeza e na formação das equipas, de forma a garantir 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os mais elevados padrões de segurança 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para 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os seus visitantes, colaboradores e lojistas. 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O Centro 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>cumpre</w:t>
      </w:r>
      <w:r w:rsidRPr="00D332D0">
        <w:rPr>
          <w:rFonts w:ascii="Verdana" w:eastAsia="Times New Roman" w:hAnsi="Verdana" w:cs="Arial"/>
          <w:bCs/>
          <w:color w:val="auto"/>
          <w:sz w:val="20"/>
          <w:szCs w:val="20"/>
          <w:lang w:eastAsia="pt-PT"/>
        </w:rPr>
        <w:t xml:space="preserve"> todas as medidas de prevenção e contenção estabelecidas pelas autoridades de saúde para controlo da COVID-19 – e foi além do que estabelecem as regras, implementando estritas normas de conduta e zelando pelo cumprimento rigoroso da legislação, das diretivas da Direção-Geral de Saúde e das boas práticas sociais.</w:t>
      </w:r>
    </w:p>
    <w:p w14:paraId="4B491977" w14:textId="77777777" w:rsidR="004055B9" w:rsidRDefault="004055B9" w:rsidP="00162E2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2E20B10" w14:textId="46F1F4CC" w:rsidR="00162E24" w:rsidRDefault="00D332D0" w:rsidP="00162E2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O</w:t>
      </w:r>
      <w:r w:rsidR="00431819" w:rsidRPr="00B41007">
        <w:rPr>
          <w:rFonts w:ascii="Verdana" w:hAnsi="Verdana" w:cs="Arial"/>
          <w:bCs/>
          <w:sz w:val="20"/>
          <w:szCs w:val="20"/>
          <w:lang w:val="pt-PT"/>
        </w:rPr>
        <w:t xml:space="preserve"> Centro Colombo</w:t>
      </w:r>
      <w:r w:rsidR="00ED417A" w:rsidRPr="00B41007">
        <w:rPr>
          <w:rFonts w:ascii="Verdana" w:hAnsi="Verdana" w:cs="Arial"/>
          <w:bCs/>
          <w:sz w:val="20"/>
          <w:szCs w:val="20"/>
          <w:lang w:val="pt-PT"/>
        </w:rPr>
        <w:t xml:space="preserve"> adaptou-se rapidamente à nova realidade com o lançamento de várias soluções inovadoras, </w:t>
      </w:r>
      <w:r w:rsidR="00921E42" w:rsidRPr="00B41007">
        <w:rPr>
          <w:rFonts w:ascii="Verdana" w:hAnsi="Verdana" w:cs="Arial"/>
          <w:bCs/>
          <w:sz w:val="20"/>
          <w:szCs w:val="20"/>
          <w:lang w:val="pt-PT"/>
        </w:rPr>
        <w:t xml:space="preserve">com o objetivo é proporcionar uma experiência de compra </w:t>
      </w:r>
      <w:r w:rsidR="006C6287" w:rsidRPr="00C416F8">
        <w:rPr>
          <w:rFonts w:ascii="Verdana" w:hAnsi="Verdana" w:cs="Arial"/>
          <w:bCs/>
          <w:sz w:val="20"/>
          <w:szCs w:val="20"/>
          <w:lang w:val="pt-PT"/>
        </w:rPr>
        <w:t>para satisfa</w:t>
      </w:r>
      <w:r w:rsidR="00720A02" w:rsidRPr="00C416F8">
        <w:rPr>
          <w:rFonts w:ascii="Verdana" w:hAnsi="Verdana" w:cs="Arial"/>
          <w:bCs/>
          <w:sz w:val="20"/>
          <w:szCs w:val="20"/>
          <w:lang w:val="pt-PT"/>
        </w:rPr>
        <w:t xml:space="preserve">zer </w:t>
      </w:r>
      <w:r w:rsidR="00921E42" w:rsidRPr="00B41007">
        <w:rPr>
          <w:rFonts w:ascii="Verdana" w:hAnsi="Verdana" w:cs="Arial"/>
          <w:bCs/>
          <w:sz w:val="20"/>
          <w:szCs w:val="20"/>
          <w:lang w:val="pt-PT"/>
        </w:rPr>
        <w:t>as necessidades dos clientes e dinamiz</w:t>
      </w:r>
      <w:r w:rsidR="00720A02" w:rsidRPr="00C416F8">
        <w:rPr>
          <w:rFonts w:ascii="Verdana" w:hAnsi="Verdana" w:cs="Arial"/>
          <w:bCs/>
          <w:sz w:val="20"/>
          <w:szCs w:val="20"/>
          <w:lang w:val="pt-PT"/>
        </w:rPr>
        <w:t>ar</w:t>
      </w:r>
      <w:r w:rsidR="00921E42" w:rsidRPr="00B41007">
        <w:rPr>
          <w:rFonts w:ascii="Verdana" w:hAnsi="Verdana" w:cs="Arial"/>
          <w:bCs/>
          <w:sz w:val="20"/>
          <w:szCs w:val="20"/>
          <w:lang w:val="pt-PT"/>
        </w:rPr>
        <w:t xml:space="preserve"> a atividade dos lojistas, nas melhores condições de conforto e segurança</w:t>
      </w:r>
      <w:r w:rsidR="00720A02" w:rsidRPr="00C416F8">
        <w:rPr>
          <w:rFonts w:ascii="Verdana" w:hAnsi="Verdana" w:cs="Arial"/>
          <w:bCs/>
          <w:sz w:val="20"/>
          <w:szCs w:val="20"/>
          <w:lang w:val="pt-PT"/>
        </w:rPr>
        <w:t xml:space="preserve">. </w:t>
      </w:r>
      <w:r w:rsidR="00720A02" w:rsidRPr="00B41007">
        <w:rPr>
          <w:rFonts w:ascii="Verdana" w:hAnsi="Verdana" w:cs="Arial"/>
          <w:bCs/>
          <w:sz w:val="20"/>
          <w:szCs w:val="20"/>
          <w:lang w:val="pt-PT"/>
        </w:rPr>
        <w:t xml:space="preserve">Disponibilizou um serviço que permite perceber, através do site do Centro ou da sua App, o nível de afluência de pessoas e de carros ao </w:t>
      </w:r>
      <w:r w:rsidR="00720A02" w:rsidRPr="00B41007">
        <w:rPr>
          <w:rFonts w:ascii="Verdana" w:hAnsi="Verdana" w:cs="Arial"/>
          <w:bCs/>
          <w:sz w:val="20"/>
          <w:szCs w:val="20"/>
          <w:lang w:val="pt-PT"/>
        </w:rPr>
        <w:lastRenderedPageBreak/>
        <w:t>espaço, lançou um serviço gratuito de Drive-I</w:t>
      </w:r>
      <w:r w:rsidR="007C6B72" w:rsidRPr="00B41007">
        <w:rPr>
          <w:rFonts w:ascii="Verdana" w:hAnsi="Verdana" w:cs="Arial"/>
          <w:bCs/>
          <w:sz w:val="20"/>
          <w:szCs w:val="20"/>
          <w:lang w:val="pt-PT"/>
        </w:rPr>
        <w:t xml:space="preserve">n e </w:t>
      </w:r>
      <w:r w:rsidR="002A1A6A" w:rsidRPr="00B41007">
        <w:rPr>
          <w:rFonts w:ascii="Verdana" w:hAnsi="Verdana" w:cs="Arial"/>
          <w:bCs/>
          <w:sz w:val="20"/>
          <w:szCs w:val="20"/>
          <w:lang w:val="pt-PT"/>
        </w:rPr>
        <w:t>de</w:t>
      </w:r>
      <w:r w:rsidR="00720A02" w:rsidRPr="00B41007">
        <w:rPr>
          <w:rFonts w:ascii="Verdana" w:hAnsi="Verdana" w:cs="Arial"/>
          <w:bCs/>
          <w:sz w:val="20"/>
          <w:szCs w:val="20"/>
          <w:lang w:val="pt-PT"/>
        </w:rPr>
        <w:t xml:space="preserve"> c</w:t>
      </w:r>
      <w:r w:rsidR="00B25264" w:rsidRPr="00B41007">
        <w:rPr>
          <w:rFonts w:ascii="Verdana" w:hAnsi="Verdana" w:cs="Arial"/>
          <w:bCs/>
          <w:sz w:val="20"/>
          <w:szCs w:val="20"/>
          <w:lang w:val="pt-PT"/>
        </w:rPr>
        <w:t>acifos digitais 100% sem contacto, para recolha de compras feitas no Centro</w:t>
      </w:r>
      <w:r w:rsidR="005E46DB" w:rsidRPr="00B41007">
        <w:rPr>
          <w:rFonts w:ascii="Verdana" w:hAnsi="Verdana" w:cs="Arial"/>
          <w:bCs/>
          <w:sz w:val="20"/>
          <w:szCs w:val="20"/>
          <w:lang w:val="pt-PT"/>
        </w:rPr>
        <w:t xml:space="preserve"> e aplicações </w:t>
      </w:r>
      <w:proofErr w:type="spellStart"/>
      <w:r w:rsidR="00B41007" w:rsidRPr="00B41007">
        <w:rPr>
          <w:rFonts w:ascii="Verdana" w:hAnsi="Verdana"/>
          <w:bCs/>
          <w:i/>
          <w:iCs/>
          <w:sz w:val="20"/>
          <w:szCs w:val="20"/>
          <w:lang w:val="pt-PT"/>
        </w:rPr>
        <w:t>contactless</w:t>
      </w:r>
      <w:proofErr w:type="spellEnd"/>
      <w:r w:rsidR="00B41007" w:rsidRPr="00B41007">
        <w:rPr>
          <w:rFonts w:ascii="Verdana" w:hAnsi="Verdana" w:cs="Arial"/>
          <w:bCs/>
          <w:sz w:val="20"/>
          <w:szCs w:val="20"/>
          <w:lang w:val="pt-PT"/>
        </w:rPr>
        <w:t xml:space="preserve"> ‘</w:t>
      </w:r>
      <w:r w:rsidR="00162E24" w:rsidRPr="00B41007">
        <w:rPr>
          <w:rFonts w:ascii="Verdana" w:hAnsi="Verdana" w:cs="Arial"/>
          <w:bCs/>
          <w:sz w:val="20"/>
          <w:szCs w:val="20"/>
          <w:lang w:val="pt-PT"/>
        </w:rPr>
        <w:t>O seu carro está aqui’, para encontrar mais facilmente o carro, ‘</w:t>
      </w:r>
      <w:proofErr w:type="spellStart"/>
      <w:r w:rsidR="00162E24" w:rsidRPr="00B41007">
        <w:rPr>
          <w:rFonts w:ascii="Verdana" w:hAnsi="Verdana" w:cs="Arial"/>
          <w:bCs/>
          <w:sz w:val="20"/>
          <w:szCs w:val="20"/>
          <w:lang w:val="pt-PT"/>
        </w:rPr>
        <w:t>Vai.Volta</w:t>
      </w:r>
      <w:proofErr w:type="spellEnd"/>
      <w:r w:rsidR="00162E24" w:rsidRPr="00B41007">
        <w:rPr>
          <w:rFonts w:ascii="Verdana" w:hAnsi="Verdana" w:cs="Arial"/>
          <w:bCs/>
          <w:sz w:val="20"/>
          <w:szCs w:val="20"/>
          <w:lang w:val="pt-PT"/>
        </w:rPr>
        <w:t xml:space="preserve">’ para utilizar </w:t>
      </w:r>
      <w:r w:rsidR="002A1A6A" w:rsidRPr="00B41007">
        <w:rPr>
          <w:rFonts w:ascii="Verdana" w:hAnsi="Verdana" w:cs="Arial"/>
          <w:bCs/>
          <w:sz w:val="20"/>
          <w:szCs w:val="20"/>
          <w:lang w:val="pt-PT"/>
        </w:rPr>
        <w:t>os</w:t>
      </w:r>
      <w:r w:rsidR="00162E24" w:rsidRPr="00B41007">
        <w:rPr>
          <w:rFonts w:ascii="Verdana" w:hAnsi="Verdana" w:cs="Arial"/>
          <w:bCs/>
          <w:sz w:val="20"/>
          <w:szCs w:val="20"/>
          <w:lang w:val="pt-PT"/>
        </w:rPr>
        <w:t xml:space="preserve"> carrinho</w:t>
      </w:r>
      <w:r w:rsidR="002A1A6A" w:rsidRPr="00B41007">
        <w:rPr>
          <w:rFonts w:ascii="Verdana" w:hAnsi="Verdana" w:cs="Arial"/>
          <w:bCs/>
          <w:sz w:val="20"/>
          <w:szCs w:val="20"/>
          <w:lang w:val="pt-PT"/>
        </w:rPr>
        <w:t>s</w:t>
      </w:r>
      <w:r w:rsidR="00162E24" w:rsidRPr="00B41007">
        <w:rPr>
          <w:rFonts w:ascii="Verdana" w:hAnsi="Verdana" w:cs="Arial"/>
          <w:bCs/>
          <w:sz w:val="20"/>
          <w:szCs w:val="20"/>
          <w:lang w:val="pt-PT"/>
        </w:rPr>
        <w:t xml:space="preserve"> de bebé e ‘Fale Connosco’ para pedir informações. </w:t>
      </w:r>
    </w:p>
    <w:p w14:paraId="348A1CD3" w14:textId="77777777" w:rsidR="00D332D0" w:rsidRPr="00B41007" w:rsidRDefault="00D332D0" w:rsidP="00162E24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B772238" w14:textId="5590EA0E" w:rsidR="00DB292C" w:rsidRDefault="00CE0F0E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O e</w:t>
      </w:r>
      <w:r w:rsidR="00795456" w:rsidRPr="00DB292C">
        <w:rPr>
          <w:rFonts w:ascii="Verdana" w:hAnsi="Verdana" w:cs="Arial"/>
          <w:bCs/>
          <w:sz w:val="20"/>
          <w:szCs w:val="20"/>
          <w:lang w:val="pt-PT"/>
        </w:rPr>
        <w:t xml:space="preserve">studo ‘Marcas de Confiança’ é uma iniciativa da revista Selecções do </w:t>
      </w:r>
      <w:proofErr w:type="spellStart"/>
      <w:r w:rsidR="00795456" w:rsidRPr="00DB292C">
        <w:rPr>
          <w:rFonts w:ascii="Verdana" w:hAnsi="Verdana" w:cs="Arial"/>
          <w:bCs/>
          <w:sz w:val="20"/>
          <w:szCs w:val="20"/>
          <w:lang w:val="pt-PT"/>
        </w:rPr>
        <w:t>Reader</w:t>
      </w:r>
      <w:r w:rsidR="00640687">
        <w:rPr>
          <w:rFonts w:ascii="Verdana" w:hAnsi="Verdana" w:cs="Arial"/>
          <w:bCs/>
          <w:sz w:val="20"/>
          <w:szCs w:val="20"/>
          <w:lang w:val="pt-PT"/>
        </w:rPr>
        <w:t>’</w:t>
      </w:r>
      <w:r w:rsidR="00795456" w:rsidRPr="00DB292C">
        <w:rPr>
          <w:rFonts w:ascii="Verdana" w:hAnsi="Verdana" w:cs="Arial"/>
          <w:bCs/>
          <w:sz w:val="20"/>
          <w:szCs w:val="20"/>
          <w:lang w:val="pt-PT"/>
        </w:rPr>
        <w:t>s</w:t>
      </w:r>
      <w:proofErr w:type="spellEnd"/>
      <w:r w:rsidR="00795456" w:rsidRPr="00DB292C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="00795456" w:rsidRPr="00DB292C">
        <w:rPr>
          <w:rFonts w:ascii="Verdana" w:hAnsi="Verdana" w:cs="Arial"/>
          <w:bCs/>
          <w:sz w:val="20"/>
          <w:szCs w:val="20"/>
          <w:lang w:val="pt-PT"/>
        </w:rPr>
        <w:t>Digest</w:t>
      </w:r>
      <w:proofErr w:type="spellEnd"/>
      <w:r w:rsidR="00795456" w:rsidRPr="00DB292C">
        <w:rPr>
          <w:rFonts w:ascii="Verdana" w:hAnsi="Verdana" w:cs="Arial"/>
          <w:bCs/>
          <w:sz w:val="20"/>
          <w:szCs w:val="20"/>
          <w:lang w:val="pt-PT"/>
        </w:rPr>
        <w:t>, que divulga as marcas em que os Portugueses mais confiam, há mais de 20 anos.</w:t>
      </w:r>
      <w:r w:rsidR="00795456" w:rsidRPr="00DB292C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DB292C" w:rsidRPr="00DB292C">
        <w:rPr>
          <w:rFonts w:ascii="Verdana" w:hAnsi="Verdana" w:cs="Arial"/>
          <w:bCs/>
          <w:sz w:val="20"/>
          <w:szCs w:val="20"/>
          <w:lang w:val="pt-PT"/>
        </w:rPr>
        <w:t>O estudo</w:t>
      </w:r>
      <w:r w:rsidR="00DB292C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DB292C" w:rsidRPr="00DB292C">
        <w:rPr>
          <w:rFonts w:ascii="Verdana" w:hAnsi="Verdana" w:cs="Arial"/>
          <w:bCs/>
          <w:sz w:val="20"/>
          <w:szCs w:val="20"/>
          <w:lang w:val="pt-PT"/>
        </w:rPr>
        <w:t>que se realiza anualmente, desde 2001, nasceu da intenção de dar a conhecer às marcas, na primeira pessoa, a avaliação dos seus consumidores, relativamente a uma questão tão crucial, como é a da confiança.</w:t>
      </w:r>
      <w:r w:rsidR="00DB292C">
        <w:rPr>
          <w:rFonts w:ascii="Verdana" w:hAnsi="Verdana" w:cs="Arial"/>
          <w:bCs/>
          <w:sz w:val="20"/>
          <w:szCs w:val="20"/>
          <w:lang w:val="pt-PT"/>
        </w:rPr>
        <w:t xml:space="preserve"> </w:t>
      </w:r>
    </w:p>
    <w:p w14:paraId="6E407DA7" w14:textId="77777777" w:rsidR="00DB292C" w:rsidRPr="00DB292C" w:rsidRDefault="00DB292C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3F622F4F" w14:textId="77777777" w:rsidR="00020D9A" w:rsidRDefault="00020D9A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528B0C7" w14:textId="685F9A7F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2AEA7D67" w14:textId="42107EFA" w:rsidR="008C56C4" w:rsidRPr="00B74F85" w:rsidRDefault="008C56C4" w:rsidP="0064068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supra regional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>, no Centro Colombo encontra tudo aquilo que possa imaginar. São mais de 60 restaurantes, 8 salas de cinema e um IMAX, Jardim Exterior, Health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  <w:r w:rsidRPr="00B74F85">
        <w:rPr>
          <w:rFonts w:ascii="Verdana" w:hAnsi="Verdana"/>
          <w:sz w:val="16"/>
          <w:szCs w:val="16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</w:rPr>
        <w:t xml:space="preserve">Centro Colombo </w:t>
      </w:r>
      <w:r w:rsidRPr="00B74F85">
        <w:rPr>
          <w:rFonts w:ascii="Verdana" w:hAnsi="Verdana"/>
          <w:sz w:val="16"/>
          <w:szCs w:val="16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1" w:history="1">
        <w:r w:rsidRPr="00B74F85">
          <w:rPr>
            <w:rStyle w:val="Hiperligao"/>
            <w:rFonts w:ascii="Verdana" w:hAnsi="Verdana"/>
            <w:sz w:val="16"/>
            <w:szCs w:val="16"/>
          </w:rPr>
          <w:t>www.colombo.pt</w:t>
        </w:r>
      </w:hyperlink>
      <w:r w:rsidRPr="00B74F85">
        <w:rPr>
          <w:rFonts w:ascii="Verdana" w:hAnsi="Verdana"/>
          <w:sz w:val="16"/>
          <w:szCs w:val="16"/>
        </w:rPr>
        <w:t xml:space="preserve"> e na página de Facebook em </w:t>
      </w:r>
      <w:hyperlink r:id="rId12" w:history="1">
        <w:r w:rsidR="0029234E" w:rsidRPr="00B41B65">
          <w:rPr>
            <w:rStyle w:val="Hiperligao"/>
            <w:rFonts w:ascii="Verdana" w:hAnsi="Verdana" w:cs="Arial"/>
            <w:sz w:val="16"/>
            <w:szCs w:val="16"/>
          </w:rPr>
          <w:t>https://www.facebook.com/centrocolombo</w:t>
        </w:r>
      </w:hyperlink>
      <w:r w:rsidRPr="00B74F85"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47149D2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29B530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2018B93F" w14:textId="77777777" w:rsidR="00CD3843" w:rsidRPr="002570BE" w:rsidRDefault="00CD3843" w:rsidP="00CD3843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6F877250" w14:textId="77777777" w:rsidR="00CD3843" w:rsidRPr="00A22181" w:rsidRDefault="004055B9" w:rsidP="00CD3843">
      <w:pPr>
        <w:pStyle w:val="Corpodetexto"/>
        <w:spacing w:after="0" w:line="360" w:lineRule="auto"/>
        <w:jc w:val="right"/>
      </w:pPr>
      <w:hyperlink r:id="rId13" w:history="1">
        <w:r w:rsidR="00CD3843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CD3843" w:rsidRPr="00DC5775">
        <w:rPr>
          <w:rFonts w:ascii="Verdana" w:hAnsi="Verdana" w:cs="Calibri"/>
          <w:noProof/>
        </w:rPr>
        <w:t xml:space="preserve"> </w:t>
      </w: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4"/>
      <w:footerReference w:type="default" r:id="rId15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F22F" w14:textId="77777777" w:rsidR="00BE78BD" w:rsidRDefault="00BE78BD" w:rsidP="00344F32">
      <w:r>
        <w:separator/>
      </w:r>
    </w:p>
  </w:endnote>
  <w:endnote w:type="continuationSeparator" w:id="0">
    <w:p w14:paraId="71B7D6DA" w14:textId="77777777" w:rsidR="00BE78BD" w:rsidRDefault="00BE78BD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9E4E7" w14:textId="77777777" w:rsidR="00BE78BD" w:rsidRDefault="00BE78BD" w:rsidP="00344F32">
      <w:r>
        <w:separator/>
      </w:r>
    </w:p>
  </w:footnote>
  <w:footnote w:type="continuationSeparator" w:id="0">
    <w:p w14:paraId="7B1AB014" w14:textId="77777777" w:rsidR="00BE78BD" w:rsidRDefault="00BE78BD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A42B3"/>
    <w:multiLevelType w:val="hybridMultilevel"/>
    <w:tmpl w:val="4334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9044F4"/>
    <w:multiLevelType w:val="hybridMultilevel"/>
    <w:tmpl w:val="623E58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D0EA2"/>
    <w:multiLevelType w:val="hybridMultilevel"/>
    <w:tmpl w:val="1A2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0664A"/>
    <w:rsid w:val="000122C1"/>
    <w:rsid w:val="000142BA"/>
    <w:rsid w:val="000143E8"/>
    <w:rsid w:val="000152D2"/>
    <w:rsid w:val="00020D9A"/>
    <w:rsid w:val="000244C8"/>
    <w:rsid w:val="0002776B"/>
    <w:rsid w:val="000306B4"/>
    <w:rsid w:val="0003551F"/>
    <w:rsid w:val="00041F46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C5B1B"/>
    <w:rsid w:val="000D2531"/>
    <w:rsid w:val="000D4605"/>
    <w:rsid w:val="000E27A4"/>
    <w:rsid w:val="000E403D"/>
    <w:rsid w:val="000E6E1C"/>
    <w:rsid w:val="000F7F72"/>
    <w:rsid w:val="00101B91"/>
    <w:rsid w:val="00102452"/>
    <w:rsid w:val="00105B27"/>
    <w:rsid w:val="00114760"/>
    <w:rsid w:val="00121F4C"/>
    <w:rsid w:val="00123088"/>
    <w:rsid w:val="00123663"/>
    <w:rsid w:val="00130CB2"/>
    <w:rsid w:val="0013140B"/>
    <w:rsid w:val="0013407E"/>
    <w:rsid w:val="00137CFE"/>
    <w:rsid w:val="00141848"/>
    <w:rsid w:val="001453A0"/>
    <w:rsid w:val="00145FE5"/>
    <w:rsid w:val="00146129"/>
    <w:rsid w:val="00150331"/>
    <w:rsid w:val="00150C32"/>
    <w:rsid w:val="001576AA"/>
    <w:rsid w:val="00162E24"/>
    <w:rsid w:val="001631D2"/>
    <w:rsid w:val="0016637E"/>
    <w:rsid w:val="00167A16"/>
    <w:rsid w:val="00167DD5"/>
    <w:rsid w:val="001707E7"/>
    <w:rsid w:val="00172F27"/>
    <w:rsid w:val="0017564C"/>
    <w:rsid w:val="001758C1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05F2"/>
    <w:rsid w:val="001B4342"/>
    <w:rsid w:val="001B7E16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E7246"/>
    <w:rsid w:val="001F3BAE"/>
    <w:rsid w:val="00202F62"/>
    <w:rsid w:val="00207BA0"/>
    <w:rsid w:val="002104E9"/>
    <w:rsid w:val="00210C85"/>
    <w:rsid w:val="002112D9"/>
    <w:rsid w:val="00213858"/>
    <w:rsid w:val="00217E48"/>
    <w:rsid w:val="0022020A"/>
    <w:rsid w:val="00233178"/>
    <w:rsid w:val="002440D1"/>
    <w:rsid w:val="002448D0"/>
    <w:rsid w:val="002536F7"/>
    <w:rsid w:val="00256E7B"/>
    <w:rsid w:val="00265F98"/>
    <w:rsid w:val="00281D85"/>
    <w:rsid w:val="0029234E"/>
    <w:rsid w:val="0029724B"/>
    <w:rsid w:val="002A1A6A"/>
    <w:rsid w:val="002A1B12"/>
    <w:rsid w:val="002A3FC8"/>
    <w:rsid w:val="002B12A0"/>
    <w:rsid w:val="002B35AF"/>
    <w:rsid w:val="002B495D"/>
    <w:rsid w:val="002B5A03"/>
    <w:rsid w:val="002C5B42"/>
    <w:rsid w:val="002C72CF"/>
    <w:rsid w:val="002D21AD"/>
    <w:rsid w:val="002D451F"/>
    <w:rsid w:val="002D45F5"/>
    <w:rsid w:val="002D6514"/>
    <w:rsid w:val="002D6A41"/>
    <w:rsid w:val="002E0B79"/>
    <w:rsid w:val="002E1188"/>
    <w:rsid w:val="002F6454"/>
    <w:rsid w:val="002F73DC"/>
    <w:rsid w:val="00303058"/>
    <w:rsid w:val="00303FF9"/>
    <w:rsid w:val="00306CE9"/>
    <w:rsid w:val="00311194"/>
    <w:rsid w:val="003123AF"/>
    <w:rsid w:val="00312487"/>
    <w:rsid w:val="003131C2"/>
    <w:rsid w:val="0031735B"/>
    <w:rsid w:val="00321108"/>
    <w:rsid w:val="003234DC"/>
    <w:rsid w:val="00324353"/>
    <w:rsid w:val="00330689"/>
    <w:rsid w:val="00331094"/>
    <w:rsid w:val="0034411A"/>
    <w:rsid w:val="00344E3B"/>
    <w:rsid w:val="00344F32"/>
    <w:rsid w:val="00345779"/>
    <w:rsid w:val="00347105"/>
    <w:rsid w:val="00351D4E"/>
    <w:rsid w:val="00354D3E"/>
    <w:rsid w:val="0035533E"/>
    <w:rsid w:val="0035653A"/>
    <w:rsid w:val="00356BDB"/>
    <w:rsid w:val="003645E3"/>
    <w:rsid w:val="003660E0"/>
    <w:rsid w:val="00367A11"/>
    <w:rsid w:val="00371BD0"/>
    <w:rsid w:val="003762CB"/>
    <w:rsid w:val="00376F4D"/>
    <w:rsid w:val="003840EB"/>
    <w:rsid w:val="00391335"/>
    <w:rsid w:val="003936BE"/>
    <w:rsid w:val="00396F7B"/>
    <w:rsid w:val="003A1B73"/>
    <w:rsid w:val="003A350F"/>
    <w:rsid w:val="003B1AC1"/>
    <w:rsid w:val="003B2949"/>
    <w:rsid w:val="003B37F9"/>
    <w:rsid w:val="003C23EA"/>
    <w:rsid w:val="003C5124"/>
    <w:rsid w:val="003C5643"/>
    <w:rsid w:val="003D0275"/>
    <w:rsid w:val="003D2F45"/>
    <w:rsid w:val="003D4839"/>
    <w:rsid w:val="003D6928"/>
    <w:rsid w:val="003E0385"/>
    <w:rsid w:val="003E16D6"/>
    <w:rsid w:val="003E19DD"/>
    <w:rsid w:val="003E45FE"/>
    <w:rsid w:val="003F2F2B"/>
    <w:rsid w:val="003F555F"/>
    <w:rsid w:val="003F59BC"/>
    <w:rsid w:val="00401410"/>
    <w:rsid w:val="00404447"/>
    <w:rsid w:val="004055B9"/>
    <w:rsid w:val="00411868"/>
    <w:rsid w:val="004153E0"/>
    <w:rsid w:val="004226BE"/>
    <w:rsid w:val="004262E6"/>
    <w:rsid w:val="00426C20"/>
    <w:rsid w:val="00431819"/>
    <w:rsid w:val="0043637B"/>
    <w:rsid w:val="00436FF2"/>
    <w:rsid w:val="004377F9"/>
    <w:rsid w:val="00441D1F"/>
    <w:rsid w:val="0045038F"/>
    <w:rsid w:val="00460182"/>
    <w:rsid w:val="004614FA"/>
    <w:rsid w:val="00465AB8"/>
    <w:rsid w:val="004710A7"/>
    <w:rsid w:val="004825D6"/>
    <w:rsid w:val="00482A69"/>
    <w:rsid w:val="00484BD3"/>
    <w:rsid w:val="00487037"/>
    <w:rsid w:val="0049159A"/>
    <w:rsid w:val="00493694"/>
    <w:rsid w:val="00496CE3"/>
    <w:rsid w:val="004A13F5"/>
    <w:rsid w:val="004A3AB8"/>
    <w:rsid w:val="004A6030"/>
    <w:rsid w:val="004A6CBD"/>
    <w:rsid w:val="004B2007"/>
    <w:rsid w:val="004B3D9E"/>
    <w:rsid w:val="004B3E18"/>
    <w:rsid w:val="004B5A1E"/>
    <w:rsid w:val="004C04FC"/>
    <w:rsid w:val="004C0E1E"/>
    <w:rsid w:val="004C433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2966"/>
    <w:rsid w:val="00534AA1"/>
    <w:rsid w:val="0054258F"/>
    <w:rsid w:val="005478E7"/>
    <w:rsid w:val="00550F33"/>
    <w:rsid w:val="00553FB0"/>
    <w:rsid w:val="00554069"/>
    <w:rsid w:val="00564D67"/>
    <w:rsid w:val="0057052D"/>
    <w:rsid w:val="00577742"/>
    <w:rsid w:val="005879D2"/>
    <w:rsid w:val="00587EAA"/>
    <w:rsid w:val="00590FB2"/>
    <w:rsid w:val="005A1327"/>
    <w:rsid w:val="005A1653"/>
    <w:rsid w:val="005A3172"/>
    <w:rsid w:val="005A6F85"/>
    <w:rsid w:val="005B2656"/>
    <w:rsid w:val="005B70D4"/>
    <w:rsid w:val="005C27EA"/>
    <w:rsid w:val="005C4A14"/>
    <w:rsid w:val="005C7E41"/>
    <w:rsid w:val="005D7D83"/>
    <w:rsid w:val="005E45C9"/>
    <w:rsid w:val="005E46DB"/>
    <w:rsid w:val="005E5E34"/>
    <w:rsid w:val="005E7134"/>
    <w:rsid w:val="005F1C2E"/>
    <w:rsid w:val="005F1E7D"/>
    <w:rsid w:val="005F7131"/>
    <w:rsid w:val="00601041"/>
    <w:rsid w:val="006050A5"/>
    <w:rsid w:val="00605981"/>
    <w:rsid w:val="00616FB0"/>
    <w:rsid w:val="00620171"/>
    <w:rsid w:val="00622028"/>
    <w:rsid w:val="00624DA4"/>
    <w:rsid w:val="00625213"/>
    <w:rsid w:val="006262A1"/>
    <w:rsid w:val="00626B92"/>
    <w:rsid w:val="00640687"/>
    <w:rsid w:val="00641366"/>
    <w:rsid w:val="0065464D"/>
    <w:rsid w:val="0066586C"/>
    <w:rsid w:val="00672EFC"/>
    <w:rsid w:val="00677CA2"/>
    <w:rsid w:val="006926F3"/>
    <w:rsid w:val="006A2357"/>
    <w:rsid w:val="006B1333"/>
    <w:rsid w:val="006B3D33"/>
    <w:rsid w:val="006B4BFC"/>
    <w:rsid w:val="006B57FE"/>
    <w:rsid w:val="006C6287"/>
    <w:rsid w:val="006E31CB"/>
    <w:rsid w:val="006E3506"/>
    <w:rsid w:val="006F5E9A"/>
    <w:rsid w:val="00703E51"/>
    <w:rsid w:val="00706567"/>
    <w:rsid w:val="00717243"/>
    <w:rsid w:val="00720A02"/>
    <w:rsid w:val="00724E2A"/>
    <w:rsid w:val="00724F0E"/>
    <w:rsid w:val="00730EFC"/>
    <w:rsid w:val="00731B83"/>
    <w:rsid w:val="00732BC0"/>
    <w:rsid w:val="00740813"/>
    <w:rsid w:val="00742421"/>
    <w:rsid w:val="007430A9"/>
    <w:rsid w:val="007433D3"/>
    <w:rsid w:val="00743FDE"/>
    <w:rsid w:val="007614D2"/>
    <w:rsid w:val="00762EC3"/>
    <w:rsid w:val="007646B1"/>
    <w:rsid w:val="00765D5B"/>
    <w:rsid w:val="007850DE"/>
    <w:rsid w:val="00785A2F"/>
    <w:rsid w:val="007902E0"/>
    <w:rsid w:val="0079287E"/>
    <w:rsid w:val="00795456"/>
    <w:rsid w:val="007964B0"/>
    <w:rsid w:val="007A00EF"/>
    <w:rsid w:val="007A1B37"/>
    <w:rsid w:val="007A3BD2"/>
    <w:rsid w:val="007B5B75"/>
    <w:rsid w:val="007B7566"/>
    <w:rsid w:val="007C1544"/>
    <w:rsid w:val="007C1BEA"/>
    <w:rsid w:val="007C2697"/>
    <w:rsid w:val="007C457B"/>
    <w:rsid w:val="007C6B72"/>
    <w:rsid w:val="007D170C"/>
    <w:rsid w:val="007D51F6"/>
    <w:rsid w:val="007E14CC"/>
    <w:rsid w:val="007F05DD"/>
    <w:rsid w:val="007F1E88"/>
    <w:rsid w:val="007F39F6"/>
    <w:rsid w:val="00801B4E"/>
    <w:rsid w:val="00801F1E"/>
    <w:rsid w:val="008038C9"/>
    <w:rsid w:val="008049B6"/>
    <w:rsid w:val="00806139"/>
    <w:rsid w:val="008063D9"/>
    <w:rsid w:val="00812179"/>
    <w:rsid w:val="00820713"/>
    <w:rsid w:val="00823AD2"/>
    <w:rsid w:val="0082531B"/>
    <w:rsid w:val="00832B94"/>
    <w:rsid w:val="0084156E"/>
    <w:rsid w:val="008449E9"/>
    <w:rsid w:val="008457C9"/>
    <w:rsid w:val="008460B8"/>
    <w:rsid w:val="00852479"/>
    <w:rsid w:val="00852950"/>
    <w:rsid w:val="00853AF0"/>
    <w:rsid w:val="00855D98"/>
    <w:rsid w:val="00860D45"/>
    <w:rsid w:val="00860FDB"/>
    <w:rsid w:val="008643CC"/>
    <w:rsid w:val="008671EB"/>
    <w:rsid w:val="00875979"/>
    <w:rsid w:val="008762F7"/>
    <w:rsid w:val="00886454"/>
    <w:rsid w:val="00887659"/>
    <w:rsid w:val="00890E12"/>
    <w:rsid w:val="008B20CD"/>
    <w:rsid w:val="008B20DE"/>
    <w:rsid w:val="008C56C4"/>
    <w:rsid w:val="008C7EA0"/>
    <w:rsid w:val="008D0A75"/>
    <w:rsid w:val="008D1FE0"/>
    <w:rsid w:val="008D2651"/>
    <w:rsid w:val="008E16F3"/>
    <w:rsid w:val="008E5CA5"/>
    <w:rsid w:val="008F62BE"/>
    <w:rsid w:val="008F6F1A"/>
    <w:rsid w:val="008F793F"/>
    <w:rsid w:val="00901E29"/>
    <w:rsid w:val="00921C0F"/>
    <w:rsid w:val="00921E42"/>
    <w:rsid w:val="00925619"/>
    <w:rsid w:val="0092780D"/>
    <w:rsid w:val="00947EA7"/>
    <w:rsid w:val="00950C0E"/>
    <w:rsid w:val="009556D5"/>
    <w:rsid w:val="00965739"/>
    <w:rsid w:val="009666EA"/>
    <w:rsid w:val="00973E01"/>
    <w:rsid w:val="0097411D"/>
    <w:rsid w:val="0098508E"/>
    <w:rsid w:val="009874F7"/>
    <w:rsid w:val="00991CCC"/>
    <w:rsid w:val="009974DF"/>
    <w:rsid w:val="009A40DD"/>
    <w:rsid w:val="009A47E1"/>
    <w:rsid w:val="009B354A"/>
    <w:rsid w:val="009B52A7"/>
    <w:rsid w:val="009B7080"/>
    <w:rsid w:val="009C2120"/>
    <w:rsid w:val="009C763E"/>
    <w:rsid w:val="009D3561"/>
    <w:rsid w:val="009D4804"/>
    <w:rsid w:val="009D527B"/>
    <w:rsid w:val="009D59CF"/>
    <w:rsid w:val="009D7669"/>
    <w:rsid w:val="009E0103"/>
    <w:rsid w:val="009E32D3"/>
    <w:rsid w:val="009E373B"/>
    <w:rsid w:val="009E76F0"/>
    <w:rsid w:val="009E79BA"/>
    <w:rsid w:val="009F308F"/>
    <w:rsid w:val="009F347C"/>
    <w:rsid w:val="009F7B86"/>
    <w:rsid w:val="00A01446"/>
    <w:rsid w:val="00A03016"/>
    <w:rsid w:val="00A05BAF"/>
    <w:rsid w:val="00A13EDB"/>
    <w:rsid w:val="00A1681E"/>
    <w:rsid w:val="00A220C7"/>
    <w:rsid w:val="00A22181"/>
    <w:rsid w:val="00A35064"/>
    <w:rsid w:val="00A441A8"/>
    <w:rsid w:val="00A45964"/>
    <w:rsid w:val="00A46557"/>
    <w:rsid w:val="00A565F1"/>
    <w:rsid w:val="00A61311"/>
    <w:rsid w:val="00A65734"/>
    <w:rsid w:val="00A65CF6"/>
    <w:rsid w:val="00A6742E"/>
    <w:rsid w:val="00A705BB"/>
    <w:rsid w:val="00A70CE0"/>
    <w:rsid w:val="00A716D6"/>
    <w:rsid w:val="00A72372"/>
    <w:rsid w:val="00A75820"/>
    <w:rsid w:val="00A76D6D"/>
    <w:rsid w:val="00A877DB"/>
    <w:rsid w:val="00A94D42"/>
    <w:rsid w:val="00A95F9B"/>
    <w:rsid w:val="00AA15B0"/>
    <w:rsid w:val="00AA5A78"/>
    <w:rsid w:val="00AA6A23"/>
    <w:rsid w:val="00AB130D"/>
    <w:rsid w:val="00AB1659"/>
    <w:rsid w:val="00AB2409"/>
    <w:rsid w:val="00AB2997"/>
    <w:rsid w:val="00AB40F9"/>
    <w:rsid w:val="00AB448B"/>
    <w:rsid w:val="00AB60E4"/>
    <w:rsid w:val="00AC13C3"/>
    <w:rsid w:val="00AC5118"/>
    <w:rsid w:val="00AC67B1"/>
    <w:rsid w:val="00AD6226"/>
    <w:rsid w:val="00AD7C23"/>
    <w:rsid w:val="00AE78B7"/>
    <w:rsid w:val="00AF082C"/>
    <w:rsid w:val="00AF54D4"/>
    <w:rsid w:val="00AF5D1F"/>
    <w:rsid w:val="00B02956"/>
    <w:rsid w:val="00B06FD0"/>
    <w:rsid w:val="00B15C1F"/>
    <w:rsid w:val="00B1617D"/>
    <w:rsid w:val="00B20FCD"/>
    <w:rsid w:val="00B21C0D"/>
    <w:rsid w:val="00B23867"/>
    <w:rsid w:val="00B25264"/>
    <w:rsid w:val="00B35376"/>
    <w:rsid w:val="00B369EB"/>
    <w:rsid w:val="00B40FEF"/>
    <w:rsid w:val="00B41007"/>
    <w:rsid w:val="00B41B13"/>
    <w:rsid w:val="00B43417"/>
    <w:rsid w:val="00B43E79"/>
    <w:rsid w:val="00B464D3"/>
    <w:rsid w:val="00B517E0"/>
    <w:rsid w:val="00B52BC4"/>
    <w:rsid w:val="00B52F13"/>
    <w:rsid w:val="00B55949"/>
    <w:rsid w:val="00B55FA5"/>
    <w:rsid w:val="00B71E41"/>
    <w:rsid w:val="00B72848"/>
    <w:rsid w:val="00B73C18"/>
    <w:rsid w:val="00B756D2"/>
    <w:rsid w:val="00B823B9"/>
    <w:rsid w:val="00B842BC"/>
    <w:rsid w:val="00B84BCE"/>
    <w:rsid w:val="00B8510C"/>
    <w:rsid w:val="00B855F9"/>
    <w:rsid w:val="00B93FF9"/>
    <w:rsid w:val="00BA2630"/>
    <w:rsid w:val="00BA4201"/>
    <w:rsid w:val="00BA4E4C"/>
    <w:rsid w:val="00BB0310"/>
    <w:rsid w:val="00BB6822"/>
    <w:rsid w:val="00BB6E9C"/>
    <w:rsid w:val="00BB6FA6"/>
    <w:rsid w:val="00BB6FE0"/>
    <w:rsid w:val="00BB7A05"/>
    <w:rsid w:val="00BB7E13"/>
    <w:rsid w:val="00BC06F2"/>
    <w:rsid w:val="00BC3A9B"/>
    <w:rsid w:val="00BD1D46"/>
    <w:rsid w:val="00BD33EE"/>
    <w:rsid w:val="00BD376C"/>
    <w:rsid w:val="00BE25DD"/>
    <w:rsid w:val="00BE357C"/>
    <w:rsid w:val="00BE40C9"/>
    <w:rsid w:val="00BE78BD"/>
    <w:rsid w:val="00BF4E92"/>
    <w:rsid w:val="00C00D7B"/>
    <w:rsid w:val="00C022DC"/>
    <w:rsid w:val="00C054C0"/>
    <w:rsid w:val="00C0721B"/>
    <w:rsid w:val="00C177C0"/>
    <w:rsid w:val="00C20177"/>
    <w:rsid w:val="00C20BF1"/>
    <w:rsid w:val="00C235BA"/>
    <w:rsid w:val="00C24433"/>
    <w:rsid w:val="00C30FB3"/>
    <w:rsid w:val="00C33F9D"/>
    <w:rsid w:val="00C416F8"/>
    <w:rsid w:val="00C42FF9"/>
    <w:rsid w:val="00C44755"/>
    <w:rsid w:val="00C44812"/>
    <w:rsid w:val="00C51289"/>
    <w:rsid w:val="00C566E8"/>
    <w:rsid w:val="00C61BED"/>
    <w:rsid w:val="00C6457C"/>
    <w:rsid w:val="00C72FC7"/>
    <w:rsid w:val="00C73958"/>
    <w:rsid w:val="00C743FE"/>
    <w:rsid w:val="00C7505A"/>
    <w:rsid w:val="00C75256"/>
    <w:rsid w:val="00C77357"/>
    <w:rsid w:val="00C80532"/>
    <w:rsid w:val="00C806DC"/>
    <w:rsid w:val="00C87DD1"/>
    <w:rsid w:val="00C92D31"/>
    <w:rsid w:val="00CB32C4"/>
    <w:rsid w:val="00CB4002"/>
    <w:rsid w:val="00CB6A68"/>
    <w:rsid w:val="00CB6BD0"/>
    <w:rsid w:val="00CC1266"/>
    <w:rsid w:val="00CC15A8"/>
    <w:rsid w:val="00CC43B1"/>
    <w:rsid w:val="00CC6393"/>
    <w:rsid w:val="00CC6A93"/>
    <w:rsid w:val="00CD2816"/>
    <w:rsid w:val="00CD3843"/>
    <w:rsid w:val="00CD3E99"/>
    <w:rsid w:val="00CE0F0E"/>
    <w:rsid w:val="00CE1E31"/>
    <w:rsid w:val="00CE1EB9"/>
    <w:rsid w:val="00CE3933"/>
    <w:rsid w:val="00CE3CEE"/>
    <w:rsid w:val="00CF707A"/>
    <w:rsid w:val="00D01C77"/>
    <w:rsid w:val="00D07931"/>
    <w:rsid w:val="00D1272D"/>
    <w:rsid w:val="00D1394D"/>
    <w:rsid w:val="00D14424"/>
    <w:rsid w:val="00D164CB"/>
    <w:rsid w:val="00D22844"/>
    <w:rsid w:val="00D22E1C"/>
    <w:rsid w:val="00D2347A"/>
    <w:rsid w:val="00D27C65"/>
    <w:rsid w:val="00D332D0"/>
    <w:rsid w:val="00D3699E"/>
    <w:rsid w:val="00D37470"/>
    <w:rsid w:val="00D37526"/>
    <w:rsid w:val="00D4566A"/>
    <w:rsid w:val="00D554D5"/>
    <w:rsid w:val="00D55883"/>
    <w:rsid w:val="00D56AC3"/>
    <w:rsid w:val="00D64F52"/>
    <w:rsid w:val="00D66763"/>
    <w:rsid w:val="00D66769"/>
    <w:rsid w:val="00D70B2D"/>
    <w:rsid w:val="00D710FB"/>
    <w:rsid w:val="00D75956"/>
    <w:rsid w:val="00D872C0"/>
    <w:rsid w:val="00D92AE5"/>
    <w:rsid w:val="00D93783"/>
    <w:rsid w:val="00D93849"/>
    <w:rsid w:val="00D94FDF"/>
    <w:rsid w:val="00D97BE4"/>
    <w:rsid w:val="00DB292C"/>
    <w:rsid w:val="00DB2BD6"/>
    <w:rsid w:val="00DC4BD7"/>
    <w:rsid w:val="00DC50EE"/>
    <w:rsid w:val="00DC5775"/>
    <w:rsid w:val="00DD4D90"/>
    <w:rsid w:val="00DD5511"/>
    <w:rsid w:val="00DD585B"/>
    <w:rsid w:val="00DD6DEE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264A"/>
    <w:rsid w:val="00E43290"/>
    <w:rsid w:val="00E50F20"/>
    <w:rsid w:val="00E57472"/>
    <w:rsid w:val="00E634E1"/>
    <w:rsid w:val="00E64196"/>
    <w:rsid w:val="00E66732"/>
    <w:rsid w:val="00E7065E"/>
    <w:rsid w:val="00E7194A"/>
    <w:rsid w:val="00E76078"/>
    <w:rsid w:val="00E801EB"/>
    <w:rsid w:val="00E80546"/>
    <w:rsid w:val="00E83B36"/>
    <w:rsid w:val="00E83DC1"/>
    <w:rsid w:val="00E84ED0"/>
    <w:rsid w:val="00E87B51"/>
    <w:rsid w:val="00E93D95"/>
    <w:rsid w:val="00EA3945"/>
    <w:rsid w:val="00EB3C23"/>
    <w:rsid w:val="00EB464C"/>
    <w:rsid w:val="00EC21AA"/>
    <w:rsid w:val="00ED0043"/>
    <w:rsid w:val="00ED417A"/>
    <w:rsid w:val="00EE0A11"/>
    <w:rsid w:val="00EE1582"/>
    <w:rsid w:val="00EF0EE0"/>
    <w:rsid w:val="00EF2F46"/>
    <w:rsid w:val="00EF67AA"/>
    <w:rsid w:val="00EF68A6"/>
    <w:rsid w:val="00EF7A48"/>
    <w:rsid w:val="00F0225C"/>
    <w:rsid w:val="00F1366C"/>
    <w:rsid w:val="00F15012"/>
    <w:rsid w:val="00F21583"/>
    <w:rsid w:val="00F25B94"/>
    <w:rsid w:val="00F3567F"/>
    <w:rsid w:val="00F76BCC"/>
    <w:rsid w:val="00F820A4"/>
    <w:rsid w:val="00F823C9"/>
    <w:rsid w:val="00F83B20"/>
    <w:rsid w:val="00F843BB"/>
    <w:rsid w:val="00F90E45"/>
    <w:rsid w:val="00F916D2"/>
    <w:rsid w:val="00F96FCF"/>
    <w:rsid w:val="00FA59CD"/>
    <w:rsid w:val="00FC05AB"/>
    <w:rsid w:val="00FC5E1D"/>
    <w:rsid w:val="00FC5FFC"/>
    <w:rsid w:val="00FC64A5"/>
    <w:rsid w:val="00FC67EC"/>
    <w:rsid w:val="00FC7F9C"/>
    <w:rsid w:val="00FD63D0"/>
    <w:rsid w:val="00FE3AA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nanospell-typo">
    <w:name w:val="nanospell-typo"/>
    <w:basedOn w:val="Tipodeletrapredefinidodopargrafo"/>
    <w:rsid w:val="00324353"/>
  </w:style>
  <w:style w:type="paragraph" w:customStyle="1" w:styleId="p1">
    <w:name w:val="p1"/>
    <w:basedOn w:val="Normal"/>
    <w:rsid w:val="00041F46"/>
    <w:pPr>
      <w:spacing w:before="100" w:beforeAutospacing="1" w:after="100" w:afterAutospacing="1"/>
    </w:pPr>
    <w:rPr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234E"/>
    <w:rPr>
      <w:color w:val="605E5C"/>
      <w:shd w:val="clear" w:color="auto" w:fill="E1DFDD"/>
    </w:rPr>
  </w:style>
  <w:style w:type="paragraph" w:customStyle="1" w:styleId="p2">
    <w:name w:val="p2"/>
    <w:basedOn w:val="Normal"/>
    <w:rsid w:val="00BE40C9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BE40C9"/>
  </w:style>
  <w:style w:type="paragraph" w:styleId="PargrafodaLista">
    <w:name w:val="List Paragraph"/>
    <w:basedOn w:val="Normal"/>
    <w:uiPriority w:val="34"/>
    <w:qFormat/>
    <w:rsid w:val="00303058"/>
    <w:pPr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parrafo">
    <w:name w:val="parrafo"/>
    <w:basedOn w:val="Normal"/>
    <w:link w:val="parrafoCar"/>
    <w:qFormat/>
    <w:rsid w:val="009B354A"/>
    <w:pPr>
      <w:autoSpaceDE w:val="0"/>
      <w:autoSpaceDN w:val="0"/>
      <w:adjustRightInd w:val="0"/>
      <w:spacing w:after="200"/>
    </w:pPr>
    <w:rPr>
      <w:rFonts w:ascii="Open Sans" w:eastAsiaTheme="minorHAnsi" w:hAnsi="Open Sans" w:cs="Open Sans Light"/>
      <w:color w:val="4F81BD" w:themeColor="accent1"/>
      <w:sz w:val="19"/>
      <w:szCs w:val="19"/>
      <w:lang w:val="pt-PT" w:eastAsia="en-US"/>
    </w:rPr>
  </w:style>
  <w:style w:type="character" w:customStyle="1" w:styleId="parrafoCar">
    <w:name w:val="parrafo Car"/>
    <w:basedOn w:val="Tipodeletrapredefinidodopargrafo"/>
    <w:link w:val="parrafo"/>
    <w:rsid w:val="009B354A"/>
    <w:rPr>
      <w:rFonts w:ascii="Open Sans" w:hAnsi="Open Sans" w:cs="Open Sans Light"/>
      <w:color w:val="4F81BD" w:themeColor="accent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centrocolomb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ombo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012F5-210E-4308-A853-32718F769C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190616-5017-4BD8-B1B3-30F0DE4F98E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Helena Rocha</cp:lastModifiedBy>
  <cp:revision>49</cp:revision>
  <dcterms:created xsi:type="dcterms:W3CDTF">2021-01-04T17:10:00Z</dcterms:created>
  <dcterms:modified xsi:type="dcterms:W3CDTF">2021-04-01T15:06:00Z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