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A1F9" w14:textId="77777777" w:rsidR="006C4BEE" w:rsidRDefault="006C4BEE" w:rsidP="006C4B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Jeszcze więcej eksperckiej wiedzy za darmo. </w:t>
      </w:r>
      <w:proofErr w:type="spellStart"/>
      <w:r>
        <w:rPr>
          <w:b/>
          <w:sz w:val="28"/>
          <w:szCs w:val="28"/>
        </w:rPr>
        <w:t>GetHero</w:t>
      </w:r>
      <w:proofErr w:type="spellEnd"/>
      <w:r>
        <w:rPr>
          <w:b/>
          <w:sz w:val="28"/>
          <w:szCs w:val="28"/>
        </w:rPr>
        <w:t xml:space="preserve"> startuje z kolejną edycją bezpłatnych </w:t>
      </w:r>
      <w:proofErr w:type="spellStart"/>
      <w:r>
        <w:rPr>
          <w:b/>
          <w:sz w:val="28"/>
          <w:szCs w:val="28"/>
        </w:rPr>
        <w:t>webinarów</w:t>
      </w:r>
      <w:proofErr w:type="spellEnd"/>
    </w:p>
    <w:p w14:paraId="5321A340" w14:textId="77777777" w:rsidR="006C4BEE" w:rsidRDefault="006C4BEE" w:rsidP="006C4BEE">
      <w:pPr>
        <w:spacing w:line="360" w:lineRule="auto"/>
        <w:rPr>
          <w:b/>
          <w:sz w:val="28"/>
          <w:szCs w:val="28"/>
        </w:rPr>
      </w:pPr>
    </w:p>
    <w:p w14:paraId="4C80A744" w14:textId="77777777" w:rsidR="006C4BEE" w:rsidRDefault="006C4BEE" w:rsidP="006C4B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połowie kwietnia agencja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ruszy z kolejną edycją bezpłatnych </w:t>
      </w:r>
      <w:proofErr w:type="spellStart"/>
      <w:r>
        <w:rPr>
          <w:b/>
          <w:sz w:val="24"/>
          <w:szCs w:val="24"/>
        </w:rPr>
        <w:t>webinarów</w:t>
      </w:r>
      <w:proofErr w:type="spellEnd"/>
      <w:r>
        <w:rPr>
          <w:b/>
          <w:sz w:val="24"/>
          <w:szCs w:val="24"/>
        </w:rPr>
        <w:t xml:space="preserve"> w ramach autorskich projektów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Academy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InfluTalk</w:t>
      </w:r>
      <w:proofErr w:type="spellEnd"/>
      <w:r>
        <w:rPr>
          <w:b/>
          <w:sz w:val="24"/>
          <w:szCs w:val="24"/>
        </w:rPr>
        <w:t xml:space="preserve"> by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. Tegoroczna edycja to jeszcze więcej eksperckiej wiedzy z zakresu </w:t>
      </w:r>
      <w:proofErr w:type="spellStart"/>
      <w:r>
        <w:rPr>
          <w:b/>
          <w:sz w:val="24"/>
          <w:szCs w:val="24"/>
        </w:rPr>
        <w:t>influencer</w:t>
      </w:r>
      <w:proofErr w:type="spellEnd"/>
      <w:r>
        <w:rPr>
          <w:b/>
          <w:sz w:val="24"/>
          <w:szCs w:val="24"/>
        </w:rPr>
        <w:t xml:space="preserve"> marketingu i mediów społecznościowych. Do specjalistów z branży ponownie dołączą wybrani twórcy internetowi. W bezpłatnych spotkaniach online mogą wziąć udział zarówno specjaliści chcący poszerzyć swoją wiedzę, jak i internauci zainteresowani tematyką </w:t>
      </w:r>
      <w:proofErr w:type="spellStart"/>
      <w:r>
        <w:rPr>
          <w:b/>
          <w:sz w:val="24"/>
          <w:szCs w:val="24"/>
        </w:rPr>
        <w:t>influencer</w:t>
      </w:r>
      <w:proofErr w:type="spellEnd"/>
      <w:r>
        <w:rPr>
          <w:b/>
          <w:sz w:val="24"/>
          <w:szCs w:val="24"/>
        </w:rPr>
        <w:t xml:space="preserve"> marketingu. </w:t>
      </w:r>
    </w:p>
    <w:p w14:paraId="7E9DAD72" w14:textId="77777777" w:rsidR="006C4BEE" w:rsidRDefault="006C4BEE" w:rsidP="006C4BEE">
      <w:pPr>
        <w:spacing w:line="360" w:lineRule="auto"/>
        <w:jc w:val="both"/>
        <w:rPr>
          <w:b/>
          <w:sz w:val="24"/>
          <w:szCs w:val="24"/>
        </w:rPr>
      </w:pPr>
    </w:p>
    <w:p w14:paraId="0213F524" w14:textId="77777777" w:rsidR="006C4BEE" w:rsidRDefault="006C4BEE" w:rsidP="006C4BEE">
      <w:pPr>
        <w:spacing w:line="360" w:lineRule="auto"/>
        <w:jc w:val="both"/>
        <w:rPr>
          <w:b/>
          <w:sz w:val="24"/>
          <w:szCs w:val="24"/>
        </w:rPr>
      </w:pPr>
      <w:bookmarkStart w:id="0" w:name="_heading=h.gjdgxs"/>
      <w:bookmarkEnd w:id="0"/>
      <w:r>
        <w:rPr>
          <w:sz w:val="24"/>
          <w:szCs w:val="24"/>
        </w:rPr>
        <w:t xml:space="preserve">W zeszłym roku agencja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wystartowała z autorskimi projektami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Academy</w:t>
      </w:r>
      <w:proofErr w:type="spellEnd"/>
      <w:r>
        <w:rPr>
          <w:sz w:val="24"/>
          <w:szCs w:val="24"/>
        </w:rPr>
        <w:t xml:space="preserve"> oraz </w:t>
      </w:r>
      <w:proofErr w:type="spellStart"/>
      <w:r>
        <w:rPr>
          <w:sz w:val="24"/>
          <w:szCs w:val="24"/>
        </w:rPr>
        <w:t>InfluTalk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. Od października do grudnia eksperci z branży wraz z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 zupełnie za darmo dzielili się z internautami wiedzą z zakresu </w:t>
      </w:r>
      <w:proofErr w:type="spellStart"/>
      <w:r>
        <w:rPr>
          <w:sz w:val="24"/>
          <w:szCs w:val="24"/>
        </w:rPr>
        <w:t>influencer</w:t>
      </w:r>
      <w:proofErr w:type="spellEnd"/>
      <w:r>
        <w:rPr>
          <w:sz w:val="24"/>
          <w:szCs w:val="24"/>
        </w:rPr>
        <w:t xml:space="preserve"> marketingu i mediów społecznościowych. Jak przyznają organizatorzy, frekwencja podczas zeszłorocznych </w:t>
      </w:r>
      <w:proofErr w:type="spellStart"/>
      <w:r>
        <w:rPr>
          <w:sz w:val="24"/>
          <w:szCs w:val="24"/>
        </w:rPr>
        <w:t>webinarów</w:t>
      </w:r>
      <w:proofErr w:type="spellEnd"/>
      <w:r>
        <w:rPr>
          <w:sz w:val="24"/>
          <w:szCs w:val="24"/>
        </w:rPr>
        <w:t xml:space="preserve"> była wysoka. </w:t>
      </w:r>
      <w:r>
        <w:rPr>
          <w:i/>
          <w:sz w:val="24"/>
          <w:szCs w:val="24"/>
        </w:rPr>
        <w:t xml:space="preserve">- Pierwsza edycja spotkała się z bardzo dużym zainteresowaniem. Na nasze </w:t>
      </w:r>
      <w:proofErr w:type="spellStart"/>
      <w:r>
        <w:rPr>
          <w:i/>
          <w:sz w:val="24"/>
          <w:szCs w:val="24"/>
        </w:rPr>
        <w:t>webinary</w:t>
      </w:r>
      <w:proofErr w:type="spellEnd"/>
      <w:r>
        <w:rPr>
          <w:i/>
          <w:sz w:val="24"/>
          <w:szCs w:val="24"/>
        </w:rPr>
        <w:t xml:space="preserve"> zarejestrowało się kilkaset osób. Dlatego zdecydowaliśmy się rozszerzyć tematykę spotkań i jeszcze głębiej wejść w świat </w:t>
      </w:r>
      <w:proofErr w:type="spellStart"/>
      <w:r>
        <w:rPr>
          <w:i/>
          <w:sz w:val="24"/>
          <w:szCs w:val="24"/>
        </w:rPr>
        <w:t>influencerów</w:t>
      </w:r>
      <w:proofErr w:type="spellEnd"/>
      <w:r>
        <w:rPr>
          <w:i/>
          <w:sz w:val="24"/>
          <w:szCs w:val="24"/>
        </w:rPr>
        <w:t xml:space="preserve">. W wiosennej edycji planujemy spotkania zarówno z ekspertami, jak i z twórcami internetowymi, którzy opowiedzą o specyfice pracy z markami oraz tworzeniu </w:t>
      </w:r>
      <w:proofErr w:type="spellStart"/>
      <w:r>
        <w:rPr>
          <w:i/>
          <w:sz w:val="24"/>
          <w:szCs w:val="24"/>
        </w:rPr>
        <w:t>contentu</w:t>
      </w:r>
      <w:proofErr w:type="spellEnd"/>
      <w:r>
        <w:rPr>
          <w:i/>
          <w:sz w:val="24"/>
          <w:szCs w:val="24"/>
        </w:rPr>
        <w:t xml:space="preserve"> na różne platformy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mówi Marek </w:t>
      </w:r>
      <w:proofErr w:type="spellStart"/>
      <w:r>
        <w:rPr>
          <w:b/>
          <w:sz w:val="24"/>
          <w:szCs w:val="24"/>
        </w:rPr>
        <w:t>Myślicki</w:t>
      </w:r>
      <w:proofErr w:type="spellEnd"/>
      <w:r>
        <w:rPr>
          <w:b/>
          <w:sz w:val="24"/>
          <w:szCs w:val="24"/>
        </w:rPr>
        <w:t xml:space="preserve">, Strategic </w:t>
      </w:r>
      <w:proofErr w:type="spellStart"/>
      <w:r>
        <w:rPr>
          <w:b/>
          <w:sz w:val="24"/>
          <w:szCs w:val="24"/>
        </w:rPr>
        <w:t>Partnerships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 w agencji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>.</w:t>
      </w:r>
    </w:p>
    <w:p w14:paraId="52B009F8" w14:textId="77777777" w:rsidR="006C4BEE" w:rsidRDefault="006C4BEE" w:rsidP="006C4BEE">
      <w:pPr>
        <w:spacing w:line="360" w:lineRule="auto"/>
        <w:jc w:val="both"/>
        <w:rPr>
          <w:b/>
          <w:sz w:val="24"/>
          <w:szCs w:val="24"/>
        </w:rPr>
      </w:pPr>
    </w:p>
    <w:p w14:paraId="467B4929" w14:textId="77777777" w:rsidR="006C4BEE" w:rsidRDefault="006C4BEE" w:rsidP="006C4BE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Academy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90-minutowe </w:t>
      </w:r>
      <w:proofErr w:type="spellStart"/>
      <w:r>
        <w:rPr>
          <w:sz w:val="24"/>
          <w:szCs w:val="24"/>
        </w:rPr>
        <w:t>webinary</w:t>
      </w:r>
      <w:proofErr w:type="spellEnd"/>
      <w:r>
        <w:rPr>
          <w:sz w:val="24"/>
          <w:szCs w:val="24"/>
        </w:rPr>
        <w:t xml:space="preserve"> poświęcone tematom związanym z </w:t>
      </w:r>
      <w:proofErr w:type="spellStart"/>
      <w:r>
        <w:rPr>
          <w:sz w:val="24"/>
          <w:szCs w:val="24"/>
        </w:rPr>
        <w:t>influencer</w:t>
      </w:r>
      <w:proofErr w:type="spellEnd"/>
      <w:r>
        <w:rPr>
          <w:sz w:val="24"/>
          <w:szCs w:val="24"/>
        </w:rPr>
        <w:t xml:space="preserve"> marketingiem i mediami społecznościowymi. Podczas nich eksperci przeprowadzą uczestników przez</w:t>
      </w:r>
      <w:r>
        <w:rPr>
          <w:sz w:val="24"/>
          <w:szCs w:val="24"/>
          <w:highlight w:val="white"/>
        </w:rPr>
        <w:t xml:space="preserve"> różnorodne z</w:t>
      </w:r>
      <w:r>
        <w:rPr>
          <w:sz w:val="24"/>
          <w:szCs w:val="24"/>
        </w:rPr>
        <w:t xml:space="preserve">agadnienia i objaśnią wszystkie pojęcia z nimi związane. Wiedza, którą specjaliści będą dzielić się podczas spotkań online jest oparta na wieloletnim doświadczeniu, zdobywanym we współpracy z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. Wynika ona także z dostępu do międzynarodowych badań i bazy 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grupy </w:t>
      </w:r>
      <w:proofErr w:type="spellStart"/>
      <w:r>
        <w:rPr>
          <w:sz w:val="24"/>
          <w:szCs w:val="24"/>
        </w:rPr>
        <w:t>Webedia</w:t>
      </w:r>
      <w:proofErr w:type="spellEnd"/>
      <w:r>
        <w:rPr>
          <w:sz w:val="24"/>
          <w:szCs w:val="24"/>
        </w:rPr>
        <w:t xml:space="preserve">, do której należy agencja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. W ramach tej edycji uczestnicy dowiedzą się m.in. jak dobierać, rozliczać i działać z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, a także jakie są zarobki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, koszty produkcji i marże pośredników. Pierwszy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z tego cyklu odbędzie się już 14 kwietnia o godzinie 10:00.</w:t>
      </w:r>
    </w:p>
    <w:p w14:paraId="02B2811D" w14:textId="77777777" w:rsidR="006C4BEE" w:rsidRDefault="006C4BEE" w:rsidP="006C4BEE">
      <w:pPr>
        <w:spacing w:line="360" w:lineRule="auto"/>
        <w:jc w:val="both"/>
        <w:rPr>
          <w:sz w:val="24"/>
          <w:szCs w:val="24"/>
        </w:rPr>
      </w:pPr>
    </w:p>
    <w:p w14:paraId="150FF980" w14:textId="77777777" w:rsidR="006C4BEE" w:rsidRDefault="006C4BEE" w:rsidP="006C4BE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InfluTalk</w:t>
      </w:r>
      <w:proofErr w:type="spellEnd"/>
      <w:r>
        <w:rPr>
          <w:b/>
          <w:sz w:val="24"/>
          <w:szCs w:val="24"/>
        </w:rPr>
        <w:t xml:space="preserve"> by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natomiast cykl spotkań z największymi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, którzy na co dzień realizują projekty wspólnie z agencją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. Na każdym z </w:t>
      </w:r>
      <w:proofErr w:type="spellStart"/>
      <w:r>
        <w:rPr>
          <w:sz w:val="24"/>
          <w:szCs w:val="24"/>
        </w:rPr>
        <w:t>webinarów</w:t>
      </w:r>
      <w:proofErr w:type="spellEnd"/>
      <w:r>
        <w:rPr>
          <w:sz w:val="24"/>
          <w:szCs w:val="24"/>
        </w:rPr>
        <w:t xml:space="preserve"> omawiany jest jeden temat. Każdy z nich jest oparty o szereg 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zrealizowanych wspólnie z zaproszonymi twórcami internetowymi. </w:t>
      </w:r>
      <w:proofErr w:type="spellStart"/>
      <w:r>
        <w:rPr>
          <w:sz w:val="24"/>
          <w:szCs w:val="24"/>
        </w:rPr>
        <w:t>Webinary</w:t>
      </w:r>
      <w:proofErr w:type="spellEnd"/>
      <w:r>
        <w:rPr>
          <w:sz w:val="24"/>
          <w:szCs w:val="24"/>
        </w:rPr>
        <w:t xml:space="preserve"> z tego cyklu to miejsce, w którym marki i agencje mogą poznać perspektywę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 i bezpośrednio zadawać pytania związane ze wspólnym tworzeniem kampanii. Pierwsze spotkanie online z tego cyklu odbędzie się 28 kwietnia o godzinie 10:00.</w:t>
      </w:r>
    </w:p>
    <w:p w14:paraId="20E34D51" w14:textId="77777777" w:rsidR="006C4BEE" w:rsidRDefault="006C4BEE" w:rsidP="006C4BEE">
      <w:pPr>
        <w:spacing w:line="360" w:lineRule="auto"/>
        <w:jc w:val="both"/>
        <w:rPr>
          <w:sz w:val="24"/>
          <w:szCs w:val="24"/>
        </w:rPr>
      </w:pPr>
    </w:p>
    <w:p w14:paraId="4B19CE2E" w14:textId="77777777" w:rsidR="006C4BEE" w:rsidRDefault="006C4BEE" w:rsidP="006C4BEE">
      <w:pPr>
        <w:spacing w:line="360" w:lineRule="auto"/>
        <w:jc w:val="both"/>
        <w:rPr>
          <w:b/>
          <w:i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Udział w </w:t>
      </w:r>
      <w:proofErr w:type="spellStart"/>
      <w:r>
        <w:rPr>
          <w:b/>
          <w:sz w:val="24"/>
          <w:szCs w:val="24"/>
        </w:rPr>
        <w:t>webinarach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Academy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InfluTalk</w:t>
      </w:r>
      <w:proofErr w:type="spellEnd"/>
      <w:r>
        <w:rPr>
          <w:b/>
          <w:sz w:val="24"/>
          <w:szCs w:val="24"/>
        </w:rPr>
        <w:t xml:space="preserve"> by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jest bezpłatny po wcześniejszej rejestracji na stronie: </w:t>
      </w:r>
      <w:hyperlink r:id="rId4" w:history="1">
        <w:r>
          <w:rPr>
            <w:rStyle w:val="Hipercze"/>
            <w:b/>
            <w:color w:val="1155CC"/>
            <w:sz w:val="24"/>
            <w:szCs w:val="24"/>
          </w:rPr>
          <w:t>gethero.pl/</w:t>
        </w:r>
        <w:proofErr w:type="spellStart"/>
        <w:r>
          <w:rPr>
            <w:rStyle w:val="Hipercze"/>
            <w:b/>
            <w:color w:val="1155CC"/>
            <w:sz w:val="24"/>
            <w:szCs w:val="24"/>
          </w:rPr>
          <w:t>webinary</w:t>
        </w:r>
        <w:proofErr w:type="spellEnd"/>
      </w:hyperlink>
    </w:p>
    <w:p w14:paraId="38078591" w14:textId="77777777" w:rsidR="006C4BEE" w:rsidRDefault="006C4BEE" w:rsidP="006C4BEE">
      <w:pPr>
        <w:spacing w:line="360" w:lineRule="auto"/>
        <w:jc w:val="both"/>
        <w:rPr>
          <w:b/>
          <w:sz w:val="24"/>
          <w:szCs w:val="24"/>
        </w:rPr>
      </w:pPr>
    </w:p>
    <w:p w14:paraId="52A6F59F" w14:textId="35B4DE19" w:rsidR="00017D41" w:rsidRPr="006C4BEE" w:rsidRDefault="006C4BEE" w:rsidP="006C4BEE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to agencja zajmująca się </w:t>
      </w:r>
      <w:proofErr w:type="spellStart"/>
      <w:r>
        <w:rPr>
          <w:b/>
          <w:sz w:val="24"/>
          <w:szCs w:val="24"/>
        </w:rPr>
        <w:t>influencer</w:t>
      </w:r>
      <w:proofErr w:type="spellEnd"/>
      <w:r>
        <w:rPr>
          <w:b/>
          <w:sz w:val="24"/>
          <w:szCs w:val="24"/>
        </w:rPr>
        <w:t xml:space="preserve"> marketingiem. Zrzesza ponad 150 twórców zajmujących się m.in. </w:t>
      </w:r>
      <w:proofErr w:type="spellStart"/>
      <w:r>
        <w:rPr>
          <w:b/>
          <w:sz w:val="24"/>
          <w:szCs w:val="24"/>
        </w:rPr>
        <w:t>lifestylem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gamingiem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beauty</w:t>
      </w:r>
      <w:proofErr w:type="spellEnd"/>
      <w:r>
        <w:rPr>
          <w:b/>
          <w:sz w:val="24"/>
          <w:szCs w:val="24"/>
        </w:rPr>
        <w:t xml:space="preserve">, motoryzacją, muzyką i przedsiębiorczością. Agencja specjalizuje się w realizacji kampanii za pośrednictwem platform, takich jak </w:t>
      </w:r>
      <w:proofErr w:type="spellStart"/>
      <w:r>
        <w:rPr>
          <w:b/>
          <w:sz w:val="24"/>
          <w:szCs w:val="24"/>
        </w:rPr>
        <w:t>TikTok</w:t>
      </w:r>
      <w:proofErr w:type="spellEnd"/>
      <w:r>
        <w:rPr>
          <w:b/>
          <w:sz w:val="24"/>
          <w:szCs w:val="24"/>
        </w:rPr>
        <w:t>, YouTube i Instagram.</w:t>
      </w:r>
    </w:p>
    <w:sectPr w:rsidR="00017D41" w:rsidRPr="006C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E"/>
    <w:rsid w:val="00017D41"/>
    <w:rsid w:val="006C4BEE"/>
    <w:rsid w:val="007F2C9B"/>
    <w:rsid w:val="00A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E299"/>
  <w15:chartTrackingRefBased/>
  <w15:docId w15:val="{5479B8B8-1EA6-4FE1-817D-2E2D19E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E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hero.pl/webina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2021-04-08T06:25:00Z</dcterms:created>
  <dcterms:modified xsi:type="dcterms:W3CDTF">2021-04-08T06:25:00Z</dcterms:modified>
</cp:coreProperties>
</file>