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00C2" w14:textId="77777777" w:rsidR="00646642" w:rsidRDefault="00646642">
      <w:pPr>
        <w:jc w:val="both"/>
        <w:rPr>
          <w:b/>
        </w:rPr>
      </w:pPr>
    </w:p>
    <w:p w14:paraId="4FFF788E" w14:textId="77777777" w:rsidR="00646642" w:rsidRDefault="00646642">
      <w:pPr>
        <w:jc w:val="center"/>
        <w:rPr>
          <w:b/>
        </w:rPr>
      </w:pPr>
    </w:p>
    <w:p w14:paraId="16C0B96E" w14:textId="77777777" w:rsidR="00646642" w:rsidRDefault="00646642">
      <w:pPr>
        <w:jc w:val="center"/>
        <w:rPr>
          <w:b/>
        </w:rPr>
      </w:pPr>
    </w:p>
    <w:p w14:paraId="7A965C44" w14:textId="0006357D" w:rsidR="00646642" w:rsidRPr="00086F16" w:rsidRDefault="00A06949">
      <w:pPr>
        <w:jc w:val="center"/>
        <w:rPr>
          <w:b/>
          <w:sz w:val="28"/>
          <w:szCs w:val="28"/>
          <w:lang w:val="pl-PL"/>
        </w:rPr>
      </w:pPr>
      <w:r w:rsidRPr="00086F16">
        <w:rPr>
          <w:b/>
          <w:sz w:val="28"/>
          <w:szCs w:val="28"/>
          <w:lang w:val="pl-PL"/>
        </w:rPr>
        <w:t xml:space="preserve">Avison Young </w:t>
      </w:r>
      <w:r w:rsidR="00086F16" w:rsidRPr="00086F16">
        <w:rPr>
          <w:b/>
          <w:sz w:val="28"/>
          <w:szCs w:val="28"/>
          <w:lang w:val="pl-PL"/>
        </w:rPr>
        <w:t>z nagrodą dla najlepszej agencji</w:t>
      </w:r>
      <w:r w:rsidR="00086F16">
        <w:rPr>
          <w:b/>
          <w:sz w:val="28"/>
          <w:szCs w:val="28"/>
          <w:lang w:val="pl-PL"/>
        </w:rPr>
        <w:t xml:space="preserve"> doradczej</w:t>
      </w:r>
      <w:r w:rsidR="00086F16" w:rsidRPr="00086F16">
        <w:rPr>
          <w:b/>
          <w:sz w:val="28"/>
          <w:szCs w:val="28"/>
          <w:lang w:val="pl-PL"/>
        </w:rPr>
        <w:t xml:space="preserve"> podczas gali </w:t>
      </w:r>
      <w:r w:rsidRPr="00086F16">
        <w:rPr>
          <w:b/>
          <w:sz w:val="28"/>
          <w:szCs w:val="28"/>
          <w:lang w:val="pl-PL"/>
        </w:rPr>
        <w:t>SEE Real Estate Awards</w:t>
      </w:r>
    </w:p>
    <w:p w14:paraId="755E9C74" w14:textId="77777777" w:rsidR="00646642" w:rsidRPr="00086F16" w:rsidRDefault="00646642">
      <w:pPr>
        <w:jc w:val="center"/>
        <w:rPr>
          <w:b/>
          <w:lang w:val="pl-PL"/>
        </w:rPr>
      </w:pPr>
    </w:p>
    <w:p w14:paraId="142164AD" w14:textId="1C074058" w:rsidR="00086F16" w:rsidRPr="00086F16" w:rsidRDefault="00086F16" w:rsidP="00086F16">
      <w:pPr>
        <w:spacing w:before="200" w:after="100"/>
        <w:rPr>
          <w:lang w:val="pl-PL"/>
        </w:rPr>
      </w:pPr>
      <w:r w:rsidRPr="00086F16">
        <w:rPr>
          <w:b/>
          <w:lang w:val="pl-PL"/>
        </w:rPr>
        <w:t xml:space="preserve">Warszawa, 15 kwietnia 2021 r. – </w:t>
      </w:r>
      <w:r w:rsidRPr="00086F16">
        <w:rPr>
          <w:bCs/>
          <w:lang w:val="pl-PL"/>
        </w:rPr>
        <w:t xml:space="preserve">Firma doradcza </w:t>
      </w:r>
      <w:hyperlink r:id="rId6">
        <w:r w:rsidR="00A06949" w:rsidRPr="00086F16">
          <w:rPr>
            <w:color w:val="1155CC"/>
            <w:u w:val="single"/>
            <w:lang w:val="pl-PL"/>
          </w:rPr>
          <w:t>Avison Young</w:t>
        </w:r>
      </w:hyperlink>
      <w:r w:rsidR="00A06949" w:rsidRPr="00086F16">
        <w:rPr>
          <w:lang w:val="pl-PL"/>
        </w:rPr>
        <w:t xml:space="preserve"> </w:t>
      </w:r>
      <w:r w:rsidRPr="00086F16">
        <w:rPr>
          <w:lang w:val="pl-PL"/>
        </w:rPr>
        <w:t xml:space="preserve">została uznana za najlepszą agencję w Europie Południowo-Wschodniej podczas gali </w:t>
      </w:r>
      <w:hyperlink r:id="rId7">
        <w:r w:rsidR="00A06949" w:rsidRPr="00086F16">
          <w:rPr>
            <w:color w:val="1155CC"/>
            <w:u w:val="single"/>
            <w:lang w:val="pl-PL"/>
          </w:rPr>
          <w:t>SEE Real Estate Awards</w:t>
        </w:r>
      </w:hyperlink>
      <w:r w:rsidR="002032BC">
        <w:rPr>
          <w:lang w:val="pl-PL"/>
        </w:rPr>
        <w:t xml:space="preserve">. Nagroda została przyznana </w:t>
      </w:r>
      <w:r>
        <w:rPr>
          <w:lang w:val="pl-PL"/>
        </w:rPr>
        <w:t>za wyjątkowe wyniki i rozwój firmy w minionym roku</w:t>
      </w:r>
      <w:r w:rsidR="002032BC">
        <w:rPr>
          <w:lang w:val="pl-PL"/>
        </w:rPr>
        <w:t>.</w:t>
      </w:r>
    </w:p>
    <w:p w14:paraId="66652DEB" w14:textId="77777777" w:rsidR="00646642" w:rsidRPr="00086F16" w:rsidRDefault="00646642">
      <w:pPr>
        <w:rPr>
          <w:lang w:val="pl-PL"/>
        </w:rPr>
      </w:pPr>
    </w:p>
    <w:p w14:paraId="0F7EC06D" w14:textId="4EC7FD1E" w:rsidR="002032BC" w:rsidRPr="002032BC" w:rsidRDefault="00531E54" w:rsidP="002032BC">
      <w:pPr>
        <w:rPr>
          <w:lang w:val="pl-PL"/>
        </w:rPr>
      </w:pPr>
      <w:r>
        <w:rPr>
          <w:lang w:val="pl-PL"/>
        </w:rPr>
        <w:t xml:space="preserve">Od otwarcia pierwszego biura w regionie, w Rumunii, minęły cztery lata. W tym czasie </w:t>
      </w:r>
      <w:r w:rsidR="002032BC" w:rsidRPr="002032BC">
        <w:rPr>
          <w:lang w:val="pl-PL"/>
        </w:rPr>
        <w:t xml:space="preserve">Avison Young stał się jedną z najważniejszych firm doradczych na rynku nieruchomości, oferującą pełen zakres usług w </w:t>
      </w:r>
      <w:r>
        <w:rPr>
          <w:lang w:val="pl-PL"/>
        </w:rPr>
        <w:t>branży</w:t>
      </w:r>
      <w:r w:rsidR="002032BC" w:rsidRPr="002032BC">
        <w:rPr>
          <w:lang w:val="pl-PL"/>
        </w:rPr>
        <w:t>.</w:t>
      </w:r>
      <w:r w:rsidR="002032BC">
        <w:rPr>
          <w:lang w:val="pl-PL"/>
        </w:rPr>
        <w:t xml:space="preserve"> </w:t>
      </w:r>
      <w:r>
        <w:rPr>
          <w:lang w:val="pl-PL"/>
        </w:rPr>
        <w:t xml:space="preserve">Zespół w Rumunii wraz z zespołem w Polsce stworzyły dobry grunt dla rozszerzania działalności firmy w tej części Europy. W 2021 roku </w:t>
      </w:r>
      <w:r w:rsidR="002032BC" w:rsidRPr="002032BC">
        <w:rPr>
          <w:lang w:val="pl-PL"/>
        </w:rPr>
        <w:t>Avison Young otworzył nowe biura na Węgrzech, w Bułgarii</w:t>
      </w:r>
      <w:r w:rsidR="0044422C">
        <w:rPr>
          <w:lang w:val="pl-PL"/>
        </w:rPr>
        <w:t xml:space="preserve"> i</w:t>
      </w:r>
      <w:r w:rsidR="002032BC" w:rsidRPr="002032BC">
        <w:rPr>
          <w:lang w:val="pl-PL"/>
        </w:rPr>
        <w:t xml:space="preserve"> </w:t>
      </w:r>
      <w:r>
        <w:rPr>
          <w:lang w:val="pl-PL"/>
        </w:rPr>
        <w:t xml:space="preserve">w </w:t>
      </w:r>
      <w:r w:rsidR="002032BC" w:rsidRPr="002032BC">
        <w:rPr>
          <w:lang w:val="pl-PL"/>
        </w:rPr>
        <w:t>Czechach</w:t>
      </w:r>
      <w:r>
        <w:rPr>
          <w:lang w:val="pl-PL"/>
        </w:rPr>
        <w:t>.</w:t>
      </w:r>
    </w:p>
    <w:p w14:paraId="41D2141A" w14:textId="77777777" w:rsidR="002032BC" w:rsidRPr="002032BC" w:rsidRDefault="002032BC">
      <w:pPr>
        <w:rPr>
          <w:lang w:val="pl-PL"/>
        </w:rPr>
      </w:pPr>
    </w:p>
    <w:p w14:paraId="48A3A930" w14:textId="62EE7A62" w:rsidR="00531E54" w:rsidRPr="00531E54" w:rsidRDefault="00531E54">
      <w:pPr>
        <w:rPr>
          <w:lang w:val="pl-PL"/>
        </w:rPr>
      </w:pPr>
      <w:r w:rsidRPr="0037158E">
        <w:rPr>
          <w:i/>
          <w:iCs/>
          <w:lang w:val="pl-PL"/>
        </w:rPr>
        <w:t>Ogromnie cieszy mnie zarówno tempo ekspansji Avison Young w Europie</w:t>
      </w:r>
      <w:r w:rsidR="0037158E">
        <w:rPr>
          <w:i/>
          <w:iCs/>
          <w:lang w:val="pl-PL"/>
        </w:rPr>
        <w:t>,</w:t>
      </w:r>
      <w:r w:rsidRPr="0037158E">
        <w:rPr>
          <w:i/>
          <w:iCs/>
          <w:lang w:val="pl-PL"/>
        </w:rPr>
        <w:t xml:space="preserve"> jak i jej jakość</w:t>
      </w:r>
      <w:r w:rsidR="0037158E">
        <w:rPr>
          <w:i/>
          <w:iCs/>
          <w:lang w:val="pl-PL"/>
        </w:rPr>
        <w:t>.</w:t>
      </w:r>
      <w:r w:rsidRPr="0037158E">
        <w:rPr>
          <w:i/>
          <w:iCs/>
          <w:lang w:val="pl-PL"/>
        </w:rPr>
        <w:t xml:space="preserve"> </w:t>
      </w:r>
      <w:r w:rsidR="0037158E">
        <w:rPr>
          <w:i/>
          <w:iCs/>
          <w:lang w:val="pl-PL"/>
        </w:rPr>
        <w:t>N</w:t>
      </w:r>
      <w:r w:rsidRPr="0037158E">
        <w:rPr>
          <w:i/>
          <w:iCs/>
          <w:lang w:val="pl-PL"/>
        </w:rPr>
        <w:t>owe firmy i zespoły, które dołączają do Avison Young to znane na rynku podmioty</w:t>
      </w:r>
      <w:r w:rsidR="0037158E">
        <w:rPr>
          <w:i/>
          <w:iCs/>
          <w:lang w:val="pl-PL"/>
        </w:rPr>
        <w:t xml:space="preserve"> i</w:t>
      </w:r>
      <w:r w:rsidRPr="0037158E">
        <w:rPr>
          <w:i/>
          <w:iCs/>
          <w:lang w:val="pl-PL"/>
        </w:rPr>
        <w:t xml:space="preserve"> osoby z wieloletnim doświadczeniem. Współpracujemy ściśle ze sobą, aby zapewnić naszym klientom usługi najwyższej jakości, najlepiej dopasowane do ich potrzeb. Otrzymana nagroda potwierdza, że nasze działania są widoczne i doceniane na rynku. </w:t>
      </w:r>
      <w:r w:rsidRPr="00531E54">
        <w:rPr>
          <w:lang w:val="pl-PL"/>
        </w:rPr>
        <w:t xml:space="preserve">– </w:t>
      </w:r>
      <w:r>
        <w:rPr>
          <w:lang w:val="pl-PL"/>
        </w:rPr>
        <w:t xml:space="preserve">powiedział </w:t>
      </w:r>
      <w:r w:rsidRPr="00531E54">
        <w:rPr>
          <w:lang w:val="pl-PL"/>
        </w:rPr>
        <w:t>Michał Ćwikliński, Principal, Managing Director – Poland.</w:t>
      </w:r>
    </w:p>
    <w:p w14:paraId="6C609B5C" w14:textId="77777777" w:rsidR="002032BC" w:rsidRPr="002032BC" w:rsidRDefault="002032BC">
      <w:pPr>
        <w:rPr>
          <w:lang w:val="pl-PL"/>
        </w:rPr>
      </w:pPr>
    </w:p>
    <w:p w14:paraId="407F0E44" w14:textId="71D9E720" w:rsidR="002032BC" w:rsidRDefault="00B950FE">
      <w:pPr>
        <w:rPr>
          <w:lang w:val="pl-PL"/>
        </w:rPr>
      </w:pPr>
      <w:hyperlink r:id="rId8">
        <w:r w:rsidR="00A06949" w:rsidRPr="002032BC">
          <w:rPr>
            <w:color w:val="1155CC"/>
            <w:u w:val="single"/>
            <w:lang w:val="pl-PL"/>
          </w:rPr>
          <w:t>SEE Real Estate Awards Gala &amp; Networking Forum</w:t>
        </w:r>
      </w:hyperlink>
      <w:r w:rsidR="00A06949" w:rsidRPr="002032BC">
        <w:rPr>
          <w:lang w:val="pl-PL"/>
        </w:rPr>
        <w:t xml:space="preserve"> </w:t>
      </w:r>
      <w:r w:rsidR="002032BC" w:rsidRPr="002032BC">
        <w:rPr>
          <w:lang w:val="pl-PL"/>
        </w:rPr>
        <w:t xml:space="preserve">to jedyne tego typu wydarzenie obejmujące </w:t>
      </w:r>
      <w:r w:rsidR="002032BC">
        <w:rPr>
          <w:lang w:val="pl-PL"/>
        </w:rPr>
        <w:t xml:space="preserve">ten </w:t>
      </w:r>
      <w:r w:rsidR="002032BC" w:rsidRPr="002032BC">
        <w:rPr>
          <w:lang w:val="pl-PL"/>
        </w:rPr>
        <w:t xml:space="preserve">region Europy. </w:t>
      </w:r>
      <w:r w:rsidR="00F92768">
        <w:rPr>
          <w:lang w:val="pl-PL"/>
        </w:rPr>
        <w:t>Spotkanie</w:t>
      </w:r>
      <w:r w:rsidR="002032BC" w:rsidRPr="002032BC">
        <w:rPr>
          <w:lang w:val="pl-PL"/>
        </w:rPr>
        <w:t xml:space="preserve"> zgromadziło najbardziej aktywnych międzynarodowych i lokalnych deweloperów, bankowców, inwestorów, prawników i innych profesjonalistów z branży CRE, działających w regionie.</w:t>
      </w:r>
    </w:p>
    <w:p w14:paraId="4F84BB8C" w14:textId="321BCCB1" w:rsidR="0037158E" w:rsidRDefault="0037158E">
      <w:pPr>
        <w:rPr>
          <w:lang w:val="pl-PL"/>
        </w:rPr>
      </w:pPr>
    </w:p>
    <w:p w14:paraId="6F886C2D" w14:textId="248FF777" w:rsidR="0037158E" w:rsidRPr="002032BC" w:rsidRDefault="0037158E" w:rsidP="0037158E">
      <w:pPr>
        <w:jc w:val="center"/>
        <w:rPr>
          <w:lang w:val="pl-PL"/>
        </w:rPr>
      </w:pPr>
      <w:r>
        <w:rPr>
          <w:lang w:val="pl-PL"/>
        </w:rPr>
        <w:t>*****</w:t>
      </w:r>
    </w:p>
    <w:p w14:paraId="247BFCF9" w14:textId="77777777" w:rsidR="00646642" w:rsidRPr="00F92768" w:rsidRDefault="00646642">
      <w:pPr>
        <w:rPr>
          <w:lang w:val="pl-PL"/>
        </w:rPr>
      </w:pPr>
    </w:p>
    <w:p w14:paraId="29ACBF01" w14:textId="62610C02" w:rsidR="00646642" w:rsidRPr="0037158E" w:rsidRDefault="006065A2">
      <w:pPr>
        <w:spacing w:after="120" w:line="360" w:lineRule="auto"/>
        <w:rPr>
          <w:b/>
          <w:lang w:val="pl-PL"/>
        </w:rPr>
      </w:pPr>
      <w:r w:rsidRPr="0037158E">
        <w:rPr>
          <w:b/>
          <w:lang w:val="pl-PL"/>
        </w:rPr>
        <w:t xml:space="preserve">O </w:t>
      </w:r>
      <w:r w:rsidR="00A06949" w:rsidRPr="0037158E">
        <w:rPr>
          <w:b/>
          <w:lang w:val="pl-PL"/>
        </w:rPr>
        <w:t>Avison Young</w:t>
      </w:r>
    </w:p>
    <w:p w14:paraId="5435349A" w14:textId="77777777" w:rsidR="006065A2" w:rsidRPr="0098405C" w:rsidRDefault="006065A2" w:rsidP="006065A2">
      <w:pPr>
        <w:rPr>
          <w:rFonts w:ascii="Calibri" w:hAnsi="Calibri" w:cs="Calibri"/>
          <w:sz w:val="20"/>
          <w:szCs w:val="20"/>
          <w:lang w:val="pl-PL"/>
        </w:rPr>
      </w:pPr>
      <w:r w:rsidRPr="00D507C2">
        <w:rPr>
          <w:rFonts w:ascii="Calibri" w:hAnsi="Calibri" w:cs="Calibri"/>
          <w:sz w:val="20"/>
          <w:szCs w:val="20"/>
          <w:lang w:val="pl-PL"/>
        </w:rPr>
        <w:t xml:space="preserve">Avison Young jest międzynarodową firmą doradczą działającą na rynku nieruchomości, stworzoną, aby generować realną wartość ekonomiczną, społeczną i środowiskową w oparciu o ludzi i dla ludzi. </w:t>
      </w:r>
      <w:r w:rsidRPr="0098405C">
        <w:rPr>
          <w:rFonts w:ascii="Calibri" w:hAnsi="Calibri" w:cs="Calibri"/>
          <w:sz w:val="20"/>
          <w:szCs w:val="20"/>
          <w:lang w:val="pl-PL"/>
        </w:rPr>
        <w:t>Główna siedziba firmy znajduje się w Toronto w Kanadzie. Avison Young wyróżnia się globalną współpracą partnerów firmy na całym świecie, którzy wspólnie i każdy z osobna mają wpływ na działania i rozwój firmy. Na polskim rynku nieruchomości komercyjnych firma świadczy usługi doradztwa inwestycyjnego oraz technicznego</w:t>
      </w:r>
      <w:r>
        <w:rPr>
          <w:rFonts w:ascii="Calibri" w:hAnsi="Calibri" w:cs="Calibri"/>
          <w:sz w:val="20"/>
          <w:szCs w:val="20"/>
          <w:lang w:val="pl-PL"/>
        </w:rPr>
        <w:t xml:space="preserve"> i </w:t>
      </w:r>
      <w:r w:rsidRPr="0098405C">
        <w:rPr>
          <w:rFonts w:ascii="Calibri" w:hAnsi="Calibri" w:cs="Calibri"/>
          <w:sz w:val="20"/>
          <w:szCs w:val="20"/>
          <w:lang w:val="pl-PL"/>
        </w:rPr>
        <w:t>zarządzania projektami.</w:t>
      </w:r>
    </w:p>
    <w:p w14:paraId="6328400F" w14:textId="4AE713AD" w:rsidR="00646642" w:rsidRPr="0037158E" w:rsidRDefault="00646642" w:rsidP="006065A2">
      <w:pPr>
        <w:rPr>
          <w:i/>
          <w:lang w:val="pl-PL"/>
        </w:rPr>
      </w:pPr>
    </w:p>
    <w:sectPr w:rsidR="00646642" w:rsidRPr="0037158E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A543" w14:textId="77777777" w:rsidR="00B950FE" w:rsidRDefault="00B950FE">
      <w:pPr>
        <w:spacing w:line="240" w:lineRule="auto"/>
      </w:pPr>
      <w:r>
        <w:separator/>
      </w:r>
    </w:p>
  </w:endnote>
  <w:endnote w:type="continuationSeparator" w:id="0">
    <w:p w14:paraId="115CDF67" w14:textId="77777777" w:rsidR="00B950FE" w:rsidRDefault="00B9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C76" w14:textId="77777777" w:rsidR="00646642" w:rsidRDefault="006466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BE8" w14:textId="77777777" w:rsidR="00B950FE" w:rsidRDefault="00B950FE">
      <w:pPr>
        <w:spacing w:line="240" w:lineRule="auto"/>
      </w:pPr>
      <w:r>
        <w:separator/>
      </w:r>
    </w:p>
  </w:footnote>
  <w:footnote w:type="continuationSeparator" w:id="0">
    <w:p w14:paraId="44A7A149" w14:textId="77777777" w:rsidR="00B950FE" w:rsidRDefault="00B95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0840" w14:textId="77777777" w:rsidR="00646642" w:rsidRDefault="006466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322" w14:textId="77777777" w:rsidR="00646642" w:rsidRDefault="00A06949">
    <w:pPr>
      <w:jc w:val="center"/>
    </w:pPr>
    <w:r>
      <w:rPr>
        <w:noProof/>
      </w:rPr>
      <w:drawing>
        <wp:inline distT="114300" distB="114300" distL="114300" distR="114300" wp14:anchorId="51E758BF" wp14:editId="33447FEA">
          <wp:extent cx="2071688" cy="8663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866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GxNLM0tbQwMzVX0lEKTi0uzszPAykwrAUA3ANr4ywAAAA="/>
  </w:docVars>
  <w:rsids>
    <w:rsidRoot w:val="00646642"/>
    <w:rsid w:val="00086F16"/>
    <w:rsid w:val="000B6710"/>
    <w:rsid w:val="002032BC"/>
    <w:rsid w:val="0037158E"/>
    <w:rsid w:val="0044422C"/>
    <w:rsid w:val="00531E54"/>
    <w:rsid w:val="006065A2"/>
    <w:rsid w:val="00646642"/>
    <w:rsid w:val="008E6BB9"/>
    <w:rsid w:val="00A06949"/>
    <w:rsid w:val="00B950FE"/>
    <w:rsid w:val="00C95CAC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57FC"/>
  <w15:docId w15:val="{BB401DCA-562C-43C5-A498-6A656F0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ealestateaward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erealestateaward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sonyoun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Kozera</cp:lastModifiedBy>
  <cp:revision>3</cp:revision>
  <dcterms:created xsi:type="dcterms:W3CDTF">2021-04-15T08:26:00Z</dcterms:created>
  <dcterms:modified xsi:type="dcterms:W3CDTF">2021-04-15T08:28:00Z</dcterms:modified>
</cp:coreProperties>
</file>