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BE644A" w:rsidRDefault="00EB0AD3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BE644A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F551CF">
        <w:rPr>
          <w:rFonts w:ascii="Centrale Sans Rounded" w:hAnsi="Centrale Sans Rounded"/>
          <w:bCs/>
          <w:sz w:val="20"/>
          <w:szCs w:val="20"/>
        </w:rPr>
        <w:t>11</w:t>
      </w:r>
      <w:r w:rsidR="003C37AF" w:rsidRPr="00BE644A">
        <w:rPr>
          <w:rFonts w:ascii="Centrale Sans Rounded" w:hAnsi="Centrale Sans Rounded"/>
          <w:bCs/>
          <w:sz w:val="20"/>
          <w:szCs w:val="20"/>
        </w:rPr>
        <w:t xml:space="preserve"> </w:t>
      </w:r>
      <w:r w:rsidR="00CE0C7B" w:rsidRPr="00BE644A">
        <w:rPr>
          <w:rFonts w:ascii="Centrale Sans Rounded" w:hAnsi="Centrale Sans Rounded"/>
          <w:bCs/>
          <w:sz w:val="20"/>
          <w:szCs w:val="20"/>
        </w:rPr>
        <w:t xml:space="preserve">lipca </w:t>
      </w:r>
      <w:r w:rsidRPr="00BE644A">
        <w:rPr>
          <w:rFonts w:ascii="Centrale Sans Rounded" w:hAnsi="Centrale Sans Rounded"/>
          <w:bCs/>
          <w:sz w:val="20"/>
          <w:szCs w:val="20"/>
        </w:rPr>
        <w:t>2016</w:t>
      </w:r>
    </w:p>
    <w:p w:rsidR="005B1A19" w:rsidRDefault="005B1A19" w:rsidP="008C7AD6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BE644A" w:rsidRDefault="000D3B38" w:rsidP="008C7AD6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bookmarkStart w:id="0" w:name="_GoBack"/>
      <w:bookmarkEnd w:id="0"/>
      <w:r w:rsidRPr="00BE644A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BE644A" w:rsidRDefault="000D3B38" w:rsidP="008C7AD6">
      <w:pPr>
        <w:spacing w:after="0" w:line="240" w:lineRule="auto"/>
        <w:rPr>
          <w:rFonts w:ascii="Centrale Sans Rounded" w:eastAsia="Times New Roman" w:hAnsi="Centrale Sans Rounded" w:cs="Tahoma"/>
          <w:sz w:val="20"/>
          <w:szCs w:val="20"/>
        </w:rPr>
      </w:pPr>
    </w:p>
    <w:p w:rsidR="00A65D1A" w:rsidRPr="00BE644A" w:rsidRDefault="00BE458E" w:rsidP="00C95B6D">
      <w:pPr>
        <w:spacing w:after="0" w:line="240" w:lineRule="auto"/>
        <w:rPr>
          <w:rFonts w:ascii="Centrale Sans Rounded" w:hAnsi="Centrale Sans Rounded"/>
          <w:b/>
          <w:color w:val="00B050"/>
          <w:sz w:val="20"/>
          <w:szCs w:val="20"/>
        </w:rPr>
      </w:pPr>
      <w:r w:rsidRPr="00BE644A">
        <w:rPr>
          <w:rFonts w:ascii="Centrale Sans Rounded" w:hAnsi="Centrale Sans Rounded"/>
          <w:b/>
          <w:color w:val="00B050"/>
          <w:sz w:val="20"/>
          <w:szCs w:val="20"/>
        </w:rPr>
        <w:t>SPORTOWY TYDZIEŃ W NC+:</w:t>
      </w:r>
      <w:r w:rsidR="00C466A2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F551CF">
        <w:rPr>
          <w:rFonts w:ascii="Centrale Sans Rounded" w:hAnsi="Centrale Sans Rounded"/>
          <w:b/>
          <w:color w:val="00B050"/>
          <w:sz w:val="20"/>
          <w:szCs w:val="20"/>
        </w:rPr>
        <w:t xml:space="preserve">INAUGURACJA NOWEGO SEZONU </w:t>
      </w:r>
      <w:r w:rsidR="000958C7">
        <w:rPr>
          <w:rFonts w:ascii="Centrale Sans Rounded" w:hAnsi="Centrale Sans Rounded"/>
          <w:b/>
          <w:color w:val="00B050"/>
          <w:sz w:val="20"/>
          <w:szCs w:val="20"/>
        </w:rPr>
        <w:t xml:space="preserve">PIŁKARSKIEJ </w:t>
      </w:r>
      <w:r w:rsidR="00F551CF">
        <w:rPr>
          <w:rFonts w:ascii="Centrale Sans Rounded" w:hAnsi="Centrale Sans Rounded"/>
          <w:b/>
          <w:color w:val="00B050"/>
          <w:sz w:val="20"/>
          <w:szCs w:val="20"/>
        </w:rPr>
        <w:t>EKSTRAKLASY</w:t>
      </w:r>
      <w:r w:rsidR="000958C7">
        <w:rPr>
          <w:rFonts w:ascii="Centrale Sans Rounded" w:hAnsi="Centrale Sans Rounded"/>
          <w:b/>
          <w:color w:val="00B050"/>
          <w:sz w:val="20"/>
          <w:szCs w:val="20"/>
        </w:rPr>
        <w:t xml:space="preserve"> I WIELKIE TENISOWE EMOCJE</w:t>
      </w:r>
    </w:p>
    <w:p w:rsidR="007C0AAE" w:rsidRPr="00BE644A" w:rsidRDefault="007C0AAE" w:rsidP="00C95B6D">
      <w:pPr>
        <w:spacing w:after="0" w:line="240" w:lineRule="auto"/>
        <w:rPr>
          <w:rFonts w:ascii="Centrale Sans Rounded" w:hAnsi="Centrale Sans Rounded"/>
          <w:b/>
          <w:color w:val="000000" w:themeColor="text1"/>
          <w:sz w:val="20"/>
          <w:szCs w:val="20"/>
        </w:rPr>
      </w:pPr>
    </w:p>
    <w:p w:rsidR="00C466A2" w:rsidRDefault="00C95B6D" w:rsidP="00C95B6D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Już w najbliższy piątek wyczekiwany przez kibiców start nowego sezonu Ekstraklasy! Zaczyna się pasjonujący wyścig po tytuł mistrza Polski, który będzie można śledzić w kanałach nc+. W niedzielę w CANAL+ premiera magazynu Liga+ Extra w nowej odsłonie z udziałem publiczności.</w:t>
      </w:r>
      <w:r w:rsidR="00C466A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W nadchodzącym tygodniu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nc+ </w:t>
      </w:r>
      <w:r w:rsidR="00C466A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nie zabraknie także emocji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podczas transmisji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C466A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Pucharu Davisa oraz zmagań w najlepszej żużlowej lidze świata. </w:t>
      </w:r>
    </w:p>
    <w:p w:rsidR="00C466A2" w:rsidRDefault="00C466A2" w:rsidP="00C95B6D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1D4BE1" w:rsidRDefault="00F551CF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Już tylko kilka dni </w:t>
      </w:r>
      <w:r w:rsid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dzieli</w:t>
      </w:r>
      <w:r w:rsidRP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piłkarskich fanów od początku </w:t>
      </w:r>
      <w:r w:rsidRPr="00C466A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nowego sezonu Ekstraklasy</w:t>
      </w:r>
      <w:r w:rsidRP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któr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ej niezwykłe</w:t>
      </w:r>
      <w:r w:rsidRP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emocje przez 37</w:t>
      </w:r>
      <w:r w:rsid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P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kolejek będzie można śledzić w kanałach nc+.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Tuż przed startem rozgrywek kibice zadają sobie wiele pytań na temat tego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co ich czeka 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najbliższ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ych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miesiąc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ach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Pierwsze odpowiedzi poznamy już w weekend. </w:t>
      </w:r>
      <w:r w:rsid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Spotkaniem, które zainauguruje cykl transmisji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nc+</w:t>
      </w:r>
      <w:r w:rsidR="00C466A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będzie 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mecz zdobywcy Superpucharu Polski – </w:t>
      </w:r>
      <w:r w:rsidR="006E098C" w:rsidRPr="006E09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Lecha Poznań ze Śląskiem Wrocław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8D454E" w:rsidRP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(Super Piątek, 20:00, CANAL+ SPORT)</w:t>
      </w:r>
      <w:r w:rsidR="006E098C" w:rsidRP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1. serii w kanałach nc+ zobaczyć będzie można również mecze: </w:t>
      </w:r>
      <w:r w:rsidR="008D454E" w:rsidRPr="005421A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Ruch Chorzów – Górnik Łęczna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(sobota, 15:10, CANAL+ SPORT),</w:t>
      </w:r>
      <w:r w:rsidR="006E098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6E098C" w:rsidRPr="006E09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Wisła Kraków - Pogoń Szczecin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8D454E" w:rsidRP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(sobota, 17:40, CANAL+ SPORT),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Legia Warszawa – Jagiellonia Białystok </w:t>
      </w:r>
      <w:r w:rsidR="008D454E" w:rsidRP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(sobota, 20:05, CANAL+ SPORT),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8D454E" w:rsidRPr="005421A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KGHM Zagłębie Lubin – </w:t>
      </w:r>
      <w:r w:rsid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Korona Kielce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(niedziela, 15:10, CANAL+ SPORT) oraz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Cracovia – Piast</w:t>
      </w:r>
      <w:r w:rsid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Gliwice</w:t>
      </w:r>
      <w:r w:rsidR="008D454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8D454E" w:rsidRP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(niedziela, 17:40, CANAL+)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Wydarzenia weekendu podsumowane zostaną przez Tomasza Smokowskiego i Andrzeja Twarowskiego w magazynie </w:t>
      </w:r>
      <w:r w:rsidR="008D454E" w:rsidRPr="005421A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Liga+ Extra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który widzowie CANAL+ zobaczą w niedzielę o 20:00 w całkowicie nowej </w:t>
      </w:r>
      <w:r w:rsidR="005421A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oprawie 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i z udziałem publiczności</w:t>
      </w:r>
      <w:r w:rsid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8D454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</w:p>
    <w:p w:rsidR="002A41C8" w:rsidRDefault="002A41C8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CE0C7B" w:rsidRDefault="005421A0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Wśród najciekawszych propozycji sportowych nc+ na najbliższe dni znajduje się </w:t>
      </w:r>
      <w:r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tenisowy mecz ¼</w:t>
      </w:r>
      <w:r w:rsidR="002A41C8"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finału grupy światowej Pucharu Davisa</w:t>
      </w:r>
      <w:r w:rsid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.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Na kortach</w:t>
      </w:r>
      <w:r w:rsid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Tasmajdan</w:t>
      </w:r>
      <w:proofErr w:type="spellEnd"/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Stadium</w:t>
      </w:r>
      <w:r w:rsid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Belgradzie, </w:t>
      </w:r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triumfator </w:t>
      </w:r>
      <w:r w:rsidR="00EB7B99" w:rsidRP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Pucharu Davisa</w:t>
      </w:r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 2010 roku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- </w:t>
      </w:r>
      <w:r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Serbia</w:t>
      </w:r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zmierzy się z</w:t>
      </w:r>
      <w:r w:rsidR="00DF049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broniącą tytułu</w:t>
      </w:r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EB7B99" w:rsidRPr="00DF049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Wielką Brytanią</w:t>
      </w:r>
      <w:r w:rsid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W dotychczasowych konf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rontacjach gospodarze wygrali </w:t>
      </w:r>
      <w:r w:rsid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pięć z ośmiu spotkań. 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Wyspiarze na możliwość wyrównania rachunków czekają od </w:t>
      </w:r>
      <w:r w:rsidR="00EB7B99" w:rsidRPr="00EB7B9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2006 roku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Transmisje z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tego </w:t>
      </w:r>
      <w:r w:rsid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ekscytująco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zapowiadającego się wydarzenia 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od piątku do niedzieli w </w:t>
      </w:r>
      <w:r w:rsidR="00926C80" w:rsidRPr="00926C8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ANAL</w:t>
      </w:r>
      <w:r w:rsidR="00926C80" w:rsidRPr="00926C8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 SPORT2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Piątkowe pojedynki singlowe rozpoczną się o 15:45</w:t>
      </w:r>
      <w:r w:rsid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sobotnia</w:t>
      </w:r>
      <w:r w:rsidR="000958C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rywalizacja deblist</w:t>
      </w:r>
      <w:r w:rsid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ów o 15:55, a niedzielne mecze o</w:t>
      </w:r>
      <w:r w:rsidR="000958C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14:55.</w:t>
      </w:r>
    </w:p>
    <w:p w:rsidR="005421A0" w:rsidRPr="00BE644A" w:rsidRDefault="005421A0" w:rsidP="00C95B6D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0F17C3" w:rsidRPr="002A41C8" w:rsidRDefault="005421A0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niedzielę fanów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speedwaya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do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926C80"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nSport</w:t>
      </w:r>
      <w:proofErr w:type="spellEnd"/>
      <w:r w:rsidR="00926C80" w:rsidRPr="002A41C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przyciągnie z pewnością </w:t>
      </w:r>
      <w:r w:rsidR="00926C8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spotkanie </w:t>
      </w:r>
      <w:r w:rsidR="00926C80" w:rsidRPr="00DF049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PGE Ekstraligi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: </w:t>
      </w:r>
      <w:r w:rsidR="00926C80" w:rsidRPr="00A9017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KS ROW Rybnik - Ekantor.pl </w:t>
      </w:r>
      <w:proofErr w:type="spellStart"/>
      <w:r w:rsidR="00926C80" w:rsidRPr="00A9017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Falubaz</w:t>
      </w:r>
      <w:proofErr w:type="spellEnd"/>
      <w:r w:rsidR="00926C80" w:rsidRPr="00A9017E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Zielona Góra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. </w:t>
      </w:r>
      <w:r w:rsidRPr="002A41C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Transmisja rozpocznie się o 16:30.</w:t>
      </w:r>
    </w:p>
    <w:p w:rsidR="00A9017E" w:rsidRPr="00BE644A" w:rsidRDefault="00A9017E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C6CBE" w:rsidRPr="00BE644A" w:rsidRDefault="0021034D" w:rsidP="00C95B6D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Wydarzenia sportowe </w:t>
      </w:r>
      <w:r w:rsidR="00D0573A"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pokazywane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kanałach nc+ można oglądać również w serwisie </w:t>
      </w:r>
      <w:r w:rsidRPr="00BE644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nc+ GO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a wybrane </w:t>
      </w:r>
      <w:r w:rsidR="00D0573A"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transmisje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aplikacji </w:t>
      </w:r>
      <w:r w:rsidRPr="00BE644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CANAL+ SPORT Online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3F59E1" w:rsidRPr="00BE644A" w:rsidRDefault="003F59E1" w:rsidP="00DF049B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</w:p>
    <w:p w:rsidR="00D0573A" w:rsidRPr="00BE644A" w:rsidRDefault="00D0573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BE644A" w:rsidRPr="00BE644A" w:rsidRDefault="00BE644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BE644A" w:rsidRPr="00BE644A" w:rsidRDefault="00BE644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BE644A" w:rsidRPr="00BE644A" w:rsidRDefault="00BE644A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4E09CE" w:rsidRPr="00BE644A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BE644A">
        <w:rPr>
          <w:rFonts w:ascii="Centrale Sans Rounded" w:hAnsi="Centrale Sans Rounded"/>
          <w:sz w:val="20"/>
          <w:szCs w:val="20"/>
        </w:rPr>
        <w:t>KONTAKT:</w:t>
      </w:r>
    </w:p>
    <w:p w:rsidR="004E09CE" w:rsidRPr="00BE644A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BE644A">
        <w:rPr>
          <w:rFonts w:ascii="Centrale Sans Rounded" w:hAnsi="Centrale Sans Rounded"/>
          <w:sz w:val="20"/>
          <w:szCs w:val="20"/>
        </w:rPr>
        <w:t>Dział Komunikacji i PR nc+</w:t>
      </w:r>
    </w:p>
    <w:p w:rsidR="004E09CE" w:rsidRPr="00BE644A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BE644A">
        <w:rPr>
          <w:rFonts w:ascii="Centrale Sans Rounded" w:hAnsi="Centrale Sans Rounded"/>
          <w:sz w:val="20"/>
          <w:szCs w:val="20"/>
        </w:rPr>
        <w:t>Michał Kocięba, kierownik ds. komunikacji i PR kanałów sportowych</w:t>
      </w:r>
    </w:p>
    <w:p w:rsidR="00892ED3" w:rsidRPr="00BE644A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BE644A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BE644A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BE644A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04" w:rsidRDefault="001C6004" w:rsidP="000066A9">
      <w:pPr>
        <w:spacing w:after="0" w:line="240" w:lineRule="auto"/>
      </w:pPr>
      <w:r>
        <w:separator/>
      </w:r>
    </w:p>
  </w:endnote>
  <w:endnote w:type="continuationSeparator" w:id="0">
    <w:p w:rsidR="001C6004" w:rsidRDefault="001C6004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04" w:rsidRDefault="001C6004" w:rsidP="000066A9">
      <w:pPr>
        <w:spacing w:after="0" w:line="240" w:lineRule="auto"/>
      </w:pPr>
      <w:r>
        <w:separator/>
      </w:r>
    </w:p>
  </w:footnote>
  <w:footnote w:type="continuationSeparator" w:id="0">
    <w:p w:rsidR="001C6004" w:rsidRDefault="001C6004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7F63DEA" wp14:editId="5CB208FB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5FC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0979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8C7"/>
    <w:rsid w:val="00095A88"/>
    <w:rsid w:val="00096292"/>
    <w:rsid w:val="00096D61"/>
    <w:rsid w:val="00096F81"/>
    <w:rsid w:val="00097039"/>
    <w:rsid w:val="000A1EF7"/>
    <w:rsid w:val="000A2834"/>
    <w:rsid w:val="000A3BA8"/>
    <w:rsid w:val="000A40EF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3294"/>
    <w:rsid w:val="000E57BC"/>
    <w:rsid w:val="000E5DD0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C6004"/>
    <w:rsid w:val="001D04C8"/>
    <w:rsid w:val="001D1820"/>
    <w:rsid w:val="001D1B6B"/>
    <w:rsid w:val="001D2273"/>
    <w:rsid w:val="001D27FE"/>
    <w:rsid w:val="001D2952"/>
    <w:rsid w:val="001D3627"/>
    <w:rsid w:val="001D455C"/>
    <w:rsid w:val="001D4BE1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5671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622"/>
    <w:rsid w:val="0023297D"/>
    <w:rsid w:val="00233E4F"/>
    <w:rsid w:val="00233ED5"/>
    <w:rsid w:val="002343A5"/>
    <w:rsid w:val="0023595B"/>
    <w:rsid w:val="00236673"/>
    <w:rsid w:val="00236BAF"/>
    <w:rsid w:val="002370E6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E92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1C8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1ED9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3F7E"/>
    <w:rsid w:val="00464500"/>
    <w:rsid w:val="004648B1"/>
    <w:rsid w:val="00465D75"/>
    <w:rsid w:val="00465D86"/>
    <w:rsid w:val="00466E6B"/>
    <w:rsid w:val="00467865"/>
    <w:rsid w:val="004705EB"/>
    <w:rsid w:val="004718CF"/>
    <w:rsid w:val="0047282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2F2"/>
    <w:rsid w:val="004D0607"/>
    <w:rsid w:val="004D0D49"/>
    <w:rsid w:val="004D1E77"/>
    <w:rsid w:val="004D29E7"/>
    <w:rsid w:val="004D57DB"/>
    <w:rsid w:val="004D61CD"/>
    <w:rsid w:val="004D712C"/>
    <w:rsid w:val="004E09CE"/>
    <w:rsid w:val="004E1A1A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0D35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1A0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A19"/>
    <w:rsid w:val="005B1EAD"/>
    <w:rsid w:val="005B23BF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678"/>
    <w:rsid w:val="005E5E53"/>
    <w:rsid w:val="005E6CB9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70A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3A71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AC0"/>
    <w:rsid w:val="006D3C84"/>
    <w:rsid w:val="006D447F"/>
    <w:rsid w:val="006D5832"/>
    <w:rsid w:val="006D7A85"/>
    <w:rsid w:val="006D7BAE"/>
    <w:rsid w:val="006E098C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2B83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0708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2E0E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20DD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53C6"/>
    <w:rsid w:val="00816345"/>
    <w:rsid w:val="0081661C"/>
    <w:rsid w:val="00820245"/>
    <w:rsid w:val="008211F3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67B0D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AD6"/>
    <w:rsid w:val="008C7FC8"/>
    <w:rsid w:val="008D0AF2"/>
    <w:rsid w:val="008D0F9D"/>
    <w:rsid w:val="008D454E"/>
    <w:rsid w:val="008D4AC3"/>
    <w:rsid w:val="008E1F7C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26C80"/>
    <w:rsid w:val="00930615"/>
    <w:rsid w:val="0093206E"/>
    <w:rsid w:val="009320F9"/>
    <w:rsid w:val="00932506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3E05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17E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96F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2A67"/>
    <w:rsid w:val="00AF2AA8"/>
    <w:rsid w:val="00AF4904"/>
    <w:rsid w:val="00AF56DA"/>
    <w:rsid w:val="00AF5FF8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1D48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25F5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E644A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20F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0509"/>
    <w:rsid w:val="00C426F7"/>
    <w:rsid w:val="00C42B6D"/>
    <w:rsid w:val="00C42E97"/>
    <w:rsid w:val="00C44B19"/>
    <w:rsid w:val="00C44C30"/>
    <w:rsid w:val="00C45565"/>
    <w:rsid w:val="00C46361"/>
    <w:rsid w:val="00C466A2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5B6D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C7B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573A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49B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5A3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33B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4E9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B51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0FA"/>
    <w:rsid w:val="00EB6693"/>
    <w:rsid w:val="00EB7313"/>
    <w:rsid w:val="00EB7B99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2BFF"/>
    <w:rsid w:val="00ED3C13"/>
    <w:rsid w:val="00ED3D75"/>
    <w:rsid w:val="00ED454F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5F9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37D3C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CF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0E5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BBB7-CAD2-4433-A1EE-6FC8DDAC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4</cp:revision>
  <cp:lastPrinted>2016-07-11T13:14:00Z</cp:lastPrinted>
  <dcterms:created xsi:type="dcterms:W3CDTF">2016-07-11T13:01:00Z</dcterms:created>
  <dcterms:modified xsi:type="dcterms:W3CDTF">2016-07-11T13:14:00Z</dcterms:modified>
</cp:coreProperties>
</file>