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9FCBC" w14:textId="77777777" w:rsidR="00C01423" w:rsidRDefault="00C01423">
      <w:pPr>
        <w:rPr>
          <w:rFonts w:ascii="Nestle Text TF Book" w:hAnsi="Nestle Text TF Book"/>
        </w:rPr>
      </w:pPr>
    </w:p>
    <w:p w14:paraId="116EAE9E" w14:textId="77777777" w:rsidR="00DA1C1D" w:rsidRDefault="00DA1C1D">
      <w:pPr>
        <w:rPr>
          <w:rFonts w:ascii="Nestle Text TF Book" w:hAnsi="Nestle Text TF Book"/>
        </w:rPr>
      </w:pPr>
    </w:p>
    <w:p w14:paraId="1743D291" w14:textId="77777777" w:rsidR="00DA1C1D" w:rsidRPr="00052DFC" w:rsidRDefault="00DA1C1D" w:rsidP="00052DFC">
      <w:pPr>
        <w:jc w:val="center"/>
        <w:rPr>
          <w:rFonts w:ascii="Nestle Text TF Book" w:hAnsi="Nestle Text TF Book"/>
          <w:b/>
          <w:bCs/>
          <w:sz w:val="28"/>
          <w:szCs w:val="28"/>
        </w:rPr>
      </w:pPr>
    </w:p>
    <w:p w14:paraId="7C1CDCC1" w14:textId="726DCF85" w:rsidR="00820F66" w:rsidRPr="00052DFC" w:rsidRDefault="00707358" w:rsidP="00052DFC">
      <w:pPr>
        <w:jc w:val="center"/>
        <w:rPr>
          <w:rFonts w:ascii="Nestle Text TF Book" w:hAnsi="Nestle Text TF Book"/>
          <w:b/>
          <w:bCs/>
          <w:sz w:val="32"/>
          <w:szCs w:val="32"/>
        </w:rPr>
      </w:pPr>
      <w:r>
        <w:rPr>
          <w:rFonts w:ascii="Nestle Text TF Book" w:hAnsi="Nestle Text TF Book"/>
          <w:b/>
          <w:bCs/>
          <w:sz w:val="32"/>
          <w:szCs w:val="32"/>
        </w:rPr>
        <w:t>Nota de Agenda</w:t>
      </w:r>
    </w:p>
    <w:p w14:paraId="497110C1" w14:textId="78F354DE" w:rsidR="00052DFC" w:rsidRPr="00052DFC" w:rsidRDefault="00052DFC" w:rsidP="00052DFC">
      <w:pPr>
        <w:spacing w:after="0" w:line="360" w:lineRule="auto"/>
        <w:jc w:val="center"/>
        <w:rPr>
          <w:rFonts w:ascii="Nestle Text TF Book" w:hAnsi="Nestle Text TF Book"/>
          <w:b/>
          <w:bCs/>
          <w:sz w:val="28"/>
          <w:szCs w:val="28"/>
        </w:rPr>
      </w:pPr>
      <w:r w:rsidRPr="00052DFC">
        <w:rPr>
          <w:rFonts w:ascii="Nestle Text TF Book" w:hAnsi="Nestle Text TF Book"/>
          <w:b/>
          <w:bCs/>
          <w:sz w:val="28"/>
          <w:szCs w:val="28"/>
        </w:rPr>
        <w:t xml:space="preserve">Competências Digitais: Chave para o </w:t>
      </w:r>
      <w:r w:rsidR="00BB6A42">
        <w:rPr>
          <w:rFonts w:ascii="Nestle Text TF Book" w:hAnsi="Nestle Text TF Book"/>
          <w:b/>
          <w:bCs/>
          <w:sz w:val="28"/>
          <w:szCs w:val="28"/>
        </w:rPr>
        <w:t>S</w:t>
      </w:r>
      <w:r w:rsidRPr="00052DFC">
        <w:rPr>
          <w:rFonts w:ascii="Nestle Text TF Book" w:hAnsi="Nestle Text TF Book"/>
          <w:b/>
          <w:bCs/>
          <w:sz w:val="28"/>
          <w:szCs w:val="28"/>
        </w:rPr>
        <w:t>ucesso</w:t>
      </w:r>
    </w:p>
    <w:p w14:paraId="4D677CEA" w14:textId="7BEFB370" w:rsidR="00052DFC" w:rsidRPr="00052DFC" w:rsidRDefault="00052DFC" w:rsidP="00052DFC">
      <w:pPr>
        <w:spacing w:line="360" w:lineRule="auto"/>
        <w:jc w:val="center"/>
        <w:rPr>
          <w:rFonts w:ascii="Nestle Text TF Book" w:hAnsi="Nestle Text TF Book"/>
          <w:b/>
          <w:bCs/>
          <w:sz w:val="24"/>
          <w:szCs w:val="24"/>
        </w:rPr>
      </w:pPr>
      <w:r w:rsidRPr="00052DFC">
        <w:rPr>
          <w:rFonts w:ascii="Nestle Text TF Book" w:hAnsi="Nestle Text TF Book"/>
          <w:b/>
          <w:bCs/>
          <w:sz w:val="24"/>
          <w:szCs w:val="24"/>
        </w:rPr>
        <w:t xml:space="preserve">04 de maio | </w:t>
      </w:r>
      <w:r w:rsidR="00707358">
        <w:rPr>
          <w:rFonts w:ascii="Nestle Text TF Book" w:hAnsi="Nestle Text TF Book"/>
          <w:b/>
          <w:bCs/>
          <w:sz w:val="24"/>
          <w:szCs w:val="24"/>
        </w:rPr>
        <w:t xml:space="preserve">das </w:t>
      </w:r>
      <w:r w:rsidRPr="00052DFC">
        <w:rPr>
          <w:rFonts w:ascii="Nestle Text TF Book" w:hAnsi="Nestle Text TF Book"/>
          <w:b/>
          <w:bCs/>
          <w:sz w:val="24"/>
          <w:szCs w:val="24"/>
        </w:rPr>
        <w:t>10:30 às 12:00</w:t>
      </w:r>
    </w:p>
    <w:p w14:paraId="0870B746" w14:textId="77777777" w:rsidR="006A6432" w:rsidRPr="00BC5474" w:rsidRDefault="006A6432" w:rsidP="00AE2AB2">
      <w:pPr>
        <w:spacing w:after="0" w:line="240" w:lineRule="auto"/>
        <w:jc w:val="both"/>
        <w:rPr>
          <w:rFonts w:ascii="Nestle Text TF Book" w:hAnsi="Nestle Text TF Book"/>
          <w:sz w:val="20"/>
          <w:szCs w:val="20"/>
        </w:rPr>
      </w:pPr>
    </w:p>
    <w:p w14:paraId="4314C370" w14:textId="2F4E423E" w:rsidR="006A6432" w:rsidRPr="00D53F95" w:rsidRDefault="00707358" w:rsidP="00052DFC">
      <w:pPr>
        <w:spacing w:after="0" w:line="240" w:lineRule="auto"/>
        <w:jc w:val="both"/>
        <w:rPr>
          <w:rFonts w:ascii="Nestle Text TF Book" w:hAnsi="Nestle Text TF Book"/>
          <w:sz w:val="20"/>
          <w:szCs w:val="20"/>
        </w:rPr>
      </w:pPr>
      <w:r>
        <w:rPr>
          <w:rFonts w:ascii="Nestle Text TF Book" w:hAnsi="Nestle Text TF Book"/>
          <w:sz w:val="20"/>
          <w:szCs w:val="20"/>
        </w:rPr>
        <w:t>NO âmbito da Aliança para a Juventude</w:t>
      </w:r>
      <w:r w:rsidRPr="00D53F95">
        <w:rPr>
          <w:rFonts w:ascii="Nestle Text TF Book" w:hAnsi="Nestle Text TF Book"/>
          <w:sz w:val="20"/>
          <w:szCs w:val="20"/>
        </w:rPr>
        <w:t>(</w:t>
      </w:r>
      <w:hyperlink r:id="rId9" w:history="1">
        <w:r w:rsidRPr="00D53F95">
          <w:rPr>
            <w:rStyle w:val="Hiperligao"/>
            <w:rFonts w:ascii="Nestle Text TF Book" w:hAnsi="Nestle Text TF Book"/>
            <w:sz w:val="20"/>
            <w:szCs w:val="20"/>
          </w:rPr>
          <w:t>https://www.globalallianceforyouth.org/</w:t>
        </w:r>
      </w:hyperlink>
      <w:r w:rsidRPr="00D53F95">
        <w:rPr>
          <w:rFonts w:ascii="Nestle Text TF Book" w:hAnsi="Nestle Text TF Book"/>
          <w:sz w:val="20"/>
          <w:szCs w:val="20"/>
        </w:rPr>
        <w:t>)</w:t>
      </w:r>
      <w:r>
        <w:rPr>
          <w:rFonts w:ascii="Nestle Text TF Book" w:hAnsi="Nestle Text TF Book"/>
          <w:sz w:val="20"/>
          <w:szCs w:val="20"/>
        </w:rPr>
        <w:t>, a</w:t>
      </w:r>
      <w:r w:rsidR="006A6432" w:rsidRPr="00D53F95">
        <w:rPr>
          <w:rFonts w:ascii="Nestle Text TF Book" w:hAnsi="Nestle Text TF Book"/>
          <w:sz w:val="20"/>
          <w:szCs w:val="20"/>
        </w:rPr>
        <w:t xml:space="preserve"> Nestlé Portugal, a Jerónimo Martins e a Microsoft Portugal, </w:t>
      </w:r>
      <w:r>
        <w:rPr>
          <w:rFonts w:ascii="Nestle Text TF Book" w:hAnsi="Nestle Text TF Book"/>
          <w:sz w:val="20"/>
          <w:szCs w:val="20"/>
        </w:rPr>
        <w:t xml:space="preserve">promovem o </w:t>
      </w:r>
      <w:r w:rsidR="006A6432" w:rsidRPr="00D53F95">
        <w:rPr>
          <w:rFonts w:ascii="Nestle Text TF Book" w:hAnsi="Nestle Text TF Book"/>
          <w:sz w:val="20"/>
          <w:szCs w:val="20"/>
        </w:rPr>
        <w:t>evento</w:t>
      </w:r>
      <w:r>
        <w:rPr>
          <w:rFonts w:ascii="Nestle Text TF Book" w:hAnsi="Nestle Text TF Book"/>
          <w:sz w:val="20"/>
          <w:szCs w:val="20"/>
        </w:rPr>
        <w:t xml:space="preserve"> digital</w:t>
      </w:r>
      <w:r w:rsidR="006A6432" w:rsidRPr="00D53F95">
        <w:rPr>
          <w:rFonts w:ascii="Nestle Text TF Book" w:hAnsi="Nestle Text TF Book"/>
          <w:sz w:val="20"/>
          <w:szCs w:val="20"/>
        </w:rPr>
        <w:t xml:space="preserve"> </w:t>
      </w:r>
      <w:r w:rsidR="00D53F95" w:rsidRPr="00D53F95">
        <w:rPr>
          <w:rFonts w:ascii="Nestle Text TF Book" w:hAnsi="Nestle Text TF Book"/>
          <w:sz w:val="20"/>
          <w:szCs w:val="20"/>
        </w:rPr>
        <w:t>“</w:t>
      </w:r>
      <w:r w:rsidR="006A6432" w:rsidRPr="00D53F95">
        <w:rPr>
          <w:rFonts w:ascii="Nestle Text TF Book" w:hAnsi="Nestle Text TF Book"/>
          <w:b/>
          <w:bCs/>
          <w:sz w:val="20"/>
          <w:szCs w:val="20"/>
        </w:rPr>
        <w:t xml:space="preserve">Competências Digitais: Chave para o </w:t>
      </w:r>
      <w:r w:rsidR="0059062F">
        <w:rPr>
          <w:rFonts w:ascii="Nestle Text TF Book" w:hAnsi="Nestle Text TF Book"/>
          <w:b/>
          <w:bCs/>
          <w:sz w:val="20"/>
          <w:szCs w:val="20"/>
        </w:rPr>
        <w:t>S</w:t>
      </w:r>
      <w:r w:rsidR="006A6432" w:rsidRPr="00D53F95">
        <w:rPr>
          <w:rFonts w:ascii="Nestle Text TF Book" w:hAnsi="Nestle Text TF Book"/>
          <w:b/>
          <w:bCs/>
          <w:sz w:val="20"/>
          <w:szCs w:val="20"/>
        </w:rPr>
        <w:t>ucesso</w:t>
      </w:r>
      <w:r w:rsidR="00D53F95" w:rsidRPr="00D53F95">
        <w:rPr>
          <w:rFonts w:ascii="Nestle Text TF Book" w:hAnsi="Nestle Text TF Book"/>
          <w:b/>
          <w:bCs/>
          <w:sz w:val="20"/>
          <w:szCs w:val="20"/>
        </w:rPr>
        <w:t xml:space="preserve">”, </w:t>
      </w:r>
      <w:r w:rsidR="00D53F95" w:rsidRPr="00D53F95">
        <w:rPr>
          <w:rFonts w:ascii="Nestle Text TF Book" w:hAnsi="Nestle Text TF Book"/>
          <w:sz w:val="20"/>
          <w:szCs w:val="20"/>
        </w:rPr>
        <w:t>dia 04 de maio, entre as 10:30 e as 12:00</w:t>
      </w:r>
      <w:r w:rsidR="0008166E">
        <w:rPr>
          <w:rFonts w:ascii="Nestle Text TF Book" w:hAnsi="Nestle Text TF Book"/>
          <w:sz w:val="20"/>
          <w:szCs w:val="20"/>
        </w:rPr>
        <w:t>.</w:t>
      </w:r>
      <w:r w:rsidR="00052DFC" w:rsidRPr="00D53F95">
        <w:rPr>
          <w:rFonts w:ascii="Nestle Text TF Book" w:hAnsi="Nestle Text TF Book"/>
          <w:sz w:val="20"/>
          <w:szCs w:val="20"/>
        </w:rPr>
        <w:t xml:space="preserve"> </w:t>
      </w:r>
    </w:p>
    <w:p w14:paraId="3995100C" w14:textId="77777777" w:rsidR="00BC5474" w:rsidRPr="00D53F95" w:rsidRDefault="00BC5474" w:rsidP="00AE2AB2">
      <w:pPr>
        <w:spacing w:after="0" w:line="240" w:lineRule="auto"/>
        <w:jc w:val="both"/>
        <w:rPr>
          <w:rFonts w:ascii="Nestle Text TF Book" w:hAnsi="Nestle Text TF Book"/>
          <w:b/>
          <w:color w:val="FF0000"/>
          <w:sz w:val="20"/>
          <w:szCs w:val="20"/>
          <w:highlight w:val="yellow"/>
        </w:rPr>
      </w:pPr>
    </w:p>
    <w:p w14:paraId="39EAE853" w14:textId="5EA5AF90" w:rsidR="00D53F95" w:rsidRDefault="00052DFC" w:rsidP="00D53F95">
      <w:pPr>
        <w:spacing w:after="0" w:line="240" w:lineRule="auto"/>
        <w:jc w:val="both"/>
        <w:rPr>
          <w:rFonts w:ascii="Nestle Text TF Book" w:hAnsi="Nestle Text TF Book"/>
          <w:sz w:val="20"/>
          <w:szCs w:val="20"/>
        </w:rPr>
      </w:pPr>
      <w:r>
        <w:rPr>
          <w:rFonts w:ascii="Nestle Text TF Book" w:hAnsi="Nestle Text TF Book"/>
          <w:sz w:val="20"/>
          <w:szCs w:val="20"/>
        </w:rPr>
        <w:t>D</w:t>
      </w:r>
      <w:r w:rsidR="006A6432" w:rsidRPr="00BC5474">
        <w:rPr>
          <w:rFonts w:ascii="Nestle Text TF Book" w:hAnsi="Nestle Text TF Book"/>
          <w:sz w:val="20"/>
          <w:szCs w:val="20"/>
        </w:rPr>
        <w:t>ebater a importância das competências digitais para o sucesso profissional futuro</w:t>
      </w:r>
      <w:r w:rsidR="00F863FD" w:rsidRPr="00BC5474">
        <w:rPr>
          <w:rFonts w:ascii="Nestle Text TF Book" w:hAnsi="Nestle Text TF Book"/>
          <w:sz w:val="20"/>
          <w:szCs w:val="20"/>
        </w:rPr>
        <w:t>, bem como as políticas públicas e as ações privadas que estão a ser levadas a cabo no sentido de capacitar os jovens nestas competências</w:t>
      </w:r>
      <w:r>
        <w:rPr>
          <w:rFonts w:ascii="Nestle Text TF Book" w:hAnsi="Nestle Text TF Book"/>
          <w:sz w:val="20"/>
          <w:szCs w:val="20"/>
        </w:rPr>
        <w:t xml:space="preserve">, é o mote para a mesa redonda que contará com a participação de </w:t>
      </w:r>
      <w:r w:rsidR="00D53F95" w:rsidRPr="00D53F95">
        <w:rPr>
          <w:rFonts w:ascii="Nestle Text TF Book" w:hAnsi="Nestle Text TF Book"/>
          <w:sz w:val="20"/>
          <w:szCs w:val="20"/>
        </w:rPr>
        <w:t>Ricardo Castanheira</w:t>
      </w:r>
      <w:r w:rsidR="00D53F95">
        <w:rPr>
          <w:rFonts w:ascii="Nestle Text TF Book" w:hAnsi="Nestle Text TF Book"/>
          <w:sz w:val="20"/>
          <w:szCs w:val="20"/>
        </w:rPr>
        <w:t xml:space="preserve">, </w:t>
      </w:r>
      <w:r w:rsidR="00D53F95" w:rsidRPr="00D53F95">
        <w:rPr>
          <w:rFonts w:ascii="Nestle Text TF Book" w:hAnsi="Nestle Text TF Book"/>
          <w:sz w:val="20"/>
          <w:szCs w:val="20"/>
        </w:rPr>
        <w:t>Conselheiro digital coordenador da Representação Permanente de Portugal junto da União Europeia</w:t>
      </w:r>
      <w:r w:rsidR="00D53F95">
        <w:rPr>
          <w:rFonts w:ascii="Nestle Text TF Book" w:hAnsi="Nestle Text TF Book"/>
          <w:sz w:val="20"/>
          <w:szCs w:val="20"/>
        </w:rPr>
        <w:t xml:space="preserve">, </w:t>
      </w:r>
      <w:r w:rsidR="00D53F95" w:rsidRPr="00D53F95">
        <w:rPr>
          <w:rFonts w:ascii="Nestle Text TF Book" w:hAnsi="Nestle Text TF Book"/>
          <w:sz w:val="20"/>
          <w:szCs w:val="20"/>
        </w:rPr>
        <w:t>Maria da Graça Carvalho</w:t>
      </w:r>
      <w:r w:rsidR="00D53F95">
        <w:rPr>
          <w:rFonts w:ascii="Nestle Text TF Book" w:hAnsi="Nestle Text TF Book"/>
          <w:sz w:val="20"/>
          <w:szCs w:val="20"/>
        </w:rPr>
        <w:t xml:space="preserve">, </w:t>
      </w:r>
      <w:r w:rsidR="00D53F95" w:rsidRPr="00D53F95">
        <w:rPr>
          <w:rFonts w:ascii="Nestle Text TF Book" w:hAnsi="Nestle Text TF Book"/>
          <w:sz w:val="20"/>
          <w:szCs w:val="20"/>
        </w:rPr>
        <w:t>Deputada do Parlamento Europeu</w:t>
      </w:r>
      <w:r w:rsidR="00D53F95">
        <w:rPr>
          <w:rFonts w:ascii="Nestle Text TF Book" w:hAnsi="Nestle Text TF Book"/>
          <w:sz w:val="20"/>
          <w:szCs w:val="20"/>
        </w:rPr>
        <w:t xml:space="preserve"> e </w:t>
      </w:r>
      <w:r w:rsidR="00D53F95" w:rsidRPr="00D53F95">
        <w:rPr>
          <w:rFonts w:ascii="Nestle Text TF Book" w:hAnsi="Nestle Text TF Book"/>
          <w:sz w:val="20"/>
          <w:szCs w:val="20"/>
        </w:rPr>
        <w:t>João Santos</w:t>
      </w:r>
      <w:r w:rsidR="00D53F95">
        <w:rPr>
          <w:rFonts w:ascii="Nestle Text TF Book" w:hAnsi="Nestle Text TF Book"/>
          <w:sz w:val="20"/>
          <w:szCs w:val="20"/>
        </w:rPr>
        <w:t xml:space="preserve">, </w:t>
      </w:r>
      <w:r w:rsidR="00D53F95" w:rsidRPr="00D53F95">
        <w:rPr>
          <w:rFonts w:ascii="Nestle Text TF Book" w:hAnsi="Nestle Text TF Book"/>
          <w:sz w:val="20"/>
          <w:szCs w:val="20"/>
        </w:rPr>
        <w:t xml:space="preserve">Perito </w:t>
      </w:r>
      <w:r w:rsidR="001B0326">
        <w:rPr>
          <w:rFonts w:ascii="Nestle Text TF Book" w:hAnsi="Nestle Text TF Book"/>
          <w:sz w:val="20"/>
          <w:szCs w:val="20"/>
        </w:rPr>
        <w:t>S</w:t>
      </w:r>
      <w:r w:rsidR="00D53F95" w:rsidRPr="00D53F95">
        <w:rPr>
          <w:rFonts w:ascii="Nestle Text TF Book" w:hAnsi="Nestle Text TF Book"/>
          <w:sz w:val="20"/>
          <w:szCs w:val="20"/>
        </w:rPr>
        <w:t>énior da Direcção-Geral do Emprego, Assuntos Sociais e Inclusão da Comissão Europeia</w:t>
      </w:r>
      <w:r w:rsidR="00D53F95">
        <w:rPr>
          <w:rFonts w:ascii="Nestle Text TF Book" w:hAnsi="Nestle Text TF Book"/>
          <w:sz w:val="20"/>
          <w:szCs w:val="20"/>
        </w:rPr>
        <w:t xml:space="preserve">. </w:t>
      </w:r>
    </w:p>
    <w:p w14:paraId="13D82556" w14:textId="77777777" w:rsidR="00D53F95" w:rsidRDefault="00D53F95" w:rsidP="00D53F95">
      <w:pPr>
        <w:spacing w:after="0" w:line="240" w:lineRule="auto"/>
        <w:jc w:val="both"/>
        <w:rPr>
          <w:rFonts w:ascii="Nestle Text TF Book" w:hAnsi="Nestle Text TF Book"/>
          <w:sz w:val="20"/>
          <w:szCs w:val="20"/>
        </w:rPr>
      </w:pPr>
    </w:p>
    <w:p w14:paraId="24C3C442" w14:textId="43CCE60C" w:rsidR="00052DFC" w:rsidRDefault="00D53F95" w:rsidP="00E9329A">
      <w:pPr>
        <w:spacing w:after="0" w:line="240" w:lineRule="auto"/>
        <w:jc w:val="both"/>
        <w:rPr>
          <w:rFonts w:ascii="Nestle Text TF Book" w:hAnsi="Nestle Text TF Book"/>
          <w:sz w:val="20"/>
          <w:szCs w:val="20"/>
        </w:rPr>
      </w:pPr>
      <w:r>
        <w:rPr>
          <w:rFonts w:ascii="Nestle Text TF Book" w:hAnsi="Nestle Text TF Book"/>
          <w:sz w:val="20"/>
          <w:szCs w:val="20"/>
        </w:rPr>
        <w:t xml:space="preserve">Estarão também presentes </w:t>
      </w:r>
      <w:r w:rsidRPr="00D53F95">
        <w:rPr>
          <w:rFonts w:ascii="Nestle Text TF Book" w:hAnsi="Nestle Text TF Book"/>
          <w:sz w:val="20"/>
          <w:szCs w:val="20"/>
        </w:rPr>
        <w:t>Maria do Rosário Vilhena</w:t>
      </w:r>
      <w:r>
        <w:rPr>
          <w:rFonts w:ascii="Nestle Text TF Book" w:hAnsi="Nestle Text TF Book"/>
          <w:sz w:val="20"/>
          <w:szCs w:val="20"/>
        </w:rPr>
        <w:t xml:space="preserve">, </w:t>
      </w:r>
      <w:r w:rsidRPr="00D53F95">
        <w:rPr>
          <w:rFonts w:ascii="Nestle Text TF Book" w:hAnsi="Nestle Text TF Book"/>
          <w:sz w:val="20"/>
          <w:szCs w:val="20"/>
        </w:rPr>
        <w:t>Diretora de Recursos Humanos da Nestlé Portugal</w:t>
      </w:r>
      <w:r>
        <w:rPr>
          <w:rFonts w:ascii="Nestle Text TF Book" w:hAnsi="Nestle Text TF Book"/>
          <w:sz w:val="20"/>
          <w:szCs w:val="20"/>
        </w:rPr>
        <w:t xml:space="preserve">, </w:t>
      </w:r>
      <w:r w:rsidRPr="00D53F95">
        <w:rPr>
          <w:rFonts w:ascii="Nestle Text TF Book" w:hAnsi="Nestle Text TF Book"/>
          <w:sz w:val="20"/>
          <w:szCs w:val="20"/>
        </w:rPr>
        <w:t>Teresa Virgínia</w:t>
      </w:r>
      <w:r>
        <w:rPr>
          <w:rFonts w:ascii="Nestle Text TF Book" w:hAnsi="Nestle Text TF Book"/>
          <w:sz w:val="20"/>
          <w:szCs w:val="20"/>
        </w:rPr>
        <w:t xml:space="preserve">, </w:t>
      </w:r>
      <w:r w:rsidRPr="00D53F95">
        <w:rPr>
          <w:rFonts w:ascii="Nestle Text TF Book" w:hAnsi="Nestle Text TF Book"/>
          <w:sz w:val="20"/>
          <w:szCs w:val="20"/>
        </w:rPr>
        <w:t>Diretora de Marketing e Comunicação da Microsoft Portugal</w:t>
      </w:r>
      <w:r>
        <w:rPr>
          <w:rFonts w:ascii="Nestle Text TF Book" w:hAnsi="Nestle Text TF Book"/>
          <w:sz w:val="20"/>
          <w:szCs w:val="20"/>
        </w:rPr>
        <w:t xml:space="preserve"> e </w:t>
      </w:r>
      <w:r w:rsidR="00E9329A" w:rsidRPr="00E9329A">
        <w:rPr>
          <w:rFonts w:ascii="Nestle Text TF Book" w:hAnsi="Nestle Text TF Book"/>
          <w:sz w:val="20"/>
          <w:szCs w:val="20"/>
        </w:rPr>
        <w:t>Margarida P</w:t>
      </w:r>
      <w:r w:rsidR="00BC69C5">
        <w:rPr>
          <w:rFonts w:ascii="Nestle Text TF Book" w:hAnsi="Nestle Text TF Book"/>
          <w:sz w:val="20"/>
          <w:szCs w:val="20"/>
        </w:rPr>
        <w:t>ê</w:t>
      </w:r>
      <w:r w:rsidR="00E9329A" w:rsidRPr="00E9329A">
        <w:rPr>
          <w:rFonts w:ascii="Nestle Text TF Book" w:hAnsi="Nestle Text TF Book"/>
          <w:sz w:val="20"/>
          <w:szCs w:val="20"/>
        </w:rPr>
        <w:t>go</w:t>
      </w:r>
      <w:r w:rsidR="00E9329A">
        <w:rPr>
          <w:rFonts w:ascii="Nestle Text TF Book" w:hAnsi="Nestle Text TF Book"/>
          <w:sz w:val="20"/>
          <w:szCs w:val="20"/>
        </w:rPr>
        <w:t xml:space="preserve">, </w:t>
      </w:r>
      <w:r w:rsidR="00E9329A" w:rsidRPr="00E9329A">
        <w:rPr>
          <w:rFonts w:ascii="Nestle Text TF Book" w:hAnsi="Nestle Text TF Book"/>
          <w:sz w:val="20"/>
          <w:szCs w:val="20"/>
        </w:rPr>
        <w:t>Diretora da Escola de Formação Jerónimo Martins.</w:t>
      </w:r>
    </w:p>
    <w:p w14:paraId="7F236CCF" w14:textId="77777777" w:rsidR="00E9329A" w:rsidRDefault="00E9329A" w:rsidP="00E9329A">
      <w:pPr>
        <w:spacing w:after="0" w:line="240" w:lineRule="auto"/>
        <w:jc w:val="both"/>
        <w:rPr>
          <w:rFonts w:ascii="Nestle Text TF Book" w:hAnsi="Nestle Text TF Book"/>
          <w:sz w:val="20"/>
          <w:szCs w:val="20"/>
        </w:rPr>
      </w:pPr>
    </w:p>
    <w:p w14:paraId="0E9A7A47" w14:textId="40234DEF" w:rsidR="006A6432" w:rsidRDefault="00D53F95" w:rsidP="00AE2AB2">
      <w:pPr>
        <w:spacing w:after="0" w:line="240" w:lineRule="auto"/>
        <w:jc w:val="both"/>
        <w:rPr>
          <w:rFonts w:ascii="Nestle Text TF Book" w:hAnsi="Nestle Text TF Book"/>
          <w:sz w:val="20"/>
          <w:szCs w:val="20"/>
        </w:rPr>
      </w:pPr>
      <w:r>
        <w:rPr>
          <w:rFonts w:ascii="Nestle Text TF Book" w:hAnsi="Nestle Text TF Book"/>
          <w:sz w:val="20"/>
          <w:szCs w:val="20"/>
        </w:rPr>
        <w:t>A iniciativa p</w:t>
      </w:r>
      <w:r w:rsidR="00F863FD" w:rsidRPr="00BC5474">
        <w:rPr>
          <w:rFonts w:ascii="Nestle Text TF Book" w:hAnsi="Nestle Text TF Book"/>
          <w:sz w:val="20"/>
          <w:szCs w:val="20"/>
        </w:rPr>
        <w:t>rocurar</w:t>
      </w:r>
      <w:r>
        <w:rPr>
          <w:rFonts w:ascii="Nestle Text TF Book" w:hAnsi="Nestle Text TF Book"/>
          <w:sz w:val="20"/>
          <w:szCs w:val="20"/>
        </w:rPr>
        <w:t xml:space="preserve">á também </w:t>
      </w:r>
      <w:r w:rsidR="00F863FD" w:rsidRPr="00BC5474">
        <w:rPr>
          <w:rFonts w:ascii="Nestle Text TF Book" w:hAnsi="Nestle Text TF Book"/>
          <w:sz w:val="20"/>
          <w:szCs w:val="20"/>
        </w:rPr>
        <w:t xml:space="preserve">auscultar as necessidades sentidas </w:t>
      </w:r>
      <w:r w:rsidR="00820F66" w:rsidRPr="00BC5474">
        <w:rPr>
          <w:rFonts w:ascii="Nestle Text TF Book" w:hAnsi="Nestle Text TF Book"/>
          <w:sz w:val="20"/>
          <w:szCs w:val="20"/>
        </w:rPr>
        <w:t>pelos jovens universitários</w:t>
      </w:r>
      <w:r w:rsidR="00F863FD" w:rsidRPr="00BC5474">
        <w:rPr>
          <w:rFonts w:ascii="Nestle Text TF Book" w:hAnsi="Nestle Text TF Book"/>
          <w:sz w:val="20"/>
          <w:szCs w:val="20"/>
        </w:rPr>
        <w:t xml:space="preserve"> e entender as expectativas que os jovens recém-empregados têm quando escolhem o seu empregador.</w:t>
      </w:r>
    </w:p>
    <w:p w14:paraId="62480530" w14:textId="77777777" w:rsidR="00BC5474" w:rsidRPr="00BC5474" w:rsidRDefault="00BC5474" w:rsidP="00AE2AB2">
      <w:pPr>
        <w:spacing w:after="0" w:line="240" w:lineRule="auto"/>
        <w:jc w:val="both"/>
        <w:rPr>
          <w:rFonts w:ascii="Nestle Text TF Book" w:hAnsi="Nestle Text TF Book"/>
          <w:sz w:val="20"/>
          <w:szCs w:val="20"/>
        </w:rPr>
      </w:pPr>
    </w:p>
    <w:p w14:paraId="1561EE56" w14:textId="05564AF4" w:rsidR="00820F66" w:rsidRPr="00BC5474" w:rsidRDefault="00F863FD" w:rsidP="00AE2AB2">
      <w:pPr>
        <w:spacing w:after="0" w:line="240" w:lineRule="auto"/>
        <w:jc w:val="both"/>
        <w:rPr>
          <w:rFonts w:ascii="Nestle Text TF Book" w:hAnsi="Nestle Text TF Book"/>
          <w:sz w:val="20"/>
          <w:szCs w:val="20"/>
        </w:rPr>
      </w:pPr>
      <w:r w:rsidRPr="031422DA">
        <w:rPr>
          <w:rFonts w:ascii="Nestle Text TF Book" w:hAnsi="Nestle Text TF Book"/>
          <w:sz w:val="20"/>
          <w:szCs w:val="20"/>
        </w:rPr>
        <w:t xml:space="preserve">O evento </w:t>
      </w:r>
      <w:r w:rsidR="00707358">
        <w:rPr>
          <w:rFonts w:ascii="Nestle Text TF Book" w:hAnsi="Nestle Text TF Book"/>
          <w:sz w:val="20"/>
          <w:szCs w:val="20"/>
        </w:rPr>
        <w:t xml:space="preserve">ocorre </w:t>
      </w:r>
      <w:r w:rsidR="00820F66" w:rsidRPr="031422DA">
        <w:rPr>
          <w:rFonts w:ascii="Nestle Text TF Book" w:hAnsi="Nestle Text TF Book"/>
          <w:sz w:val="20"/>
          <w:szCs w:val="20"/>
        </w:rPr>
        <w:t xml:space="preserve">dia </w:t>
      </w:r>
      <w:r w:rsidR="00820F66" w:rsidRPr="031422DA">
        <w:rPr>
          <w:rFonts w:ascii="Nestle Text TF Book" w:hAnsi="Nestle Text TF Book"/>
          <w:b/>
          <w:bCs/>
          <w:sz w:val="20"/>
          <w:szCs w:val="20"/>
        </w:rPr>
        <w:t xml:space="preserve">04 de </w:t>
      </w:r>
      <w:r w:rsidR="005538FC">
        <w:rPr>
          <w:rFonts w:ascii="Nestle Text TF Book" w:hAnsi="Nestle Text TF Book"/>
          <w:b/>
          <w:bCs/>
          <w:sz w:val="20"/>
          <w:szCs w:val="20"/>
        </w:rPr>
        <w:t>m</w:t>
      </w:r>
      <w:r w:rsidR="00820F66" w:rsidRPr="031422DA">
        <w:rPr>
          <w:rFonts w:ascii="Nestle Text TF Book" w:hAnsi="Nestle Text TF Book"/>
          <w:b/>
          <w:bCs/>
          <w:sz w:val="20"/>
          <w:szCs w:val="20"/>
        </w:rPr>
        <w:t>aio</w:t>
      </w:r>
      <w:r w:rsidR="00820F66" w:rsidRPr="031422DA">
        <w:rPr>
          <w:rFonts w:ascii="Nestle Text TF Book" w:hAnsi="Nestle Text TF Book"/>
          <w:sz w:val="20"/>
          <w:szCs w:val="20"/>
        </w:rPr>
        <w:t xml:space="preserve">, entre as </w:t>
      </w:r>
      <w:r w:rsidR="00820F66" w:rsidRPr="031422DA">
        <w:rPr>
          <w:rFonts w:ascii="Nestle Text TF Book" w:hAnsi="Nestle Text TF Book"/>
          <w:b/>
          <w:bCs/>
          <w:sz w:val="20"/>
          <w:szCs w:val="20"/>
        </w:rPr>
        <w:t>1</w:t>
      </w:r>
      <w:r w:rsidR="45C8ECEF" w:rsidRPr="031422DA">
        <w:rPr>
          <w:rFonts w:ascii="Nestle Text TF Book" w:hAnsi="Nestle Text TF Book"/>
          <w:b/>
          <w:bCs/>
          <w:sz w:val="20"/>
          <w:szCs w:val="20"/>
        </w:rPr>
        <w:t>0</w:t>
      </w:r>
      <w:r w:rsidR="00820F66" w:rsidRPr="031422DA">
        <w:rPr>
          <w:rFonts w:ascii="Nestle Text TF Book" w:hAnsi="Nestle Text TF Book"/>
          <w:b/>
          <w:bCs/>
          <w:sz w:val="20"/>
          <w:szCs w:val="20"/>
        </w:rPr>
        <w:t>H30 e as 1</w:t>
      </w:r>
      <w:r w:rsidR="554B4FA2" w:rsidRPr="031422DA">
        <w:rPr>
          <w:rFonts w:ascii="Nestle Text TF Book" w:hAnsi="Nestle Text TF Book"/>
          <w:b/>
          <w:bCs/>
          <w:sz w:val="20"/>
          <w:szCs w:val="20"/>
        </w:rPr>
        <w:t>2</w:t>
      </w:r>
      <w:r w:rsidR="00820F66" w:rsidRPr="031422DA">
        <w:rPr>
          <w:rFonts w:ascii="Nestle Text TF Book" w:hAnsi="Nestle Text TF Book"/>
          <w:b/>
          <w:bCs/>
          <w:sz w:val="20"/>
          <w:szCs w:val="20"/>
        </w:rPr>
        <w:t>H00</w:t>
      </w:r>
      <w:r w:rsidR="00820F66" w:rsidRPr="031422DA">
        <w:rPr>
          <w:rFonts w:ascii="Nestle Text TF Book" w:hAnsi="Nestle Text TF Book"/>
          <w:sz w:val="20"/>
          <w:szCs w:val="20"/>
        </w:rPr>
        <w:t xml:space="preserve"> e terá transmissão em direto </w:t>
      </w:r>
      <w:r w:rsidR="007A066D">
        <w:rPr>
          <w:rFonts w:ascii="Nestle Text TF Book" w:hAnsi="Nestle Text TF Book"/>
          <w:sz w:val="20"/>
          <w:szCs w:val="20"/>
        </w:rPr>
        <w:t>através d</w:t>
      </w:r>
      <w:r w:rsidR="00D525E2">
        <w:rPr>
          <w:rFonts w:ascii="Nestle Text TF Book" w:hAnsi="Nestle Text TF Book"/>
          <w:sz w:val="20"/>
          <w:szCs w:val="20"/>
        </w:rPr>
        <w:t xml:space="preserve">e uma </w:t>
      </w:r>
      <w:r w:rsidR="00E03C5A">
        <w:rPr>
          <w:rFonts w:ascii="Nestle Text TF Book" w:hAnsi="Nestle Text TF Book"/>
          <w:sz w:val="20"/>
          <w:szCs w:val="20"/>
        </w:rPr>
        <w:t xml:space="preserve">plataforma </w:t>
      </w:r>
      <w:r w:rsidR="00D525E2">
        <w:rPr>
          <w:rFonts w:ascii="Nestle Text TF Book" w:hAnsi="Nestle Text TF Book"/>
          <w:sz w:val="20"/>
          <w:szCs w:val="20"/>
        </w:rPr>
        <w:t>online</w:t>
      </w:r>
      <w:r w:rsidR="00820F66" w:rsidRPr="031422DA">
        <w:rPr>
          <w:rFonts w:ascii="Nestle Text TF Book" w:hAnsi="Nestle Text TF Book"/>
          <w:sz w:val="20"/>
          <w:szCs w:val="20"/>
        </w:rPr>
        <w:t xml:space="preserve">. Será organizado </w:t>
      </w:r>
      <w:r w:rsidRPr="031422DA">
        <w:rPr>
          <w:rFonts w:ascii="Nestle Text TF Book" w:hAnsi="Nestle Text TF Book"/>
          <w:sz w:val="20"/>
          <w:szCs w:val="20"/>
        </w:rPr>
        <w:t xml:space="preserve">em modo híbrido, presencialmente </w:t>
      </w:r>
      <w:r w:rsidR="00F73A29">
        <w:rPr>
          <w:rFonts w:ascii="Nestle Text TF Book" w:hAnsi="Nestle Text TF Book"/>
          <w:sz w:val="20"/>
          <w:szCs w:val="20"/>
        </w:rPr>
        <w:t xml:space="preserve">em estúdio </w:t>
      </w:r>
      <w:r w:rsidR="00CD5760">
        <w:rPr>
          <w:rFonts w:ascii="Nestle Text TF Book" w:hAnsi="Nestle Text TF Book"/>
          <w:sz w:val="20"/>
          <w:szCs w:val="20"/>
        </w:rPr>
        <w:t>para os oradores</w:t>
      </w:r>
      <w:r w:rsidR="00820F66" w:rsidRPr="031422DA">
        <w:rPr>
          <w:rFonts w:ascii="Nestle Text TF Book" w:hAnsi="Nestle Text TF Book"/>
          <w:sz w:val="20"/>
          <w:szCs w:val="20"/>
        </w:rPr>
        <w:t xml:space="preserve"> </w:t>
      </w:r>
      <w:r w:rsidRPr="031422DA">
        <w:rPr>
          <w:rFonts w:ascii="Nestle Text TF Book" w:hAnsi="Nestle Text TF Book"/>
          <w:sz w:val="20"/>
          <w:szCs w:val="20"/>
        </w:rPr>
        <w:t>e através d</w:t>
      </w:r>
      <w:r w:rsidR="00F73A29">
        <w:rPr>
          <w:rFonts w:ascii="Nestle Text TF Book" w:hAnsi="Nestle Text TF Book"/>
          <w:sz w:val="20"/>
          <w:szCs w:val="20"/>
        </w:rPr>
        <w:t>a</w:t>
      </w:r>
      <w:r w:rsidRPr="031422DA">
        <w:rPr>
          <w:rFonts w:ascii="Nestle Text TF Book" w:hAnsi="Nestle Text TF Book"/>
          <w:sz w:val="20"/>
          <w:szCs w:val="20"/>
        </w:rPr>
        <w:t xml:space="preserve"> plataforma </w:t>
      </w:r>
      <w:r w:rsidR="00F73A29">
        <w:rPr>
          <w:rFonts w:ascii="Nestle Text TF Book" w:hAnsi="Nestle Text TF Book"/>
          <w:sz w:val="20"/>
          <w:szCs w:val="20"/>
        </w:rPr>
        <w:t>online</w:t>
      </w:r>
      <w:r w:rsidR="00CD5760">
        <w:rPr>
          <w:rFonts w:ascii="Nestle Text TF Book" w:hAnsi="Nestle Text TF Book"/>
          <w:sz w:val="20"/>
          <w:szCs w:val="20"/>
        </w:rPr>
        <w:t xml:space="preserve"> para a audiência</w:t>
      </w:r>
      <w:r w:rsidR="00820F66" w:rsidRPr="031422DA">
        <w:rPr>
          <w:rFonts w:ascii="Nestle Text TF Book" w:hAnsi="Nestle Text TF Book"/>
          <w:sz w:val="20"/>
          <w:szCs w:val="20"/>
        </w:rPr>
        <w:t>.</w:t>
      </w:r>
      <w:r w:rsidR="00D53F95">
        <w:rPr>
          <w:rFonts w:ascii="Nestle Text TF Book" w:hAnsi="Nestle Text TF Book"/>
          <w:sz w:val="20"/>
          <w:szCs w:val="20"/>
        </w:rPr>
        <w:t xml:space="preserve"> </w:t>
      </w:r>
    </w:p>
    <w:p w14:paraId="0F9963F0" w14:textId="2412BDB4" w:rsidR="00AE2AB2" w:rsidRDefault="00AE2AB2" w:rsidP="00AE2AB2">
      <w:pPr>
        <w:spacing w:after="0" w:line="240" w:lineRule="auto"/>
        <w:jc w:val="both"/>
        <w:rPr>
          <w:rFonts w:ascii="Nestle Text TF Book" w:hAnsi="Nestle Text TF Book"/>
          <w:sz w:val="20"/>
          <w:szCs w:val="20"/>
        </w:rPr>
      </w:pPr>
    </w:p>
    <w:p w14:paraId="036474D3" w14:textId="6EE746B0" w:rsidR="00707358" w:rsidRPr="00707358" w:rsidRDefault="00707358" w:rsidP="00707358">
      <w:pPr>
        <w:spacing w:after="0" w:line="240" w:lineRule="auto"/>
        <w:jc w:val="both"/>
        <w:rPr>
          <w:rFonts w:ascii="Nestle Text TF Book" w:hAnsi="Nestle Text TF Book"/>
          <w:sz w:val="20"/>
          <w:szCs w:val="20"/>
        </w:rPr>
      </w:pPr>
      <w:r w:rsidRPr="00707358">
        <w:rPr>
          <w:rFonts w:ascii="Nestle Text TF Book" w:hAnsi="Nestle Text TF Book"/>
          <w:sz w:val="20"/>
          <w:szCs w:val="20"/>
        </w:rPr>
        <w:t>A inscrição é gratuita</w:t>
      </w:r>
      <w:r>
        <w:rPr>
          <w:rFonts w:ascii="Nestle Text TF Book" w:hAnsi="Nestle Text TF Book"/>
          <w:sz w:val="20"/>
          <w:szCs w:val="20"/>
        </w:rPr>
        <w:t xml:space="preserve"> e deverá ser feita </w:t>
      </w:r>
      <w:hyperlink r:id="rId10" w:history="1">
        <w:r w:rsidRPr="00707358">
          <w:rPr>
            <w:rStyle w:val="Hiperligao"/>
            <w:rFonts w:ascii="Nestle Text TF Book" w:hAnsi="Nestle Text TF Book"/>
            <w:sz w:val="20"/>
            <w:szCs w:val="20"/>
          </w:rPr>
          <w:t>aqui</w:t>
        </w:r>
      </w:hyperlink>
      <w:r w:rsidRPr="00707358">
        <w:rPr>
          <w:rFonts w:ascii="Nestle Text TF Book" w:hAnsi="Nestle Text TF Book"/>
          <w:sz w:val="20"/>
          <w:szCs w:val="20"/>
        </w:rPr>
        <w:t>.</w:t>
      </w:r>
    </w:p>
    <w:p w14:paraId="57E43D50" w14:textId="3F1D5810" w:rsidR="00B55627" w:rsidRDefault="00707358" w:rsidP="00707358">
      <w:pPr>
        <w:spacing w:after="0" w:line="240" w:lineRule="auto"/>
        <w:jc w:val="both"/>
        <w:rPr>
          <w:rFonts w:ascii="Nestle Text TF Book" w:hAnsi="Nestle Text TF Book"/>
          <w:sz w:val="20"/>
          <w:szCs w:val="20"/>
        </w:rPr>
      </w:pPr>
      <w:r w:rsidRPr="00707358">
        <w:rPr>
          <w:rFonts w:ascii="Nestle Text TF Book" w:hAnsi="Nestle Text TF Book"/>
          <w:sz w:val="20"/>
          <w:szCs w:val="20"/>
        </w:rPr>
        <w:t>Mais próximo da data do evento será enviado um código de acesso à plataforma online.</w:t>
      </w:r>
    </w:p>
    <w:p w14:paraId="2BD99433" w14:textId="77777777" w:rsidR="00B55627" w:rsidRDefault="00B55627" w:rsidP="00AE2AB2">
      <w:pPr>
        <w:spacing w:after="0" w:line="240" w:lineRule="auto"/>
        <w:jc w:val="both"/>
        <w:rPr>
          <w:rFonts w:ascii="Nestle Text TF Book" w:hAnsi="Nestle Text TF Book"/>
          <w:sz w:val="20"/>
          <w:szCs w:val="20"/>
        </w:rPr>
      </w:pPr>
    </w:p>
    <w:p w14:paraId="1AC9F0C5" w14:textId="50267F5F" w:rsidR="00B55627" w:rsidRDefault="00B55627" w:rsidP="00AE2AB2">
      <w:pPr>
        <w:spacing w:after="0" w:line="240" w:lineRule="auto"/>
        <w:jc w:val="both"/>
        <w:rPr>
          <w:rFonts w:ascii="Nestle Text TF Book" w:hAnsi="Nestle Text TF Book"/>
          <w:sz w:val="20"/>
          <w:szCs w:val="20"/>
        </w:rPr>
      </w:pPr>
    </w:p>
    <w:p w14:paraId="6FF13620" w14:textId="77777777" w:rsidR="00B55627" w:rsidRDefault="00B55627" w:rsidP="00AE2AB2">
      <w:pPr>
        <w:spacing w:after="0" w:line="240" w:lineRule="auto"/>
        <w:jc w:val="both"/>
        <w:rPr>
          <w:rFonts w:ascii="Nestle Text TF Book" w:hAnsi="Nestle Text TF Book"/>
          <w:sz w:val="20"/>
          <w:szCs w:val="20"/>
        </w:rPr>
      </w:pPr>
    </w:p>
    <w:p w14:paraId="65E155F1" w14:textId="0EEA6989" w:rsidR="00D53F95" w:rsidRDefault="00707358" w:rsidP="00B55627">
      <w:pPr>
        <w:spacing w:after="0" w:line="240" w:lineRule="auto"/>
        <w:jc w:val="right"/>
        <w:rPr>
          <w:rFonts w:ascii="Nestle Text TF Book" w:hAnsi="Nestle Text TF Book"/>
          <w:sz w:val="20"/>
          <w:szCs w:val="20"/>
        </w:rPr>
      </w:pPr>
      <w:r>
        <w:rPr>
          <w:rFonts w:ascii="Nestle Text TF Book" w:hAnsi="Nestle Text TF Book"/>
          <w:sz w:val="20"/>
          <w:szCs w:val="20"/>
        </w:rPr>
        <w:t>Para o esclarecimento de qualquer questão por favor contactar</w:t>
      </w:r>
      <w:r w:rsidR="00EB6A41">
        <w:rPr>
          <w:rFonts w:ascii="Nestle Text TF Book" w:hAnsi="Nestle Text TF Book"/>
          <w:sz w:val="20"/>
          <w:szCs w:val="20"/>
        </w:rPr>
        <w:t>:</w:t>
      </w:r>
    </w:p>
    <w:p w14:paraId="46127FE5" w14:textId="4C8E9993" w:rsidR="00D53F95" w:rsidRDefault="00D53F95" w:rsidP="00EB6A41">
      <w:pPr>
        <w:spacing w:after="0" w:line="240" w:lineRule="auto"/>
        <w:jc w:val="right"/>
        <w:rPr>
          <w:rFonts w:ascii="Nestle Text TF Book" w:hAnsi="Nestle Text TF Book"/>
          <w:sz w:val="20"/>
          <w:szCs w:val="20"/>
        </w:rPr>
      </w:pPr>
      <w:r>
        <w:rPr>
          <w:rFonts w:ascii="Nestle Text TF Book" w:hAnsi="Nestle Text TF Book"/>
          <w:sz w:val="20"/>
          <w:szCs w:val="20"/>
        </w:rPr>
        <w:t>Tânia Miguel</w:t>
      </w:r>
      <w:r w:rsidR="00EB6A41">
        <w:rPr>
          <w:rFonts w:ascii="Nestle Text TF Book" w:hAnsi="Nestle Text TF Book"/>
          <w:sz w:val="20"/>
          <w:szCs w:val="20"/>
        </w:rPr>
        <w:t xml:space="preserve"> | </w:t>
      </w:r>
      <w:hyperlink r:id="rId11" w:history="1">
        <w:r w:rsidR="00EB6A41" w:rsidRPr="008C3CAB">
          <w:rPr>
            <w:rStyle w:val="Hiperligao"/>
            <w:rFonts w:ascii="Nestle Text TF Book" w:hAnsi="Nestle Text TF Book"/>
            <w:sz w:val="20"/>
            <w:szCs w:val="20"/>
          </w:rPr>
          <w:t>tania.miguel@lift.com.pt</w:t>
        </w:r>
      </w:hyperlink>
      <w:r>
        <w:rPr>
          <w:rFonts w:ascii="Nestle Text TF Book" w:hAnsi="Nestle Text TF Book"/>
          <w:sz w:val="20"/>
          <w:szCs w:val="20"/>
        </w:rPr>
        <w:t xml:space="preserve"> | 91 827 03 87</w:t>
      </w:r>
    </w:p>
    <w:p w14:paraId="568255C8" w14:textId="77777777" w:rsidR="00D53F95" w:rsidRDefault="00D53F95" w:rsidP="00AE2AB2">
      <w:pPr>
        <w:spacing w:after="0" w:line="240" w:lineRule="auto"/>
        <w:jc w:val="both"/>
        <w:rPr>
          <w:rFonts w:ascii="Nestle Text TF Book" w:hAnsi="Nestle Text TF Book"/>
          <w:sz w:val="20"/>
          <w:szCs w:val="20"/>
        </w:rPr>
      </w:pPr>
    </w:p>
    <w:p w14:paraId="7618AD76" w14:textId="48192DA3" w:rsidR="00533BBB" w:rsidRPr="00BC5474" w:rsidRDefault="00533BBB" w:rsidP="00AE2AB2">
      <w:pPr>
        <w:spacing w:after="0" w:line="240" w:lineRule="auto"/>
        <w:jc w:val="both"/>
        <w:rPr>
          <w:rFonts w:ascii="Nestle Text TF Book" w:hAnsi="Nestle Text TF Book"/>
          <w:sz w:val="20"/>
          <w:szCs w:val="20"/>
        </w:rPr>
      </w:pPr>
    </w:p>
    <w:sectPr w:rsidR="00533BBB" w:rsidRPr="00BC547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3427F" w14:textId="77777777" w:rsidR="00D46633" w:rsidRDefault="00D46633" w:rsidP="00533BBB">
      <w:pPr>
        <w:spacing w:after="0" w:line="240" w:lineRule="auto"/>
      </w:pPr>
      <w:r>
        <w:separator/>
      </w:r>
    </w:p>
  </w:endnote>
  <w:endnote w:type="continuationSeparator" w:id="0">
    <w:p w14:paraId="0717572F" w14:textId="77777777" w:rsidR="00D46633" w:rsidRDefault="00D46633" w:rsidP="00533BBB">
      <w:pPr>
        <w:spacing w:after="0" w:line="240" w:lineRule="auto"/>
      </w:pPr>
      <w:r>
        <w:continuationSeparator/>
      </w:r>
    </w:p>
  </w:endnote>
  <w:endnote w:type="continuationNotice" w:id="1">
    <w:p w14:paraId="3A050955" w14:textId="77777777" w:rsidR="007E188E" w:rsidRDefault="007E18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stle Text TF Book">
    <w:panose1 w:val="00000500000000000000"/>
    <w:charset w:val="00"/>
    <w:family w:val="auto"/>
    <w:pitch w:val="variable"/>
    <w:sig w:usb0="A00006F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10930" w14:textId="77777777" w:rsidR="00D46633" w:rsidRDefault="00D46633" w:rsidP="00533BBB">
      <w:pPr>
        <w:spacing w:after="0" w:line="240" w:lineRule="auto"/>
      </w:pPr>
      <w:r>
        <w:separator/>
      </w:r>
    </w:p>
  </w:footnote>
  <w:footnote w:type="continuationSeparator" w:id="0">
    <w:p w14:paraId="3A5AC5AB" w14:textId="77777777" w:rsidR="00D46633" w:rsidRDefault="00D46633" w:rsidP="00533BBB">
      <w:pPr>
        <w:spacing w:after="0" w:line="240" w:lineRule="auto"/>
      </w:pPr>
      <w:r>
        <w:continuationSeparator/>
      </w:r>
    </w:p>
  </w:footnote>
  <w:footnote w:type="continuationNotice" w:id="1">
    <w:p w14:paraId="4524548A" w14:textId="77777777" w:rsidR="007E188E" w:rsidRDefault="007E18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E69B" w14:textId="5A8D4FFA" w:rsidR="00C34E40" w:rsidRDefault="0082252B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FD318C4" wp14:editId="07586629">
          <wp:simplePos x="0" y="0"/>
          <wp:positionH relativeFrom="margin">
            <wp:posOffset>-133350</wp:posOffset>
          </wp:positionH>
          <wp:positionV relativeFrom="paragraph">
            <wp:posOffset>-173355</wp:posOffset>
          </wp:positionV>
          <wp:extent cx="1514475" cy="588645"/>
          <wp:effectExtent l="0" t="0" r="0" b="0"/>
          <wp:wrapTight wrapText="bothSides">
            <wp:wrapPolygon edited="0">
              <wp:start x="1358" y="2796"/>
              <wp:lineTo x="1087" y="16078"/>
              <wp:lineTo x="2717" y="18175"/>
              <wp:lineTo x="20106" y="18175"/>
              <wp:lineTo x="20649" y="13981"/>
              <wp:lineTo x="4891" y="2796"/>
              <wp:lineTo x="1358" y="2796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FDE">
      <w:rPr>
        <w:noProof/>
      </w:rPr>
      <w:drawing>
        <wp:anchor distT="0" distB="0" distL="114300" distR="114300" simplePos="0" relativeHeight="251658240" behindDoc="0" locked="0" layoutInCell="1" allowOverlap="1" wp14:anchorId="5B291C4B" wp14:editId="7868AA5E">
          <wp:simplePos x="0" y="0"/>
          <wp:positionH relativeFrom="margin">
            <wp:align>right</wp:align>
          </wp:positionH>
          <wp:positionV relativeFrom="paragraph">
            <wp:posOffset>-40725</wp:posOffset>
          </wp:positionV>
          <wp:extent cx="1485900" cy="420455"/>
          <wp:effectExtent l="0" t="0" r="0" b="0"/>
          <wp:wrapNone/>
          <wp:docPr id="7" name="Picture 7" descr="Microsoft 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rosoft logo 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20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1C1D">
      <w:rPr>
        <w:noProof/>
      </w:rPr>
      <w:drawing>
        <wp:anchor distT="0" distB="0" distL="114300" distR="114300" simplePos="0" relativeHeight="251659264" behindDoc="0" locked="0" layoutInCell="1" allowOverlap="1" wp14:anchorId="57929B27" wp14:editId="07894604">
          <wp:simplePos x="0" y="0"/>
          <wp:positionH relativeFrom="column">
            <wp:posOffset>2113915</wp:posOffset>
          </wp:positionH>
          <wp:positionV relativeFrom="paragraph">
            <wp:posOffset>-211455</wp:posOffset>
          </wp:positionV>
          <wp:extent cx="1304925" cy="734272"/>
          <wp:effectExtent l="0" t="0" r="0" b="8890"/>
          <wp:wrapNone/>
          <wp:docPr id="2" name="Picture 2" descr="Jerónimo Martins | Responsabilidade, Investidor, Media e Carrei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erónimo Martins | Responsabilidade, Investidor, Media e Carreira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34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252B">
      <w:t xml:space="preserve"> </w:t>
    </w:r>
    <w:r w:rsidR="031422DA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32"/>
    <w:rsid w:val="00052DFC"/>
    <w:rsid w:val="0008166E"/>
    <w:rsid w:val="0016430C"/>
    <w:rsid w:val="001A741C"/>
    <w:rsid w:val="001B0326"/>
    <w:rsid w:val="00255DDA"/>
    <w:rsid w:val="00272247"/>
    <w:rsid w:val="00297513"/>
    <w:rsid w:val="002A6C26"/>
    <w:rsid w:val="002D368E"/>
    <w:rsid w:val="0031039D"/>
    <w:rsid w:val="00533BBB"/>
    <w:rsid w:val="005538FC"/>
    <w:rsid w:val="0059062F"/>
    <w:rsid w:val="005935C9"/>
    <w:rsid w:val="006A6432"/>
    <w:rsid w:val="00707358"/>
    <w:rsid w:val="00713DA1"/>
    <w:rsid w:val="00781CCA"/>
    <w:rsid w:val="007A066D"/>
    <w:rsid w:val="007B334F"/>
    <w:rsid w:val="007C4C48"/>
    <w:rsid w:val="007E188E"/>
    <w:rsid w:val="007F4A83"/>
    <w:rsid w:val="00815FDE"/>
    <w:rsid w:val="00820F66"/>
    <w:rsid w:val="0082240D"/>
    <w:rsid w:val="0082252B"/>
    <w:rsid w:val="0093656A"/>
    <w:rsid w:val="009E66F9"/>
    <w:rsid w:val="00AE2AB2"/>
    <w:rsid w:val="00B36567"/>
    <w:rsid w:val="00B55627"/>
    <w:rsid w:val="00BB6A42"/>
    <w:rsid w:val="00BC5474"/>
    <w:rsid w:val="00BC69C5"/>
    <w:rsid w:val="00BD45B9"/>
    <w:rsid w:val="00BF1685"/>
    <w:rsid w:val="00C01423"/>
    <w:rsid w:val="00C30C15"/>
    <w:rsid w:val="00C34E40"/>
    <w:rsid w:val="00C65351"/>
    <w:rsid w:val="00C9147A"/>
    <w:rsid w:val="00CD5760"/>
    <w:rsid w:val="00D159F4"/>
    <w:rsid w:val="00D46338"/>
    <w:rsid w:val="00D46633"/>
    <w:rsid w:val="00D525E2"/>
    <w:rsid w:val="00D53F95"/>
    <w:rsid w:val="00DA1C1D"/>
    <w:rsid w:val="00E03932"/>
    <w:rsid w:val="00E03C5A"/>
    <w:rsid w:val="00E252C9"/>
    <w:rsid w:val="00E277F3"/>
    <w:rsid w:val="00E9329A"/>
    <w:rsid w:val="00EB6A41"/>
    <w:rsid w:val="00F33591"/>
    <w:rsid w:val="00F531CB"/>
    <w:rsid w:val="00F73A29"/>
    <w:rsid w:val="00F863FD"/>
    <w:rsid w:val="00FE33D7"/>
    <w:rsid w:val="031422DA"/>
    <w:rsid w:val="19C288CC"/>
    <w:rsid w:val="1D7EC575"/>
    <w:rsid w:val="45C8ECEF"/>
    <w:rsid w:val="4CA07018"/>
    <w:rsid w:val="554B4FA2"/>
    <w:rsid w:val="6350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29ABB2A"/>
  <w15:chartTrackingRefBased/>
  <w15:docId w15:val="{9A8FA9F3-0497-4794-BF5F-FD21D273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A6432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A6432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C3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34E40"/>
  </w:style>
  <w:style w:type="paragraph" w:styleId="Rodap">
    <w:name w:val="footer"/>
    <w:basedOn w:val="Normal"/>
    <w:link w:val="RodapCarter"/>
    <w:uiPriority w:val="99"/>
    <w:unhideWhenUsed/>
    <w:rsid w:val="00C3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34E40"/>
  </w:style>
  <w:style w:type="character" w:styleId="Hiperligaovisitada">
    <w:name w:val="FollowedHyperlink"/>
    <w:basedOn w:val="Tipodeletrapredefinidodopargrafo"/>
    <w:uiPriority w:val="99"/>
    <w:semiHidden/>
    <w:unhideWhenUsed/>
    <w:rsid w:val="005538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8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nia.miguel@lift.com.p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ncontrodaaliancaparaajuventude.pt/inscricoes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lobalallianceforyouth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1E93A8995AA4BB175F65C38644753" ma:contentTypeVersion="0" ma:contentTypeDescription="Create a new document." ma:contentTypeScope="" ma:versionID="1a9a2f30fd155bd347bdc947a7fe3b0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92C88D-FCC7-4B14-AF69-1B210D91B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FD4F882-A012-4DF9-A964-7B7197DCF9C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B2A8868-F6D3-41BA-A9C9-5787CF98C6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318</Words>
  <Characters>1720</Characters>
  <Application>Microsoft Office Word</Application>
  <DocSecurity>0</DocSecurity>
  <Lines>14</Lines>
  <Paragraphs>4</Paragraphs>
  <ScaleCrop>false</ScaleCrop>
  <Company>Nestle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Granado,Goncalo,LISBON,Corporate Communications</dc:creator>
  <cp:keywords/>
  <dc:description/>
  <cp:lastModifiedBy>Tânia Miguel</cp:lastModifiedBy>
  <cp:revision>53</cp:revision>
  <dcterms:created xsi:type="dcterms:W3CDTF">2021-03-03T15:08:00Z</dcterms:created>
  <dcterms:modified xsi:type="dcterms:W3CDTF">2021-04-29T09:13:00Z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2021-03-03T15:08:49Z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244496b3-068a-4ce7-9da8-510680319b6a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0x010100E3D1E93A8995AA4BB175F65C38644753</vt:lpwstr>
  </property>
</Properties>
</file>