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37" w:rsidRPr="00981D89" w:rsidRDefault="00272937" w:rsidP="00F303D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1D89">
        <w:rPr>
          <w:rFonts w:ascii="Times New Roman" w:hAnsi="Times New Roman" w:cs="Times New Roman"/>
          <w:b/>
        </w:rPr>
        <w:t xml:space="preserve">Strop SMART – </w:t>
      </w:r>
      <w:r w:rsidR="00FE36CE">
        <w:rPr>
          <w:rFonts w:ascii="Times New Roman" w:hAnsi="Times New Roman" w:cs="Times New Roman"/>
          <w:b/>
        </w:rPr>
        <w:t>teraz jeszcze większe rozpiętości!</w:t>
      </w:r>
    </w:p>
    <w:p w:rsidR="00272937" w:rsidRPr="00981D89" w:rsidRDefault="00272937" w:rsidP="00F303D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856FC" w:rsidRDefault="006C48DC" w:rsidP="00F303D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1D89">
        <w:rPr>
          <w:rFonts w:ascii="Times New Roman" w:hAnsi="Times New Roman" w:cs="Times New Roman"/>
          <w:b/>
        </w:rPr>
        <w:t>Unikalna modułowość oraz doskonałe parametry techniczne sprawiły, że</w:t>
      </w:r>
      <w:r w:rsidR="00FE36CE">
        <w:rPr>
          <w:rFonts w:ascii="Times New Roman" w:hAnsi="Times New Roman" w:cs="Times New Roman"/>
          <w:b/>
        </w:rPr>
        <w:t xml:space="preserve"> Lekki S</w:t>
      </w:r>
      <w:r w:rsidRPr="00981D89">
        <w:rPr>
          <w:rFonts w:ascii="Times New Roman" w:hAnsi="Times New Roman" w:cs="Times New Roman"/>
          <w:b/>
        </w:rPr>
        <w:t>trop</w:t>
      </w:r>
      <w:r w:rsidR="00FE36CE">
        <w:rPr>
          <w:rFonts w:ascii="Times New Roman" w:hAnsi="Times New Roman" w:cs="Times New Roman"/>
          <w:b/>
        </w:rPr>
        <w:t xml:space="preserve"> Panelowy</w:t>
      </w:r>
      <w:r w:rsidRPr="00981D89">
        <w:rPr>
          <w:rFonts w:ascii="Times New Roman" w:hAnsi="Times New Roman" w:cs="Times New Roman"/>
          <w:b/>
        </w:rPr>
        <w:t xml:space="preserve"> SMART j</w:t>
      </w:r>
      <w:r w:rsidR="00FE36CE">
        <w:rPr>
          <w:rFonts w:ascii="Times New Roman" w:hAnsi="Times New Roman" w:cs="Times New Roman"/>
          <w:b/>
        </w:rPr>
        <w:t>est obecnie jednym z najchętniej wybieranych</w:t>
      </w:r>
      <w:r w:rsidR="000529AD">
        <w:rPr>
          <w:rFonts w:ascii="Times New Roman" w:hAnsi="Times New Roman" w:cs="Times New Roman"/>
          <w:b/>
        </w:rPr>
        <w:t xml:space="preserve"> nowoczesnych</w:t>
      </w:r>
      <w:r w:rsidR="00FE36CE">
        <w:rPr>
          <w:rFonts w:ascii="Times New Roman" w:hAnsi="Times New Roman" w:cs="Times New Roman"/>
          <w:b/>
        </w:rPr>
        <w:t xml:space="preserve"> systemów stropowych</w:t>
      </w:r>
      <w:r w:rsidR="00726018">
        <w:rPr>
          <w:rFonts w:ascii="Times New Roman" w:hAnsi="Times New Roman" w:cs="Times New Roman"/>
          <w:b/>
        </w:rPr>
        <w:t xml:space="preserve"> na rynku. Jak się okazuje</w:t>
      </w:r>
      <w:r w:rsidR="00F25C54">
        <w:rPr>
          <w:rFonts w:ascii="Times New Roman" w:hAnsi="Times New Roman" w:cs="Times New Roman"/>
          <w:b/>
        </w:rPr>
        <w:t>,</w:t>
      </w:r>
      <w:r w:rsidRPr="00981D89">
        <w:rPr>
          <w:rFonts w:ascii="Times New Roman" w:hAnsi="Times New Roman" w:cs="Times New Roman"/>
          <w:b/>
        </w:rPr>
        <w:t xml:space="preserve"> to nie jedyne atuty tego produktu. Od pierwszego września</w:t>
      </w:r>
      <w:r w:rsidR="00726018">
        <w:rPr>
          <w:rFonts w:ascii="Times New Roman" w:hAnsi="Times New Roman" w:cs="Times New Roman"/>
          <w:b/>
        </w:rPr>
        <w:t xml:space="preserve"> jego</w:t>
      </w:r>
      <w:r w:rsidR="00FE36CE">
        <w:rPr>
          <w:rFonts w:ascii="Times New Roman" w:hAnsi="Times New Roman" w:cs="Times New Roman"/>
          <w:b/>
        </w:rPr>
        <w:t xml:space="preserve"> producent -</w:t>
      </w:r>
      <w:r w:rsidRPr="00981D89">
        <w:rPr>
          <w:rFonts w:ascii="Times New Roman" w:hAnsi="Times New Roman" w:cs="Times New Roman"/>
          <w:b/>
        </w:rPr>
        <w:t xml:space="preserve"> firma </w:t>
      </w:r>
      <w:r w:rsidR="005D6B1D" w:rsidRPr="00E67629">
        <w:rPr>
          <w:rFonts w:ascii="Times New Roman" w:hAnsi="Times New Roman" w:cs="Times New Roman"/>
          <w:b/>
        </w:rPr>
        <w:t>Fabryka Stropów</w:t>
      </w:r>
      <w:r w:rsidR="00E67629">
        <w:rPr>
          <w:rFonts w:ascii="Times New Roman" w:hAnsi="Times New Roman" w:cs="Times New Roman"/>
          <w:b/>
          <w:color w:val="FF0000"/>
        </w:rPr>
        <w:t xml:space="preserve"> </w:t>
      </w:r>
      <w:r w:rsidR="00FE36CE">
        <w:rPr>
          <w:rFonts w:ascii="Times New Roman" w:hAnsi="Times New Roman" w:cs="Times New Roman"/>
          <w:b/>
        </w:rPr>
        <w:t>-</w:t>
      </w:r>
      <w:r w:rsidRPr="00981D89">
        <w:rPr>
          <w:rFonts w:ascii="Times New Roman" w:hAnsi="Times New Roman" w:cs="Times New Roman"/>
          <w:b/>
        </w:rPr>
        <w:t xml:space="preserve"> wprowadza do sprzedaży </w:t>
      </w:r>
      <w:r w:rsidR="00FE36CE">
        <w:rPr>
          <w:rFonts w:ascii="Times New Roman" w:hAnsi="Times New Roman" w:cs="Times New Roman"/>
          <w:b/>
        </w:rPr>
        <w:t>nową wersję popularnego rozwiązania, która oferuje rozpiętości nawet do 10,5 metra!</w:t>
      </w:r>
    </w:p>
    <w:p w:rsidR="00FE36CE" w:rsidRDefault="00FE36CE" w:rsidP="00F303D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E36CE" w:rsidRDefault="00FE36CE" w:rsidP="00F30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Rozpiętość stropu to największa możliwa odległość pomiędzy podporami, takimi jak ściany czy słupy. Im większa rozpiętość, tym większą powierzchnię mogą mieć pomieszczenia wewnątrz domu. Dotychczas L</w:t>
      </w:r>
      <w:r w:rsidR="00726018">
        <w:rPr>
          <w:rFonts w:ascii="Times New Roman" w:hAnsi="Times New Roman" w:cs="Times New Roman"/>
        </w:rPr>
        <w:t>ekki Strop Panelowy SMART był do</w:t>
      </w:r>
      <w:r>
        <w:rPr>
          <w:rFonts w:ascii="Times New Roman" w:hAnsi="Times New Roman" w:cs="Times New Roman"/>
        </w:rPr>
        <w:t>stępny w dwóch wersjach: 15/60 oraz 20/60 (wysokość/szerokość w cm). W przypadku pierwszej wersji maksymalna rozpiętość wynosiła 8,</w:t>
      </w:r>
      <w:r w:rsidR="00726018">
        <w:rPr>
          <w:rFonts w:ascii="Times New Roman" w:hAnsi="Times New Roman" w:cs="Times New Roman"/>
        </w:rPr>
        <w:t>1 m. W wysokiej na 20 cm wersji</w:t>
      </w:r>
      <w:r>
        <w:rPr>
          <w:rFonts w:ascii="Times New Roman" w:hAnsi="Times New Roman" w:cs="Times New Roman"/>
        </w:rPr>
        <w:t xml:space="preserve"> rozpiętość wzrastała z kolei do 9,3 m. </w:t>
      </w:r>
    </w:p>
    <w:p w:rsidR="00B34CC8" w:rsidRDefault="00B34CC8" w:rsidP="00F30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36CE" w:rsidRDefault="00FE36CE" w:rsidP="00F30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początkiem września SMART 20/60 zyska dodatkowe zbrojenia</w:t>
      </w:r>
      <w:r w:rsidR="00E67629">
        <w:rPr>
          <w:rFonts w:ascii="Times New Roman" w:hAnsi="Times New Roman" w:cs="Times New Roman"/>
        </w:rPr>
        <w:t xml:space="preserve">, </w:t>
      </w:r>
      <w:r w:rsidR="005D6B1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zięki </w:t>
      </w:r>
      <w:r w:rsidR="00F25C54">
        <w:rPr>
          <w:rFonts w:ascii="Times New Roman" w:hAnsi="Times New Roman" w:cs="Times New Roman"/>
        </w:rPr>
        <w:t>którym</w:t>
      </w:r>
      <w:r w:rsidR="005D6B1D" w:rsidRPr="00E67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 stand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ardowych obciążeń 4,5 </w:t>
      </w: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>/m</w:t>
      </w:r>
      <w:r w:rsidRPr="00C213F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strop osiągnie rozpiętości </w:t>
      </w:r>
      <w:r w:rsidR="00C213FB">
        <w:rPr>
          <w:rFonts w:ascii="Times New Roman" w:hAnsi="Times New Roman" w:cs="Times New Roman"/>
        </w:rPr>
        <w:t xml:space="preserve">nawet do 10,5 m! Oznacza to możliwość projektowania otwartych, dużych przestrzeni bez konieczności stosowania dodatkowych podpór. </w:t>
      </w:r>
    </w:p>
    <w:p w:rsidR="00B34CC8" w:rsidRPr="00FE36CE" w:rsidRDefault="00B34CC8" w:rsidP="00F30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13FB" w:rsidRDefault="000529AD" w:rsidP="00F30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Lekki Strop Panelowy SMART oparty na innowacyjnej te</w:t>
      </w:r>
      <w:r w:rsidR="000076DF">
        <w:rPr>
          <w:rFonts w:ascii="Times New Roman" w:hAnsi="Times New Roman" w:cs="Times New Roman"/>
        </w:rPr>
        <w:t>chnologii płyt strunobetonowych</w:t>
      </w:r>
      <w:r>
        <w:rPr>
          <w:rFonts w:ascii="Times New Roman" w:hAnsi="Times New Roman" w:cs="Times New Roman"/>
        </w:rPr>
        <w:t xml:space="preserve"> wyróżnia się wyjątkowo krótkim czasem montażu, niską masą własną, dobrą izolacją akustyczną, a także wysoką wytrzymałością.</w:t>
      </w:r>
    </w:p>
    <w:p w:rsidR="00B34CC8" w:rsidRDefault="00B34CC8" w:rsidP="00F30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29AD" w:rsidRPr="00981D89" w:rsidRDefault="000529AD" w:rsidP="00F30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to strop prefabry</w:t>
      </w:r>
      <w:r w:rsidR="0011351C">
        <w:rPr>
          <w:rFonts w:ascii="Times New Roman" w:hAnsi="Times New Roman" w:cs="Times New Roman"/>
        </w:rPr>
        <w:t xml:space="preserve">kowany, co oznacza, że poszczególne jego elementy są poddawane na etapie produkcji rygorystycznym kontrolom jakości. Na budowę trafia zatem produkt bezpieczny i gotowy do użycia - co zmniejsza do minimum także ryzyko </w:t>
      </w:r>
      <w:r w:rsidR="00726018">
        <w:rPr>
          <w:rFonts w:ascii="Times New Roman" w:hAnsi="Times New Roman" w:cs="Times New Roman"/>
        </w:rPr>
        <w:t xml:space="preserve">popełnienia </w:t>
      </w:r>
      <w:r w:rsidR="0011351C">
        <w:rPr>
          <w:rFonts w:ascii="Times New Roman" w:hAnsi="Times New Roman" w:cs="Times New Roman"/>
        </w:rPr>
        <w:t xml:space="preserve">błędów wykonawczych przy jego montażu. </w:t>
      </w:r>
      <w:r w:rsidR="00B34CC8">
        <w:rPr>
          <w:rFonts w:ascii="Times New Roman" w:hAnsi="Times New Roman" w:cs="Times New Roman"/>
        </w:rPr>
        <w:t>A ten jest niezwykle szybki - 1</w:t>
      </w:r>
      <w:r w:rsidR="00726018">
        <w:rPr>
          <w:rFonts w:ascii="Times New Roman" w:hAnsi="Times New Roman" w:cs="Times New Roman"/>
        </w:rPr>
        <w:t>00 mkw. stropu dwóch ludzi może</w:t>
      </w:r>
      <w:r w:rsidR="00B34CC8">
        <w:rPr>
          <w:rFonts w:ascii="Times New Roman" w:hAnsi="Times New Roman" w:cs="Times New Roman"/>
        </w:rPr>
        <w:t xml:space="preserve"> ułożyć w zaledwie dwie godziny!</w:t>
      </w:r>
    </w:p>
    <w:p w:rsidR="004856FC" w:rsidRPr="00981D89" w:rsidRDefault="004856FC" w:rsidP="00F303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3AD8" w:rsidRPr="00981D89" w:rsidRDefault="00713AD8" w:rsidP="00F303D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13AD8" w:rsidRPr="00981D89" w:rsidSect="00D5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6FC"/>
    <w:rsid w:val="000076DF"/>
    <w:rsid w:val="000529AD"/>
    <w:rsid w:val="0011351C"/>
    <w:rsid w:val="00272937"/>
    <w:rsid w:val="002B4BEA"/>
    <w:rsid w:val="003A3A3F"/>
    <w:rsid w:val="004856FC"/>
    <w:rsid w:val="005121FA"/>
    <w:rsid w:val="005A30C5"/>
    <w:rsid w:val="005D6B1D"/>
    <w:rsid w:val="00634865"/>
    <w:rsid w:val="006C48DC"/>
    <w:rsid w:val="00713AD8"/>
    <w:rsid w:val="00726018"/>
    <w:rsid w:val="007F357B"/>
    <w:rsid w:val="00981D89"/>
    <w:rsid w:val="009C60F6"/>
    <w:rsid w:val="00B34CC8"/>
    <w:rsid w:val="00BA2CA9"/>
    <w:rsid w:val="00C213FB"/>
    <w:rsid w:val="00CA3BB6"/>
    <w:rsid w:val="00D535F3"/>
    <w:rsid w:val="00E67629"/>
    <w:rsid w:val="00F15910"/>
    <w:rsid w:val="00F25C54"/>
    <w:rsid w:val="00F303D5"/>
    <w:rsid w:val="00F543F9"/>
    <w:rsid w:val="00FE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8B90-0B74-411F-921D-28B061E1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AFISH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Klepczarek</dc:creator>
  <cp:lastModifiedBy>Katarzyna Kaźmierczak</cp:lastModifiedBy>
  <cp:revision>2</cp:revision>
  <dcterms:created xsi:type="dcterms:W3CDTF">2016-08-31T19:23:00Z</dcterms:created>
  <dcterms:modified xsi:type="dcterms:W3CDTF">2016-08-31T19:23:00Z</dcterms:modified>
</cp:coreProperties>
</file>