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6DA9A" w14:textId="77777777"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i/>
          <w:iCs/>
          <w:color w:val="000000"/>
          <w:sz w:val="44"/>
          <w:szCs w:val="44"/>
          <w:lang w:eastAsia="pt-PT"/>
        </w:rPr>
        <w:t>PRIDE</w:t>
      </w:r>
    </w:p>
    <w:p w14:paraId="0F4D1D3D" w14:textId="3C3E3F11"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lang w:eastAsia="pt-PT"/>
        </w:rPr>
        <w:t>Série documental de seis episódios sobre</w:t>
      </w:r>
      <w:r w:rsidR="00B04445">
        <w:rPr>
          <w:rFonts w:ascii="Calibri" w:eastAsia="Times New Roman" w:hAnsi="Calibri" w:cs="Times New Roman"/>
          <w:b/>
          <w:bCs/>
          <w:color w:val="000000"/>
          <w:lang w:eastAsia="pt-PT"/>
        </w:rPr>
        <w:t xml:space="preserve"> a luta pelos Direitos </w:t>
      </w:r>
      <w:r w:rsidR="00B029FD">
        <w:rPr>
          <w:rFonts w:ascii="Calibri" w:eastAsia="Times New Roman" w:hAnsi="Calibri" w:cs="Times New Roman"/>
          <w:b/>
          <w:bCs/>
          <w:color w:val="000000"/>
          <w:lang w:eastAsia="pt-PT"/>
        </w:rPr>
        <w:t>de Pessoas</w:t>
      </w:r>
      <w:r w:rsidRPr="004C34D7">
        <w:rPr>
          <w:rFonts w:ascii="Calibri" w:eastAsia="Times New Roman" w:hAnsi="Calibri" w:cs="Times New Roman"/>
          <w:b/>
          <w:bCs/>
          <w:color w:val="000000"/>
          <w:lang w:eastAsia="pt-PT"/>
        </w:rPr>
        <w:t xml:space="preserve"> LGBTQ+ na América</w:t>
      </w:r>
    </w:p>
    <w:p w14:paraId="1C677817" w14:textId="77777777"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Estreia a 25 de junho de 2021 em exclusivo no Disney+</w:t>
      </w:r>
    </w:p>
    <w:p w14:paraId="4876D668"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b/>
          <w:bCs/>
          <w:color w:val="000000"/>
          <w:sz w:val="22"/>
          <w:szCs w:val="22"/>
          <w:lang w:eastAsia="pt-PT"/>
        </w:rPr>
        <w:t> </w:t>
      </w:r>
    </w:p>
    <w:p w14:paraId="120C3BA3" w14:textId="77777777"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Episódios realizados por Tom Kalin, Andrew Ahn, Cheryl Dunye,</w:t>
      </w:r>
    </w:p>
    <w:p w14:paraId="7A58863F" w14:textId="77777777"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Anthony Caronna e Alex Smith, Yance Ford e Ro Haber</w:t>
      </w:r>
    </w:p>
    <w:p w14:paraId="31231B45" w14:textId="77777777" w:rsidR="004C34D7" w:rsidRPr="00B04445" w:rsidRDefault="00D720E8" w:rsidP="004C34D7">
      <w:pPr>
        <w:jc w:val="center"/>
        <w:rPr>
          <w:rFonts w:ascii="Calibri" w:eastAsia="Times New Roman" w:hAnsi="Calibri" w:cs="Times New Roman"/>
          <w:color w:val="000000"/>
          <w:sz w:val="22"/>
          <w:szCs w:val="22"/>
          <w:lang w:eastAsia="pt-PT"/>
        </w:rPr>
      </w:pPr>
      <w:r w:rsidRPr="00B04445">
        <w:rPr>
          <w:rFonts w:ascii="Calibri" w:eastAsia="Times New Roman" w:hAnsi="Calibri" w:cs="Times New Roman"/>
          <w:b/>
          <w:bCs/>
          <w:color w:val="000000"/>
          <w:sz w:val="22"/>
          <w:szCs w:val="22"/>
          <w:lang w:eastAsia="pt-PT"/>
        </w:rPr>
        <w:t> </w:t>
      </w:r>
      <w:bookmarkStart w:id="0" w:name="_GoBack"/>
      <w:bookmarkEnd w:id="0"/>
    </w:p>
    <w:p w14:paraId="2AD9EDA0" w14:textId="77777777" w:rsidR="004C34D7" w:rsidRPr="00B04445" w:rsidRDefault="00D720E8" w:rsidP="004C34D7">
      <w:pPr>
        <w:jc w:val="cente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Com produção executiva de Alex Stapleton, Danny Gabai, Kama Kaina &amp; Stacy Scripter para os VICE Studios, e Christine Vachon &amp; Sydney Foos, da Killer Films</w:t>
      </w:r>
    </w:p>
    <w:p w14:paraId="057DD883" w14:textId="77777777" w:rsidR="004C34D7" w:rsidRPr="00B04445" w:rsidRDefault="00D720E8" w:rsidP="004C34D7">
      <w:pPr>
        <w:jc w:val="center"/>
        <w:rPr>
          <w:rFonts w:ascii="Calibri" w:eastAsia="Times New Roman" w:hAnsi="Calibri" w:cs="Times New Roman"/>
          <w:color w:val="000000"/>
          <w:sz w:val="22"/>
          <w:szCs w:val="22"/>
          <w:lang w:eastAsia="pt-PT"/>
        </w:rPr>
      </w:pPr>
      <w:r w:rsidRPr="00B04445">
        <w:rPr>
          <w:rFonts w:ascii="Calibri" w:eastAsia="Times New Roman" w:hAnsi="Calibri" w:cs="Times New Roman"/>
          <w:b/>
          <w:bCs/>
          <w:color w:val="000000"/>
          <w:sz w:val="22"/>
          <w:szCs w:val="22"/>
          <w:lang w:eastAsia="pt-PT"/>
        </w:rPr>
        <w:t> </w:t>
      </w:r>
    </w:p>
    <w:p w14:paraId="47E7D4B5" w14:textId="0E07F454" w:rsidR="004C34D7" w:rsidRPr="00B04445" w:rsidRDefault="00192C12" w:rsidP="004C34D7">
      <w:pPr>
        <w:jc w:val="both"/>
        <w:rPr>
          <w:rFonts w:ascii="Calibri" w:eastAsia="Times New Roman" w:hAnsi="Calibri" w:cs="Times New Roman"/>
          <w:color w:val="000000"/>
          <w:sz w:val="22"/>
          <w:szCs w:val="22"/>
          <w:lang w:eastAsia="pt-PT"/>
        </w:rPr>
      </w:pPr>
      <w:r>
        <w:rPr>
          <w:rFonts w:ascii="Calibri" w:eastAsia="Times New Roman" w:hAnsi="Calibri" w:cs="Times New Roman"/>
          <w:color w:val="000000"/>
          <w:sz w:val="22"/>
          <w:szCs w:val="22"/>
          <w:lang w:eastAsia="pt-PT"/>
        </w:rPr>
        <w:t>O Disney+ acaba de anunciar a data</w:t>
      </w:r>
      <w:r w:rsidR="00D720E8" w:rsidRPr="004C34D7">
        <w:rPr>
          <w:rFonts w:ascii="Calibri" w:eastAsia="Times New Roman" w:hAnsi="Calibri" w:cs="Times New Roman"/>
          <w:color w:val="000000"/>
          <w:sz w:val="22"/>
          <w:szCs w:val="22"/>
          <w:lang w:eastAsia="pt-PT"/>
        </w:rPr>
        <w:t xml:space="preserve"> de estreia de </w:t>
      </w:r>
      <w:r w:rsidR="00D720E8" w:rsidRPr="004C34D7">
        <w:rPr>
          <w:rFonts w:ascii="Calibri" w:eastAsia="Times New Roman" w:hAnsi="Calibri" w:cs="Times New Roman"/>
          <w:i/>
          <w:iCs/>
          <w:color w:val="000000"/>
          <w:sz w:val="22"/>
          <w:szCs w:val="22"/>
          <w:lang w:eastAsia="pt-PT"/>
        </w:rPr>
        <w:t>PRIDE</w:t>
      </w:r>
      <w:r w:rsidR="00D720E8" w:rsidRPr="004C34D7">
        <w:rPr>
          <w:rFonts w:ascii="Calibri" w:eastAsia="Times New Roman" w:hAnsi="Calibri" w:cs="Times New Roman"/>
          <w:color w:val="000000"/>
          <w:sz w:val="22"/>
          <w:szCs w:val="22"/>
          <w:lang w:eastAsia="pt-PT"/>
        </w:rPr>
        <w:t xml:space="preserve">, uma série documental de seis episódios que conta a história da luta pelos direitos </w:t>
      </w:r>
      <w:r w:rsidR="00B029FD">
        <w:rPr>
          <w:rFonts w:ascii="Calibri" w:eastAsia="Times New Roman" w:hAnsi="Calibri" w:cs="Times New Roman"/>
          <w:color w:val="000000"/>
          <w:sz w:val="22"/>
          <w:szCs w:val="22"/>
          <w:lang w:eastAsia="pt-PT"/>
        </w:rPr>
        <w:t>de pessoas</w:t>
      </w:r>
      <w:r w:rsidR="00D720E8" w:rsidRPr="004C34D7">
        <w:rPr>
          <w:rFonts w:ascii="Calibri" w:eastAsia="Times New Roman" w:hAnsi="Calibri" w:cs="Times New Roman"/>
          <w:color w:val="000000"/>
          <w:sz w:val="22"/>
          <w:szCs w:val="22"/>
          <w:lang w:eastAsia="pt-PT"/>
        </w:rPr>
        <w:t xml:space="preserve"> LGBTQ+ na América. A história é contada por décadas, </w:t>
      </w:r>
      <w:r>
        <w:rPr>
          <w:rFonts w:ascii="Calibri" w:eastAsia="Times New Roman" w:hAnsi="Calibri" w:cs="Times New Roman"/>
          <w:color w:val="000000"/>
          <w:sz w:val="22"/>
          <w:szCs w:val="22"/>
          <w:lang w:eastAsia="pt-PT"/>
        </w:rPr>
        <w:t>começando na década de 50 e continuando</w:t>
      </w:r>
      <w:r w:rsidR="00D720E8" w:rsidRPr="004C34D7">
        <w:rPr>
          <w:rFonts w:ascii="Calibri" w:eastAsia="Times New Roman" w:hAnsi="Calibri" w:cs="Times New Roman"/>
          <w:color w:val="000000"/>
          <w:sz w:val="22"/>
          <w:szCs w:val="22"/>
          <w:lang w:eastAsia="pt-PT"/>
        </w:rPr>
        <w:t xml:space="preserve"> por aí em diante. </w:t>
      </w:r>
      <w:r w:rsidR="00D720E8" w:rsidRPr="004C34D7">
        <w:rPr>
          <w:rFonts w:ascii="Calibri" w:eastAsia="Times New Roman" w:hAnsi="Calibri" w:cs="Times New Roman"/>
          <w:i/>
          <w:iCs/>
          <w:color w:val="000000"/>
          <w:sz w:val="22"/>
          <w:szCs w:val="22"/>
          <w:lang w:eastAsia="pt-PT"/>
        </w:rPr>
        <w:t>PRIDE</w:t>
      </w:r>
      <w:r w:rsidR="00D720E8" w:rsidRPr="004C34D7">
        <w:rPr>
          <w:rFonts w:ascii="Calibri" w:eastAsia="Times New Roman" w:hAnsi="Calibri" w:cs="Times New Roman"/>
          <w:color w:val="000000"/>
          <w:sz w:val="22"/>
          <w:szCs w:val="22"/>
          <w:lang w:eastAsia="pt-PT"/>
        </w:rPr>
        <w:t xml:space="preserve"> estreia a 25 de junho no Star do Disney+, e os seis episódios serão disponibilizados </w:t>
      </w:r>
      <w:r w:rsidR="00B04445">
        <w:rPr>
          <w:rFonts w:ascii="Calibri" w:eastAsia="Times New Roman" w:hAnsi="Calibri" w:cs="Times New Roman"/>
          <w:color w:val="000000"/>
          <w:sz w:val="22"/>
          <w:szCs w:val="22"/>
          <w:lang w:eastAsia="pt-PT"/>
        </w:rPr>
        <w:t>em simultâneo</w:t>
      </w:r>
      <w:r w:rsidR="00D720E8" w:rsidRPr="004C34D7">
        <w:rPr>
          <w:rFonts w:ascii="Calibri" w:eastAsia="Times New Roman" w:hAnsi="Calibri" w:cs="Times New Roman"/>
          <w:color w:val="000000"/>
          <w:sz w:val="22"/>
          <w:szCs w:val="22"/>
          <w:lang w:eastAsia="pt-PT"/>
        </w:rPr>
        <w:t>.</w:t>
      </w:r>
    </w:p>
    <w:p w14:paraId="23D809A9" w14:textId="77777777" w:rsidR="004C34D7" w:rsidRPr="00B04445" w:rsidRDefault="00D720E8" w:rsidP="004C34D7">
      <w:pPr>
        <w:jc w:val="both"/>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31F74D12" w14:textId="36353D9B"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 xml:space="preserve">Em </w:t>
      </w:r>
      <w:r w:rsidRPr="004C34D7">
        <w:rPr>
          <w:rFonts w:ascii="Calibri" w:eastAsia="Times New Roman" w:hAnsi="Calibri" w:cs="Times New Roman"/>
          <w:i/>
          <w:iCs/>
          <w:color w:val="000000"/>
          <w:sz w:val="22"/>
          <w:szCs w:val="22"/>
          <w:lang w:eastAsia="pt-PT"/>
        </w:rPr>
        <w:t>PRIDE</w:t>
      </w:r>
      <w:r w:rsidRPr="004C34D7">
        <w:rPr>
          <w:rFonts w:ascii="Calibri" w:eastAsia="Times New Roman" w:hAnsi="Calibri" w:cs="Times New Roman"/>
          <w:color w:val="000000"/>
          <w:sz w:val="22"/>
          <w:szCs w:val="22"/>
          <w:lang w:eastAsia="pt-PT"/>
        </w:rPr>
        <w:t>, dos estúdios Killer Films (</w:t>
      </w:r>
      <w:r w:rsidRPr="004C34D7">
        <w:rPr>
          <w:rFonts w:ascii="Calibri" w:eastAsia="Times New Roman" w:hAnsi="Calibri" w:cs="Times New Roman"/>
          <w:i/>
          <w:iCs/>
          <w:color w:val="000000"/>
          <w:sz w:val="22"/>
          <w:szCs w:val="22"/>
          <w:lang w:eastAsia="pt-PT"/>
        </w:rPr>
        <w:t>This American Life</w:t>
      </w:r>
      <w:r w:rsidRPr="004C34D7">
        <w:rPr>
          <w:rFonts w:ascii="Calibri" w:eastAsia="Times New Roman" w:hAnsi="Calibri" w:cs="Times New Roman"/>
          <w:color w:val="000000"/>
          <w:sz w:val="22"/>
          <w:szCs w:val="22"/>
          <w:lang w:eastAsia="pt-PT"/>
        </w:rPr>
        <w:t xml:space="preserve">, </w:t>
      </w:r>
      <w:r w:rsidRPr="004C34D7">
        <w:rPr>
          <w:rFonts w:ascii="Calibri" w:eastAsia="Times New Roman" w:hAnsi="Calibri" w:cs="Times New Roman"/>
          <w:i/>
          <w:iCs/>
          <w:color w:val="000000"/>
          <w:sz w:val="22"/>
          <w:szCs w:val="22"/>
          <w:lang w:eastAsia="pt-PT"/>
        </w:rPr>
        <w:t>Mildred Pierce</w:t>
      </w:r>
      <w:r w:rsidRPr="004C34D7">
        <w:rPr>
          <w:rFonts w:ascii="Calibri" w:eastAsia="Times New Roman" w:hAnsi="Calibri" w:cs="Times New Roman"/>
          <w:color w:val="000000"/>
          <w:sz w:val="22"/>
          <w:szCs w:val="22"/>
          <w:lang w:eastAsia="pt-PT"/>
        </w:rPr>
        <w:t>), vencedores de prémios Emmy® , e VICE Studios (</w:t>
      </w:r>
      <w:r w:rsidRPr="004C34D7">
        <w:rPr>
          <w:rFonts w:ascii="Calibri" w:eastAsia="Times New Roman" w:hAnsi="Calibri" w:cs="Times New Roman"/>
          <w:i/>
          <w:iCs/>
          <w:color w:val="000000"/>
          <w:sz w:val="22"/>
          <w:szCs w:val="22"/>
          <w:lang w:eastAsia="pt-PT"/>
        </w:rPr>
        <w:t>Flee</w:t>
      </w:r>
      <w:r w:rsidRPr="004C34D7">
        <w:rPr>
          <w:rFonts w:ascii="Calibri" w:eastAsia="Times New Roman" w:hAnsi="Calibri" w:cs="Times New Roman"/>
          <w:color w:val="000000"/>
          <w:sz w:val="22"/>
          <w:szCs w:val="22"/>
          <w:lang w:eastAsia="pt-PT"/>
        </w:rPr>
        <w:t xml:space="preserve">, </w:t>
      </w:r>
      <w:r w:rsidRPr="004C34D7">
        <w:rPr>
          <w:rFonts w:ascii="Calibri" w:eastAsia="Times New Roman" w:hAnsi="Calibri" w:cs="Times New Roman"/>
          <w:i/>
          <w:iCs/>
          <w:color w:val="000000"/>
          <w:sz w:val="22"/>
          <w:szCs w:val="22"/>
          <w:lang w:eastAsia="pt-PT"/>
        </w:rPr>
        <w:t>The Report</w:t>
      </w:r>
      <w:r w:rsidRPr="004C34D7">
        <w:rPr>
          <w:rFonts w:ascii="Calibri" w:eastAsia="Times New Roman" w:hAnsi="Calibri" w:cs="Times New Roman"/>
          <w:color w:val="000000"/>
          <w:sz w:val="22"/>
          <w:szCs w:val="22"/>
          <w:lang w:eastAsia="pt-PT"/>
        </w:rPr>
        <w:t xml:space="preserve">), vencedores do Grande Prémio do Júri no Sundance World Cinema, seis realizadores LGBTQ+ de renome exploram histórias heróicas e devastadoras que definem a América como nação. A época narrada por esta série abrange desde a perseguição do FBI aos homossexuais durante a Lavender Scare, na década de 50, às "guerras culturais" da década de 90 e posteriores, explorando o legado </w:t>
      </w:r>
      <w:r w:rsidRPr="00885B1F">
        <w:rPr>
          <w:rFonts w:ascii="Calibri" w:eastAsia="Times New Roman" w:hAnsi="Calibri" w:cs="Times New Roman"/>
          <w:i/>
          <w:iCs/>
          <w:color w:val="000000"/>
          <w:sz w:val="22"/>
          <w:szCs w:val="22"/>
          <w:lang w:eastAsia="pt-PT"/>
        </w:rPr>
        <w:t>queer</w:t>
      </w:r>
      <w:r w:rsidRPr="004C34D7">
        <w:rPr>
          <w:rFonts w:ascii="Calibri" w:eastAsia="Times New Roman" w:hAnsi="Calibri" w:cs="Times New Roman"/>
          <w:color w:val="000000"/>
          <w:sz w:val="22"/>
          <w:szCs w:val="22"/>
          <w:lang w:eastAsia="pt-PT"/>
        </w:rPr>
        <w:t xml:space="preserve"> do Movimento dos Direitos </w:t>
      </w:r>
      <w:r w:rsidR="00B029FD">
        <w:rPr>
          <w:rFonts w:ascii="Calibri" w:eastAsia="Times New Roman" w:hAnsi="Calibri" w:cs="Times New Roman"/>
          <w:color w:val="000000"/>
          <w:sz w:val="22"/>
          <w:szCs w:val="22"/>
          <w:lang w:eastAsia="pt-PT"/>
        </w:rPr>
        <w:t>das Pessoas</w:t>
      </w:r>
      <w:r w:rsidRPr="004C34D7">
        <w:rPr>
          <w:rFonts w:ascii="Calibri" w:eastAsia="Times New Roman" w:hAnsi="Calibri" w:cs="Times New Roman"/>
          <w:color w:val="000000"/>
          <w:sz w:val="22"/>
          <w:szCs w:val="22"/>
          <w:lang w:eastAsia="pt-PT"/>
        </w:rPr>
        <w:t xml:space="preserve"> e a luta pela igualdade no acesso ao casamento. Com personagens pouco conhecidas, como Madeleine Tress ou Nelson Sullivan, o videográfo dos anos 80 que relatou um desaparecimento no centro de Nova Iorque durante a epidemia de SIDA, a série inclui também figuras reconhecidas internaci</w:t>
      </w:r>
      <w:r w:rsidR="00B04445">
        <w:rPr>
          <w:rFonts w:ascii="Calibri" w:eastAsia="Times New Roman" w:hAnsi="Calibri" w:cs="Times New Roman"/>
          <w:color w:val="000000"/>
          <w:sz w:val="22"/>
          <w:szCs w:val="22"/>
          <w:lang w:eastAsia="pt-PT"/>
        </w:rPr>
        <w:t>onalmente, como Bayard Rustin,</w:t>
      </w:r>
      <w:r w:rsidRPr="004C34D7">
        <w:rPr>
          <w:rFonts w:ascii="Calibri" w:eastAsia="Times New Roman" w:hAnsi="Calibri" w:cs="Times New Roman"/>
          <w:color w:val="000000"/>
          <w:sz w:val="22"/>
          <w:szCs w:val="22"/>
          <w:lang w:eastAsia="pt-PT"/>
        </w:rPr>
        <w:t xml:space="preserve"> pioneiro dos Direitos </w:t>
      </w:r>
      <w:r w:rsidR="00B029FD">
        <w:rPr>
          <w:rFonts w:ascii="Calibri" w:eastAsia="Times New Roman" w:hAnsi="Calibri" w:cs="Times New Roman"/>
          <w:color w:val="000000"/>
          <w:sz w:val="22"/>
          <w:szCs w:val="22"/>
          <w:lang w:eastAsia="pt-PT"/>
        </w:rPr>
        <w:t>das Pessoas</w:t>
      </w:r>
      <w:r w:rsidRPr="004C34D7">
        <w:rPr>
          <w:rFonts w:ascii="Calibri" w:eastAsia="Times New Roman" w:hAnsi="Calibri" w:cs="Times New Roman"/>
          <w:color w:val="000000"/>
          <w:sz w:val="22"/>
          <w:szCs w:val="22"/>
          <w:lang w:eastAsia="pt-PT"/>
        </w:rPr>
        <w:t>, o escritor Audre Lord e os senadores Tammy Baldwin e Lester Hunt. A evolução dos direitos e das identidades tran</w:t>
      </w:r>
      <w:r w:rsidR="00B04445">
        <w:rPr>
          <w:rFonts w:ascii="Calibri" w:eastAsia="Times New Roman" w:hAnsi="Calibri" w:cs="Times New Roman"/>
          <w:color w:val="000000"/>
          <w:sz w:val="22"/>
          <w:szCs w:val="22"/>
          <w:lang w:eastAsia="pt-PT"/>
        </w:rPr>
        <w:t>s ao longo das décadas é relatada</w:t>
      </w:r>
      <w:r w:rsidRPr="004C34D7">
        <w:rPr>
          <w:rFonts w:ascii="Calibri" w:eastAsia="Times New Roman" w:hAnsi="Calibri" w:cs="Times New Roman"/>
          <w:color w:val="000000"/>
          <w:sz w:val="22"/>
          <w:szCs w:val="22"/>
          <w:lang w:eastAsia="pt-PT"/>
        </w:rPr>
        <w:t xml:space="preserve"> através de entrevistas e imagens de arquivo de pioneiros, incluindo Christine Jorgensen, Flawless Sabrina, Ceyenne Doroshow, Susan Stryker, Kate Bornstein, Dean Spade e Raquel Willis. </w:t>
      </w:r>
      <w:r w:rsidRPr="004C34D7">
        <w:rPr>
          <w:rFonts w:ascii="Calibri" w:eastAsia="Times New Roman" w:hAnsi="Calibri" w:cs="Times New Roman"/>
          <w:i/>
          <w:iCs/>
          <w:color w:val="000000"/>
          <w:sz w:val="22"/>
          <w:szCs w:val="22"/>
          <w:lang w:eastAsia="pt-PT"/>
        </w:rPr>
        <w:t>PRIDE</w:t>
      </w:r>
      <w:r w:rsidRPr="004C34D7">
        <w:rPr>
          <w:rFonts w:ascii="Calibri" w:eastAsia="Times New Roman" w:hAnsi="Calibri" w:cs="Times New Roman"/>
          <w:color w:val="000000"/>
          <w:sz w:val="22"/>
          <w:szCs w:val="22"/>
          <w:lang w:eastAsia="pt-PT"/>
        </w:rPr>
        <w:t xml:space="preserve"> conta com a produção executiva de Alex Stapleton, Danny Gabai, Kama Kaina e Stacy Scripter, dos VICE Studios, e por Christine Vachon &amp; Sydney Foos, dos estúdios Killer Films.</w:t>
      </w:r>
    </w:p>
    <w:p w14:paraId="7754799C"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7ECA6036" w14:textId="77777777" w:rsidR="004C34D7" w:rsidRPr="00B04445" w:rsidRDefault="00D720E8" w:rsidP="004C34D7">
      <w:pP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 1 – “1950s: People Had Parties” (Anos 50: As Pessoas tinham Partidos)</w:t>
      </w:r>
    </w:p>
    <w:p w14:paraId="34D9F247" w14:textId="77777777"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Um olhar revelador sobre a vida vibrante e plena das pessoas queer na década de 50, numa altura em que grassavam de forma acentuada os regulamentos governamentais contra a comunidade LGBTQ+, por orientação do senador Joseph McCarthy, que inaugurou uma era de perseguição sancionada pelo governo. Realizado por Tom Kalin.</w:t>
      </w:r>
    </w:p>
    <w:p w14:paraId="28304E9C"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60446EB7" w14:textId="588E6904"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i/>
          <w:iCs/>
          <w:color w:val="000000"/>
          <w:sz w:val="22"/>
          <w:szCs w:val="22"/>
          <w:lang w:eastAsia="pt-PT"/>
        </w:rPr>
        <w:t xml:space="preserve">O trabalho de Tom Kalin atravessa formas e géneros, e vai de longas metragens a curtas metragens, passando por instalações mistas de media, até ao ativismo. O seu primeiro trabalho, Swoon, fez parte do "New Queer Cinema" e recebeu prémios no Festival Internacional de Cinema de Berlim, no Festival Internacional de Cinema de Estocolmo, no Festival Sundance de Cinema e no Gotham Awards. O seu filme seguinte, </w:t>
      </w:r>
      <w:r w:rsidRPr="00885B1F">
        <w:rPr>
          <w:rFonts w:ascii="Calibri" w:eastAsia="Times New Roman" w:hAnsi="Calibri" w:cs="Times New Roman"/>
          <w:color w:val="000000"/>
          <w:sz w:val="22"/>
          <w:szCs w:val="22"/>
          <w:lang w:eastAsia="pt-PT"/>
        </w:rPr>
        <w:t>Savage Grace</w:t>
      </w:r>
      <w:r w:rsidRPr="004C34D7">
        <w:rPr>
          <w:rFonts w:ascii="Calibri" w:eastAsia="Times New Roman" w:hAnsi="Calibri" w:cs="Times New Roman"/>
          <w:i/>
          <w:iCs/>
          <w:color w:val="000000"/>
          <w:sz w:val="22"/>
          <w:szCs w:val="22"/>
          <w:lang w:eastAsia="pt-PT"/>
        </w:rPr>
        <w:t xml:space="preserve">, com Julianne Moore e Eddie Redmayne, estreou na Quinzena dos Realizadores do Festival de Cannes. Entre os filmes que Kalin produziu, incluem-se </w:t>
      </w:r>
      <w:r w:rsidRPr="00885B1F">
        <w:rPr>
          <w:rFonts w:ascii="Calibri" w:eastAsia="Times New Roman" w:hAnsi="Calibri" w:cs="Times New Roman"/>
          <w:color w:val="000000"/>
          <w:sz w:val="22"/>
          <w:szCs w:val="22"/>
          <w:lang w:eastAsia="pt-PT"/>
        </w:rPr>
        <w:t>I Shot Andy Warhol</w:t>
      </w:r>
      <w:r w:rsidRPr="004C34D7">
        <w:rPr>
          <w:rFonts w:ascii="Calibri" w:eastAsia="Times New Roman" w:hAnsi="Calibri" w:cs="Times New Roman"/>
          <w:i/>
          <w:iCs/>
          <w:color w:val="000000"/>
          <w:sz w:val="22"/>
          <w:szCs w:val="22"/>
          <w:lang w:eastAsia="pt-PT"/>
        </w:rPr>
        <w:t xml:space="preserve"> e </w:t>
      </w:r>
      <w:r w:rsidRPr="00885B1F">
        <w:rPr>
          <w:rFonts w:ascii="Calibri" w:eastAsia="Times New Roman" w:hAnsi="Calibri" w:cs="Times New Roman"/>
          <w:color w:val="000000"/>
          <w:sz w:val="22"/>
          <w:szCs w:val="22"/>
          <w:lang w:eastAsia="pt-PT"/>
        </w:rPr>
        <w:t>Go Fish</w:t>
      </w:r>
      <w:r w:rsidRPr="004C34D7">
        <w:rPr>
          <w:rFonts w:ascii="Calibri" w:eastAsia="Times New Roman" w:hAnsi="Calibri" w:cs="Times New Roman"/>
          <w:i/>
          <w:iCs/>
          <w:color w:val="000000"/>
          <w:sz w:val="22"/>
          <w:szCs w:val="22"/>
          <w:lang w:eastAsia="pt-PT"/>
        </w:rPr>
        <w:t xml:space="preserve">. Foi coargumentista do filme Office Killer, de Cindy </w:t>
      </w:r>
      <w:r w:rsidRPr="004C34D7">
        <w:rPr>
          <w:rFonts w:ascii="Calibri" w:eastAsia="Times New Roman" w:hAnsi="Calibri" w:cs="Times New Roman"/>
          <w:i/>
          <w:iCs/>
          <w:color w:val="000000"/>
          <w:sz w:val="22"/>
          <w:szCs w:val="22"/>
          <w:lang w:eastAsia="pt-PT"/>
        </w:rPr>
        <w:lastRenderedPageBreak/>
        <w:t xml:space="preserve">Sherman. Kalin foi membro-fundador do coletivo ativista da SIDA Gran Fury, conhecido pelos respetivos projetos públicos provocadores, que podem ser encontrados na coleção do MoMA, no Museu Whitney e no The Smithsonian. Em 2016, foi feita uma retrospetiva dos filmes de Kalin em Istambul, e, em 2018, os seus filmes foram instalados na exposição </w:t>
      </w:r>
      <w:r w:rsidRPr="00885B1F">
        <w:rPr>
          <w:rFonts w:ascii="Calibri" w:eastAsia="Times New Roman" w:hAnsi="Calibri" w:cs="Times New Roman"/>
          <w:color w:val="000000"/>
          <w:sz w:val="22"/>
          <w:szCs w:val="22"/>
          <w:lang w:eastAsia="pt-PT"/>
        </w:rPr>
        <w:t>Music for the Eyes</w:t>
      </w:r>
      <w:r w:rsidRPr="004C34D7">
        <w:rPr>
          <w:rFonts w:ascii="Calibri" w:eastAsia="Times New Roman" w:hAnsi="Calibri" w:cs="Times New Roman"/>
          <w:i/>
          <w:iCs/>
          <w:color w:val="000000"/>
          <w:sz w:val="22"/>
          <w:szCs w:val="22"/>
          <w:lang w:eastAsia="pt-PT"/>
        </w:rPr>
        <w:t>, na Santa Mar</w:t>
      </w:r>
      <w:r w:rsidR="00B04445">
        <w:rPr>
          <w:rFonts w:ascii="Calibri" w:eastAsia="Times New Roman" w:hAnsi="Calibri" w:cs="Times New Roman"/>
          <w:i/>
          <w:iCs/>
          <w:color w:val="000000"/>
          <w:sz w:val="22"/>
          <w:szCs w:val="22"/>
          <w:lang w:eastAsia="pt-PT"/>
        </w:rPr>
        <w:t xml:space="preserve">ia Della Scala, em Siena. Com </w:t>
      </w:r>
      <w:r w:rsidRPr="004C34D7">
        <w:rPr>
          <w:rFonts w:ascii="Calibri" w:eastAsia="Times New Roman" w:hAnsi="Calibri" w:cs="Times New Roman"/>
          <w:i/>
          <w:iCs/>
          <w:color w:val="000000"/>
          <w:sz w:val="22"/>
          <w:szCs w:val="22"/>
          <w:lang w:eastAsia="pt-PT"/>
        </w:rPr>
        <w:t>Doveman (Thomas Bartlett), Kalin exibiu na Participant Inc. e no National Concert Hall, em Dublin. Bartlett, Kalin e Mandy Patinkin colaboraram numa série de vídeos, incluindo numa cover da música "From the Air", de Laurie Anderson, que foi integrada na tour de 2019 de Patinkin. Kalin recebeu uma bolsa Rockefeller e Guggenheim, e fez duas vezes parte da Bienal Whitney.</w:t>
      </w:r>
    </w:p>
    <w:p w14:paraId="3C585D97"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250B2E0B" w14:textId="77777777" w:rsidR="004C34D7" w:rsidRPr="00B04445" w:rsidRDefault="00D720E8" w:rsidP="004C34D7">
      <w:pP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 2 — “1960s: Riots &amp; Revolutions” (Anos 60: Motins e Revoluções)</w:t>
      </w:r>
    </w:p>
    <w:p w14:paraId="38F21AB6" w14:textId="77777777"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 xml:space="preserve">Mesmo antes de Stonewall, Pride enraizou-se na década de 60, quando heróis menos conhecidos de comunidades marginalizadas, incluindo raparigas negras </w:t>
      </w:r>
      <w:r w:rsidRPr="00885B1F">
        <w:rPr>
          <w:rFonts w:ascii="Calibri" w:eastAsia="Times New Roman" w:hAnsi="Calibri" w:cs="Times New Roman"/>
          <w:i/>
          <w:iCs/>
          <w:color w:val="000000"/>
          <w:sz w:val="22"/>
          <w:szCs w:val="22"/>
          <w:lang w:eastAsia="pt-PT"/>
        </w:rPr>
        <w:t>queer</w:t>
      </w:r>
      <w:r w:rsidRPr="004C34D7">
        <w:rPr>
          <w:rFonts w:ascii="Calibri" w:eastAsia="Times New Roman" w:hAnsi="Calibri" w:cs="Times New Roman"/>
          <w:color w:val="000000"/>
          <w:sz w:val="22"/>
          <w:szCs w:val="22"/>
          <w:lang w:eastAsia="pt-PT"/>
        </w:rPr>
        <w:t xml:space="preserve"> e mulheres trans, desempenharam um papel essencial no crescimento do movimento. Através do ativismo e de protestos, em pequena e grande escala, a comunidade LGBTQ+ lutou por direitos, pela aceitação e pela igualdade. Realizado por Andrew Ahn.</w:t>
      </w:r>
    </w:p>
    <w:p w14:paraId="3AF7933B"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46D8137A" w14:textId="77777777"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i/>
          <w:iCs/>
          <w:color w:val="000000"/>
          <w:sz w:val="22"/>
          <w:szCs w:val="22"/>
          <w:lang w:eastAsia="pt-PT"/>
        </w:rPr>
        <w:t xml:space="preserve">Andrew Ahn é um cineasta norte-americano nascido e criado em Los Angeles. A sua longa metragem, com Hong Chau e Brian Dennehy, estreou no Festival Internacional de Cinema de Berlim de 2019. O filme foi nomeado para dois Film Independent Spirit Awards. O primeiro filme de Ahn, </w:t>
      </w:r>
      <w:r w:rsidRPr="00885B1F">
        <w:rPr>
          <w:rFonts w:ascii="Calibri" w:eastAsia="Times New Roman" w:hAnsi="Calibri" w:cs="Times New Roman"/>
          <w:color w:val="000000"/>
          <w:sz w:val="22"/>
          <w:szCs w:val="22"/>
          <w:lang w:eastAsia="pt-PT"/>
        </w:rPr>
        <w:t>Spa Night</w:t>
      </w:r>
      <w:r w:rsidRPr="004C34D7">
        <w:rPr>
          <w:rFonts w:ascii="Calibri" w:eastAsia="Times New Roman" w:hAnsi="Calibri" w:cs="Times New Roman"/>
          <w:i/>
          <w:iCs/>
          <w:color w:val="000000"/>
          <w:sz w:val="22"/>
          <w:szCs w:val="22"/>
          <w:lang w:eastAsia="pt-PT"/>
        </w:rPr>
        <w:t>, estreou no Festival Sundance de Cinema de 2016 e ganhou o Independent Spirit John Cassavetes Award, em 2017. Promoveu a diversidade nas artes, orientando jovens cineastas através de programas como o Pacific Arts Movement’s Reel Voices, Outfest’s OutSet e o Sundance Institute’s Native Filmmaker Lab.</w:t>
      </w:r>
    </w:p>
    <w:p w14:paraId="6A700F60"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680AD0D5" w14:textId="77777777" w:rsidR="004C34D7" w:rsidRPr="00B04445" w:rsidRDefault="00D720E8" w:rsidP="004C34D7">
      <w:pP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 3 — "1970s: The Vanguard of Struggle” (Anos 70: A Vanguarda da Luta)</w:t>
      </w:r>
    </w:p>
    <w:p w14:paraId="01FA57FF" w14:textId="0F42E03A"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 xml:space="preserve">Nesta viagem pessoal, Cheryl Dunye faz a </w:t>
      </w:r>
      <w:r w:rsidR="003B5836">
        <w:rPr>
          <w:rFonts w:ascii="Calibri" w:eastAsia="Times New Roman" w:hAnsi="Calibri" w:cs="Times New Roman"/>
          <w:color w:val="000000"/>
          <w:sz w:val="22"/>
          <w:szCs w:val="22"/>
          <w:lang w:eastAsia="pt-PT"/>
        </w:rPr>
        <w:t xml:space="preserve">ligação entre imagens de arquivo, </w:t>
      </w:r>
      <w:r w:rsidRPr="004C34D7">
        <w:rPr>
          <w:rFonts w:ascii="Calibri" w:eastAsia="Times New Roman" w:hAnsi="Calibri" w:cs="Times New Roman"/>
          <w:color w:val="000000"/>
          <w:sz w:val="22"/>
          <w:szCs w:val="22"/>
          <w:lang w:eastAsia="pt-PT"/>
        </w:rPr>
        <w:t xml:space="preserve">depoimentos e entrevistas, para mostrar como a década de 70 ajudou a </w:t>
      </w:r>
      <w:r w:rsidR="003B5836">
        <w:rPr>
          <w:rFonts w:ascii="Calibri" w:eastAsia="Times New Roman" w:hAnsi="Calibri" w:cs="Times New Roman"/>
          <w:color w:val="000000"/>
          <w:sz w:val="22"/>
          <w:szCs w:val="22"/>
          <w:lang w:eastAsia="pt-PT"/>
        </w:rPr>
        <w:t xml:space="preserve">estabelecer </w:t>
      </w:r>
      <w:r w:rsidRPr="004C34D7">
        <w:rPr>
          <w:rFonts w:ascii="Calibri" w:eastAsia="Times New Roman" w:hAnsi="Calibri" w:cs="Times New Roman"/>
          <w:color w:val="000000"/>
          <w:sz w:val="22"/>
          <w:szCs w:val="22"/>
          <w:lang w:eastAsia="pt-PT"/>
        </w:rPr>
        <w:t xml:space="preserve">um movimento </w:t>
      </w:r>
      <w:r w:rsidR="003B5836">
        <w:rPr>
          <w:rFonts w:ascii="Calibri" w:eastAsia="Times New Roman" w:hAnsi="Calibri" w:cs="Times New Roman"/>
          <w:color w:val="000000"/>
          <w:sz w:val="22"/>
          <w:szCs w:val="22"/>
          <w:lang w:eastAsia="pt-PT"/>
        </w:rPr>
        <w:t xml:space="preserve">nacional, a partir da primeira Marcha de Orgulho Gay </w:t>
      </w:r>
      <w:r w:rsidRPr="004C34D7">
        <w:rPr>
          <w:rFonts w:ascii="Calibri" w:eastAsia="Times New Roman" w:hAnsi="Calibri" w:cs="Times New Roman"/>
          <w:color w:val="000000"/>
          <w:sz w:val="22"/>
          <w:szCs w:val="22"/>
          <w:lang w:eastAsia="pt-PT"/>
        </w:rPr>
        <w:t>e</w:t>
      </w:r>
      <w:r w:rsidR="003B5836">
        <w:rPr>
          <w:rFonts w:ascii="Calibri" w:eastAsia="Times New Roman" w:hAnsi="Calibri" w:cs="Times New Roman"/>
          <w:color w:val="000000"/>
          <w:sz w:val="22"/>
          <w:szCs w:val="22"/>
          <w:lang w:eastAsia="pt-PT"/>
        </w:rPr>
        <w:t>m</w:t>
      </w:r>
      <w:r w:rsidRPr="004C34D7">
        <w:rPr>
          <w:rFonts w:ascii="Calibri" w:eastAsia="Times New Roman" w:hAnsi="Calibri" w:cs="Times New Roman"/>
          <w:color w:val="000000"/>
          <w:sz w:val="22"/>
          <w:szCs w:val="22"/>
          <w:lang w:eastAsia="pt-PT"/>
        </w:rPr>
        <w:t xml:space="preserve"> março, </w:t>
      </w:r>
      <w:r w:rsidR="003B5836">
        <w:rPr>
          <w:rFonts w:ascii="Calibri" w:eastAsia="Times New Roman" w:hAnsi="Calibri" w:cs="Times New Roman"/>
          <w:color w:val="000000"/>
          <w:sz w:val="22"/>
          <w:szCs w:val="22"/>
          <w:lang w:eastAsia="pt-PT"/>
        </w:rPr>
        <w:t>até à</w:t>
      </w:r>
      <w:r w:rsidRPr="004C34D7">
        <w:rPr>
          <w:rFonts w:ascii="Calibri" w:eastAsia="Times New Roman" w:hAnsi="Calibri" w:cs="Times New Roman"/>
          <w:color w:val="000000"/>
          <w:sz w:val="22"/>
          <w:szCs w:val="22"/>
          <w:lang w:eastAsia="pt-PT"/>
        </w:rPr>
        <w:t xml:space="preserve"> ascensão de artistas como a cineasta Barbara Hammer e a po</w:t>
      </w:r>
      <w:r w:rsidR="003B5836">
        <w:rPr>
          <w:rFonts w:ascii="Calibri" w:eastAsia="Times New Roman" w:hAnsi="Calibri" w:cs="Times New Roman"/>
          <w:color w:val="000000"/>
          <w:sz w:val="22"/>
          <w:szCs w:val="22"/>
          <w:lang w:eastAsia="pt-PT"/>
        </w:rPr>
        <w:t>eta Audre Lorde, até</w:t>
      </w:r>
      <w:r w:rsidRPr="004C34D7">
        <w:rPr>
          <w:rFonts w:ascii="Calibri" w:eastAsia="Times New Roman" w:hAnsi="Calibri" w:cs="Times New Roman"/>
          <w:color w:val="000000"/>
          <w:sz w:val="22"/>
          <w:szCs w:val="22"/>
          <w:lang w:eastAsia="pt-PT"/>
        </w:rPr>
        <w:t xml:space="preserve"> </w:t>
      </w:r>
      <w:r w:rsidR="003B5836">
        <w:rPr>
          <w:rFonts w:ascii="Calibri" w:eastAsia="Times New Roman" w:hAnsi="Calibri" w:cs="Times New Roman"/>
          <w:color w:val="000000"/>
          <w:sz w:val="22"/>
          <w:szCs w:val="22"/>
          <w:lang w:eastAsia="pt-PT"/>
        </w:rPr>
        <w:t>a</w:t>
      </w:r>
      <w:r w:rsidRPr="004C34D7">
        <w:rPr>
          <w:rFonts w:ascii="Calibri" w:eastAsia="Times New Roman" w:hAnsi="Calibri" w:cs="Times New Roman"/>
          <w:color w:val="000000"/>
          <w:sz w:val="22"/>
          <w:szCs w:val="22"/>
          <w:lang w:eastAsia="pt-PT"/>
        </w:rPr>
        <w:t>o confronto entre feminismo interseccional e a reação e oposição da direita religiosa. Realizado por Cheryl Dunye.</w:t>
      </w:r>
    </w:p>
    <w:p w14:paraId="7C0E723A"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51411BCC" w14:textId="3A3D8D69" w:rsidR="004C34D7" w:rsidRPr="00EB6729" w:rsidRDefault="00D720E8" w:rsidP="004C34D7">
      <w:pPr>
        <w:jc w:val="both"/>
        <w:rPr>
          <w:rFonts w:ascii="Calibri" w:eastAsia="Times New Roman" w:hAnsi="Calibri" w:cs="Times New Roman"/>
          <w:i/>
          <w:color w:val="000000"/>
          <w:sz w:val="22"/>
          <w:szCs w:val="22"/>
          <w:lang w:eastAsia="pt-PT"/>
        </w:rPr>
      </w:pPr>
      <w:r w:rsidRPr="004C34D7">
        <w:rPr>
          <w:rFonts w:ascii="Calibri" w:eastAsia="Times New Roman" w:hAnsi="Calibri" w:cs="Times New Roman"/>
          <w:i/>
          <w:iCs/>
          <w:color w:val="000000"/>
          <w:sz w:val="22"/>
          <w:szCs w:val="22"/>
          <w:lang w:eastAsia="pt-PT"/>
        </w:rPr>
        <w:t xml:space="preserve">Cheryl Dunye é uma realizadora, escritora e atriz afro-americana conhecida mundialmente. Surgiu pela primeira vez como parte da "Queer New Wave" de jovens cineastas, no início dos anos 90. A sua primeira longa metragem, </w:t>
      </w:r>
      <w:r w:rsidRPr="003B5836">
        <w:rPr>
          <w:rFonts w:ascii="Calibri" w:eastAsia="Times New Roman" w:hAnsi="Calibri" w:cs="Times New Roman"/>
          <w:i/>
          <w:color w:val="000000"/>
          <w:sz w:val="22"/>
          <w:szCs w:val="22"/>
          <w:lang w:eastAsia="pt-PT"/>
        </w:rPr>
        <w:t>The Watermelon Woman</w:t>
      </w:r>
      <w:r w:rsidRPr="004C34D7">
        <w:rPr>
          <w:rFonts w:ascii="Calibri" w:eastAsia="Times New Roman" w:hAnsi="Calibri" w:cs="Times New Roman"/>
          <w:i/>
          <w:iCs/>
          <w:color w:val="000000"/>
          <w:sz w:val="22"/>
          <w:szCs w:val="22"/>
          <w:lang w:eastAsia="pt-PT"/>
        </w:rPr>
        <w:t xml:space="preserve">, ganhou o Teddy Award de Melhor Filme no Festival Internacional de Cinema de Berlim, em 1996. O filme, hoje considerado um clássico, foi restaurado e relançado em grande escala em 2016, por ocasião do respetivo 20.º aniversário, e está presente na coleção permanente de cinema do Museu de Arte Moderna de Nova York. O seu segundo filme, </w:t>
      </w:r>
      <w:r w:rsidRPr="005A4C29">
        <w:rPr>
          <w:rFonts w:ascii="Calibri" w:eastAsia="Times New Roman" w:hAnsi="Calibri" w:cs="Times New Roman"/>
          <w:i/>
          <w:color w:val="000000"/>
          <w:sz w:val="22"/>
          <w:szCs w:val="22"/>
          <w:lang w:eastAsia="pt-PT"/>
        </w:rPr>
        <w:t>Stranger Insider</w:t>
      </w:r>
      <w:r w:rsidRPr="004C34D7">
        <w:rPr>
          <w:rFonts w:ascii="Calibri" w:eastAsia="Times New Roman" w:hAnsi="Calibri" w:cs="Times New Roman"/>
          <w:i/>
          <w:iCs/>
          <w:color w:val="000000"/>
          <w:sz w:val="22"/>
          <w:szCs w:val="22"/>
          <w:lang w:eastAsia="pt-PT"/>
        </w:rPr>
        <w:t xml:space="preserve">, da HBO, estreou no Festival Sundance de Cinema, em 2002, e foi nomeado para quatro Independent Spirit Awards, incluindo o de Melhor Realizador. Em 2004, realizou My Baby Daddy, para a Miramax, com um orçamento de 12 </w:t>
      </w:r>
      <w:r w:rsidR="00885B1F">
        <w:rPr>
          <w:rFonts w:ascii="Calibri" w:eastAsia="Times New Roman" w:hAnsi="Calibri" w:cs="Times New Roman"/>
          <w:i/>
          <w:iCs/>
          <w:color w:val="000000"/>
          <w:sz w:val="22"/>
          <w:szCs w:val="22"/>
          <w:lang w:eastAsia="pt-PT"/>
        </w:rPr>
        <w:t>M</w:t>
      </w:r>
      <w:r w:rsidRPr="004C34D7">
        <w:rPr>
          <w:rFonts w:ascii="Calibri" w:eastAsia="Times New Roman" w:hAnsi="Calibri" w:cs="Times New Roman"/>
          <w:i/>
          <w:iCs/>
          <w:color w:val="000000"/>
          <w:sz w:val="22"/>
          <w:szCs w:val="22"/>
          <w:lang w:eastAsia="pt-PT"/>
        </w:rPr>
        <w:t xml:space="preserve"> de dólares americanos. Os seus mais recentes filmes independentes, </w:t>
      </w:r>
      <w:r w:rsidRPr="005A4C29">
        <w:rPr>
          <w:rFonts w:ascii="Calibri" w:eastAsia="Times New Roman" w:hAnsi="Calibri" w:cs="Times New Roman"/>
          <w:i/>
          <w:color w:val="000000"/>
          <w:sz w:val="22"/>
          <w:szCs w:val="22"/>
          <w:lang w:eastAsia="pt-PT"/>
        </w:rPr>
        <w:t>The Owls</w:t>
      </w:r>
      <w:r w:rsidRPr="004C34D7">
        <w:rPr>
          <w:rFonts w:ascii="Calibri" w:eastAsia="Times New Roman" w:hAnsi="Calibri" w:cs="Times New Roman"/>
          <w:i/>
          <w:iCs/>
          <w:color w:val="000000"/>
          <w:sz w:val="22"/>
          <w:szCs w:val="22"/>
          <w:lang w:eastAsia="pt-PT"/>
        </w:rPr>
        <w:t xml:space="preserve"> (2010) e </w:t>
      </w:r>
      <w:r w:rsidRPr="005A4C29">
        <w:rPr>
          <w:rFonts w:ascii="Calibri" w:eastAsia="Times New Roman" w:hAnsi="Calibri" w:cs="Times New Roman"/>
          <w:i/>
          <w:color w:val="000000"/>
          <w:sz w:val="22"/>
          <w:szCs w:val="22"/>
          <w:lang w:eastAsia="pt-PT"/>
        </w:rPr>
        <w:t>Mommy is Coming</w:t>
      </w:r>
      <w:r w:rsidRPr="005A4C29">
        <w:rPr>
          <w:rFonts w:ascii="Calibri" w:eastAsia="Times New Roman" w:hAnsi="Calibri" w:cs="Times New Roman"/>
          <w:i/>
          <w:iCs/>
          <w:color w:val="000000"/>
          <w:sz w:val="22"/>
          <w:szCs w:val="22"/>
          <w:lang w:eastAsia="pt-PT"/>
        </w:rPr>
        <w:t xml:space="preserve"> </w:t>
      </w:r>
      <w:r w:rsidRPr="004C34D7">
        <w:rPr>
          <w:rFonts w:ascii="Calibri" w:eastAsia="Times New Roman" w:hAnsi="Calibri" w:cs="Times New Roman"/>
          <w:i/>
          <w:iCs/>
          <w:color w:val="000000"/>
          <w:sz w:val="22"/>
          <w:szCs w:val="22"/>
          <w:lang w:eastAsia="pt-PT"/>
        </w:rPr>
        <w:t xml:space="preserve">(2012), foram exibidos nos mais importantes festivais e valeram-lhe uma nova geração de fãs e seguidores em todo o mundo. Nos últimos anos, Dunye entrou numa nova fase na sua carreira enquanto realizadora de episódios independentes para televisão. Juntou-se, primeiramente, a Ava DuVernay e Oprah Winfrey para dois episódios da segunda temporada de </w:t>
      </w:r>
      <w:r w:rsidRPr="005A4C29">
        <w:rPr>
          <w:rFonts w:ascii="Calibri" w:eastAsia="Times New Roman" w:hAnsi="Calibri" w:cs="Times New Roman"/>
          <w:i/>
          <w:color w:val="000000"/>
          <w:sz w:val="22"/>
          <w:szCs w:val="22"/>
          <w:lang w:eastAsia="pt-PT"/>
        </w:rPr>
        <w:t>Queen Sugar</w:t>
      </w:r>
      <w:r w:rsidRPr="005A4C29">
        <w:rPr>
          <w:rFonts w:ascii="Calibri" w:eastAsia="Times New Roman" w:hAnsi="Calibri" w:cs="Times New Roman"/>
          <w:i/>
          <w:iCs/>
          <w:color w:val="000000"/>
          <w:sz w:val="22"/>
          <w:szCs w:val="22"/>
          <w:lang w:eastAsia="pt-PT"/>
        </w:rPr>
        <w:t>, da OWN</w:t>
      </w:r>
      <w:r w:rsidRPr="004C34D7">
        <w:rPr>
          <w:rFonts w:ascii="Calibri" w:eastAsia="Times New Roman" w:hAnsi="Calibri" w:cs="Times New Roman"/>
          <w:i/>
          <w:iCs/>
          <w:color w:val="000000"/>
          <w:sz w:val="22"/>
          <w:szCs w:val="22"/>
          <w:lang w:eastAsia="pt-PT"/>
        </w:rPr>
        <w:t xml:space="preserve">. Em 2019, foi diretora de produção da quarta temporada </w:t>
      </w:r>
      <w:r w:rsidRPr="005A4C29">
        <w:rPr>
          <w:rFonts w:ascii="Calibri" w:eastAsia="Times New Roman" w:hAnsi="Calibri" w:cs="Times New Roman"/>
          <w:i/>
          <w:iCs/>
          <w:color w:val="000000"/>
          <w:sz w:val="22"/>
          <w:szCs w:val="22"/>
          <w:lang w:eastAsia="pt-PT"/>
        </w:rPr>
        <w:t xml:space="preserve">de </w:t>
      </w:r>
      <w:r w:rsidRPr="005A4C29">
        <w:rPr>
          <w:rFonts w:ascii="Calibri" w:eastAsia="Times New Roman" w:hAnsi="Calibri" w:cs="Times New Roman"/>
          <w:i/>
          <w:color w:val="000000"/>
          <w:sz w:val="22"/>
          <w:szCs w:val="22"/>
          <w:lang w:eastAsia="pt-PT"/>
        </w:rPr>
        <w:t>Queen Sugar</w:t>
      </w:r>
      <w:r w:rsidRPr="005A4C29">
        <w:rPr>
          <w:rFonts w:ascii="Calibri" w:eastAsia="Times New Roman" w:hAnsi="Calibri" w:cs="Times New Roman"/>
          <w:i/>
          <w:iCs/>
          <w:color w:val="000000"/>
          <w:sz w:val="22"/>
          <w:szCs w:val="22"/>
          <w:lang w:eastAsia="pt-PT"/>
        </w:rPr>
        <w:t>.</w:t>
      </w:r>
      <w:r w:rsidRPr="004C34D7">
        <w:rPr>
          <w:rFonts w:ascii="Calibri" w:eastAsia="Times New Roman" w:hAnsi="Calibri" w:cs="Times New Roman"/>
          <w:i/>
          <w:iCs/>
          <w:color w:val="000000"/>
          <w:sz w:val="22"/>
          <w:szCs w:val="22"/>
          <w:lang w:eastAsia="pt-PT"/>
        </w:rPr>
        <w:t xml:space="preserve"> </w:t>
      </w:r>
      <w:r w:rsidRPr="004C34D7">
        <w:rPr>
          <w:rFonts w:ascii="Calibri" w:eastAsia="Times New Roman" w:hAnsi="Calibri" w:cs="Times New Roman"/>
          <w:i/>
          <w:iCs/>
          <w:color w:val="000000"/>
          <w:sz w:val="22"/>
          <w:szCs w:val="22"/>
          <w:lang w:eastAsia="pt-PT"/>
        </w:rPr>
        <w:lastRenderedPageBreak/>
        <w:t xml:space="preserve">Entre os outros episódios independentes que realizou para programas populares, incluem-se </w:t>
      </w:r>
      <w:r w:rsidRPr="005A4C29">
        <w:rPr>
          <w:rFonts w:ascii="Calibri" w:eastAsia="Times New Roman" w:hAnsi="Calibri" w:cs="Times New Roman"/>
          <w:i/>
          <w:color w:val="000000"/>
          <w:sz w:val="22"/>
          <w:szCs w:val="22"/>
          <w:lang w:eastAsia="pt-PT"/>
        </w:rPr>
        <w:t>Claws</w:t>
      </w:r>
      <w:r w:rsidRPr="004C34D7">
        <w:rPr>
          <w:rFonts w:ascii="Calibri" w:eastAsia="Times New Roman" w:hAnsi="Calibri" w:cs="Times New Roman"/>
          <w:i/>
          <w:iCs/>
          <w:color w:val="000000"/>
          <w:sz w:val="22"/>
          <w:szCs w:val="22"/>
          <w:lang w:eastAsia="pt-PT"/>
        </w:rPr>
        <w:t xml:space="preserve">, para a TNT, </w:t>
      </w:r>
      <w:r w:rsidRPr="005A4C29">
        <w:rPr>
          <w:rFonts w:ascii="Calibri" w:eastAsia="Times New Roman" w:hAnsi="Calibri" w:cs="Times New Roman"/>
          <w:i/>
          <w:color w:val="000000"/>
          <w:sz w:val="22"/>
          <w:szCs w:val="22"/>
          <w:lang w:eastAsia="pt-PT"/>
        </w:rPr>
        <w:t>The Fosters</w:t>
      </w:r>
      <w:r w:rsidRPr="005A4C29">
        <w:rPr>
          <w:rFonts w:ascii="Calibri" w:eastAsia="Times New Roman" w:hAnsi="Calibri" w:cs="Times New Roman"/>
          <w:i/>
          <w:iCs/>
          <w:color w:val="000000"/>
          <w:sz w:val="22"/>
          <w:szCs w:val="22"/>
          <w:lang w:eastAsia="pt-PT"/>
        </w:rPr>
        <w:t>,</w:t>
      </w:r>
      <w:r w:rsidRPr="004C34D7">
        <w:rPr>
          <w:rFonts w:ascii="Calibri" w:eastAsia="Times New Roman" w:hAnsi="Calibri" w:cs="Times New Roman"/>
          <w:i/>
          <w:iCs/>
          <w:color w:val="000000"/>
          <w:sz w:val="22"/>
          <w:szCs w:val="22"/>
          <w:lang w:eastAsia="pt-PT"/>
        </w:rPr>
        <w:t xml:space="preserve"> para a </w:t>
      </w:r>
      <w:r w:rsidRPr="005A4C29">
        <w:rPr>
          <w:rFonts w:ascii="Calibri" w:eastAsia="Times New Roman" w:hAnsi="Calibri" w:cs="Times New Roman"/>
          <w:i/>
          <w:iCs/>
          <w:color w:val="000000"/>
          <w:sz w:val="22"/>
          <w:szCs w:val="22"/>
          <w:lang w:eastAsia="pt-PT"/>
        </w:rPr>
        <w:t xml:space="preserve">Freeform, </w:t>
      </w:r>
      <w:r w:rsidRPr="005A4C29">
        <w:rPr>
          <w:rFonts w:ascii="Calibri" w:eastAsia="Times New Roman" w:hAnsi="Calibri" w:cs="Times New Roman"/>
          <w:i/>
          <w:color w:val="000000"/>
          <w:sz w:val="22"/>
          <w:szCs w:val="22"/>
          <w:lang w:eastAsia="pt-PT"/>
        </w:rPr>
        <w:t>Love Is</w:t>
      </w:r>
      <w:r w:rsidRPr="004C34D7">
        <w:rPr>
          <w:rFonts w:ascii="Calibri" w:eastAsia="Times New Roman" w:hAnsi="Calibri" w:cs="Times New Roman"/>
          <w:i/>
          <w:iCs/>
          <w:color w:val="000000"/>
          <w:sz w:val="22"/>
          <w:szCs w:val="22"/>
          <w:lang w:eastAsia="pt-PT"/>
        </w:rPr>
        <w:t xml:space="preserve">, para a OWN, </w:t>
      </w:r>
      <w:r w:rsidRPr="005A4C29">
        <w:rPr>
          <w:rFonts w:ascii="Calibri" w:eastAsia="Times New Roman" w:hAnsi="Calibri" w:cs="Times New Roman"/>
          <w:i/>
          <w:color w:val="000000"/>
          <w:sz w:val="22"/>
          <w:szCs w:val="22"/>
          <w:lang w:eastAsia="pt-PT"/>
        </w:rPr>
        <w:t>The Chi</w:t>
      </w:r>
      <w:r w:rsidRPr="005A4C29">
        <w:rPr>
          <w:rFonts w:ascii="Calibri" w:eastAsia="Times New Roman" w:hAnsi="Calibri" w:cs="Times New Roman"/>
          <w:i/>
          <w:iCs/>
          <w:color w:val="000000"/>
          <w:sz w:val="22"/>
          <w:szCs w:val="22"/>
          <w:lang w:eastAsia="pt-PT"/>
        </w:rPr>
        <w:t xml:space="preserve">, para a Showtime, </w:t>
      </w:r>
      <w:r w:rsidRPr="005A4C29">
        <w:rPr>
          <w:rFonts w:ascii="Calibri" w:eastAsia="Times New Roman" w:hAnsi="Calibri" w:cs="Times New Roman"/>
          <w:i/>
          <w:color w:val="000000"/>
          <w:sz w:val="22"/>
          <w:szCs w:val="22"/>
          <w:lang w:eastAsia="pt-PT"/>
        </w:rPr>
        <w:t>Star</w:t>
      </w:r>
      <w:r w:rsidRPr="005A4C29">
        <w:rPr>
          <w:rFonts w:ascii="Calibri" w:eastAsia="Times New Roman" w:hAnsi="Calibri" w:cs="Times New Roman"/>
          <w:i/>
          <w:iCs/>
          <w:color w:val="000000"/>
          <w:sz w:val="22"/>
          <w:szCs w:val="22"/>
          <w:lang w:eastAsia="pt-PT"/>
        </w:rPr>
        <w:t xml:space="preserve">, para a FOX, </w:t>
      </w:r>
      <w:r w:rsidRPr="005A4C29">
        <w:rPr>
          <w:rFonts w:ascii="Calibri" w:eastAsia="Times New Roman" w:hAnsi="Calibri" w:cs="Times New Roman"/>
          <w:i/>
          <w:color w:val="000000"/>
          <w:sz w:val="22"/>
          <w:szCs w:val="22"/>
          <w:lang w:eastAsia="pt-PT"/>
        </w:rPr>
        <w:t>Dear White People</w:t>
      </w:r>
      <w:r w:rsidRPr="005A4C29">
        <w:rPr>
          <w:rFonts w:ascii="Calibri" w:eastAsia="Times New Roman" w:hAnsi="Calibri" w:cs="Times New Roman"/>
          <w:i/>
          <w:iCs/>
          <w:color w:val="000000"/>
          <w:sz w:val="22"/>
          <w:szCs w:val="22"/>
          <w:lang w:eastAsia="pt-PT"/>
        </w:rPr>
        <w:t xml:space="preserve">, para a Netflix, </w:t>
      </w:r>
      <w:r w:rsidRPr="005A4C29">
        <w:rPr>
          <w:rFonts w:ascii="Calibri" w:eastAsia="Times New Roman" w:hAnsi="Calibri" w:cs="Times New Roman"/>
          <w:i/>
          <w:color w:val="000000"/>
          <w:sz w:val="22"/>
          <w:szCs w:val="22"/>
          <w:lang w:eastAsia="pt-PT"/>
        </w:rPr>
        <w:t>David Makes Man</w:t>
      </w:r>
      <w:r w:rsidRPr="005A4C29">
        <w:rPr>
          <w:rFonts w:ascii="Calibri" w:eastAsia="Times New Roman" w:hAnsi="Calibri" w:cs="Times New Roman"/>
          <w:i/>
          <w:iCs/>
          <w:color w:val="000000"/>
          <w:sz w:val="22"/>
          <w:szCs w:val="22"/>
          <w:lang w:eastAsia="pt-PT"/>
        </w:rPr>
        <w:t xml:space="preserve">, para a OWN, </w:t>
      </w:r>
      <w:r w:rsidRPr="005A4C29">
        <w:rPr>
          <w:rFonts w:ascii="Calibri" w:eastAsia="Times New Roman" w:hAnsi="Calibri" w:cs="Times New Roman"/>
          <w:i/>
          <w:color w:val="000000"/>
          <w:sz w:val="22"/>
          <w:szCs w:val="22"/>
          <w:lang w:eastAsia="pt-PT"/>
        </w:rPr>
        <w:t>Lovecraft Country</w:t>
      </w:r>
      <w:r w:rsidRPr="005A4C29">
        <w:rPr>
          <w:rFonts w:ascii="Calibri" w:eastAsia="Times New Roman" w:hAnsi="Calibri" w:cs="Times New Roman"/>
          <w:i/>
          <w:iCs/>
          <w:color w:val="000000"/>
          <w:sz w:val="22"/>
          <w:szCs w:val="22"/>
          <w:lang w:eastAsia="pt-PT"/>
        </w:rPr>
        <w:t xml:space="preserve">, para a HBO, </w:t>
      </w:r>
      <w:r w:rsidRPr="005A4C29">
        <w:rPr>
          <w:rFonts w:ascii="Calibri" w:eastAsia="Times New Roman" w:hAnsi="Calibri" w:cs="Times New Roman"/>
          <w:i/>
          <w:color w:val="000000"/>
          <w:sz w:val="22"/>
          <w:szCs w:val="22"/>
          <w:lang w:eastAsia="pt-PT"/>
        </w:rPr>
        <w:t>All Rise</w:t>
      </w:r>
      <w:r w:rsidRPr="005A4C29">
        <w:rPr>
          <w:rFonts w:ascii="Calibri" w:eastAsia="Times New Roman" w:hAnsi="Calibri" w:cs="Times New Roman"/>
          <w:i/>
          <w:iCs/>
          <w:color w:val="000000"/>
          <w:sz w:val="22"/>
          <w:szCs w:val="22"/>
          <w:lang w:eastAsia="pt-PT"/>
        </w:rPr>
        <w:t>, para a CBS.</w:t>
      </w:r>
      <w:r w:rsidRPr="004C34D7">
        <w:rPr>
          <w:rFonts w:ascii="Calibri" w:eastAsia="Times New Roman" w:hAnsi="Calibri" w:cs="Times New Roman"/>
          <w:i/>
          <w:iCs/>
          <w:color w:val="000000"/>
          <w:sz w:val="22"/>
          <w:szCs w:val="22"/>
          <w:lang w:eastAsia="pt-PT"/>
        </w:rPr>
        <w:t xml:space="preserve"> Em 2015, a curta-metragem multipremiada de Dunye, </w:t>
      </w:r>
      <w:r w:rsidRPr="00EB6729">
        <w:rPr>
          <w:rFonts w:ascii="Calibri" w:eastAsia="Times New Roman" w:hAnsi="Calibri" w:cs="Times New Roman"/>
          <w:i/>
          <w:color w:val="000000"/>
          <w:sz w:val="22"/>
          <w:szCs w:val="22"/>
          <w:lang w:eastAsia="pt-PT"/>
        </w:rPr>
        <w:t>Black Is Blue</w:t>
      </w:r>
      <w:r w:rsidRPr="004C34D7">
        <w:rPr>
          <w:rFonts w:ascii="Calibri" w:eastAsia="Times New Roman" w:hAnsi="Calibri" w:cs="Times New Roman"/>
          <w:i/>
          <w:iCs/>
          <w:color w:val="000000"/>
          <w:sz w:val="22"/>
          <w:szCs w:val="22"/>
          <w:lang w:eastAsia="pt-PT"/>
        </w:rPr>
        <w:t xml:space="preserve">, foi nomeada como um dos cinco melhores "Filmes Feministas Obrigatórios" pela IndieWire. Está agora a ser adaptada a longa metragem, </w:t>
      </w:r>
      <w:r w:rsidR="00EB6729">
        <w:rPr>
          <w:rFonts w:ascii="Calibri" w:eastAsia="Times New Roman" w:hAnsi="Calibri" w:cs="Times New Roman"/>
          <w:i/>
          <w:iCs/>
          <w:color w:val="000000"/>
          <w:sz w:val="22"/>
          <w:szCs w:val="22"/>
          <w:lang w:eastAsia="pt-PT"/>
        </w:rPr>
        <w:t>estando Laverne Cox indicada como</w:t>
      </w:r>
      <w:r w:rsidRPr="004C34D7">
        <w:rPr>
          <w:rFonts w:ascii="Calibri" w:eastAsia="Times New Roman" w:hAnsi="Calibri" w:cs="Times New Roman"/>
          <w:i/>
          <w:iCs/>
          <w:color w:val="000000"/>
          <w:sz w:val="22"/>
          <w:szCs w:val="22"/>
          <w:lang w:eastAsia="pt-PT"/>
        </w:rPr>
        <w:t xml:space="preserve"> a protagonista. Em 2016, Dunye foi nomeada para a prestigiada bolsa de investigação Guggenheim na área do cinema. Nesse mesmo ano, foi convidada para a Academia de Artes e Ciências Cinematográficas (Academy of Motion Picture Arts and Sciences — AMPAS). Em 2018, foi anunciado que Cheryl iria adaptar e realizar um filme baseado no romance </w:t>
      </w:r>
      <w:r w:rsidRPr="00EB6729">
        <w:rPr>
          <w:rFonts w:ascii="Calibri" w:eastAsia="Times New Roman" w:hAnsi="Calibri" w:cs="Times New Roman"/>
          <w:i/>
          <w:color w:val="000000"/>
          <w:sz w:val="22"/>
          <w:szCs w:val="22"/>
          <w:lang w:eastAsia="pt-PT"/>
        </w:rPr>
        <w:t>The Wonder of All Things</w:t>
      </w:r>
      <w:r w:rsidRPr="00EB6729">
        <w:rPr>
          <w:rFonts w:ascii="Calibri" w:eastAsia="Times New Roman" w:hAnsi="Calibri" w:cs="Times New Roman"/>
          <w:i/>
          <w:iCs/>
          <w:color w:val="000000"/>
          <w:sz w:val="22"/>
          <w:szCs w:val="22"/>
          <w:lang w:eastAsia="pt-PT"/>
        </w:rPr>
        <w:t xml:space="preserve">, de Jason Mott. Em 2019, lançou a sua empresa de produção sediada em Oakland chamada Jingletown Films, que está a desenvolver ativamente duas séries — </w:t>
      </w:r>
      <w:r w:rsidRPr="00EB6729">
        <w:rPr>
          <w:rFonts w:ascii="Calibri" w:eastAsia="Times New Roman" w:hAnsi="Calibri" w:cs="Times New Roman"/>
          <w:i/>
          <w:color w:val="000000"/>
          <w:sz w:val="22"/>
          <w:szCs w:val="22"/>
          <w:lang w:eastAsia="pt-PT"/>
        </w:rPr>
        <w:t>The Gilda Stories</w:t>
      </w:r>
      <w:r w:rsidRPr="00EB6729">
        <w:rPr>
          <w:rFonts w:ascii="Calibri" w:eastAsia="Times New Roman" w:hAnsi="Calibri" w:cs="Times New Roman"/>
          <w:i/>
          <w:iCs/>
          <w:color w:val="000000"/>
          <w:sz w:val="22"/>
          <w:szCs w:val="22"/>
          <w:lang w:eastAsia="pt-PT"/>
        </w:rPr>
        <w:t xml:space="preserve">, uma adaptação do muito adorado romance de vampiros </w:t>
      </w:r>
      <w:r w:rsidRPr="00EB6729">
        <w:rPr>
          <w:rFonts w:ascii="Calibri" w:eastAsia="Times New Roman" w:hAnsi="Calibri" w:cs="Times New Roman"/>
          <w:i/>
          <w:color w:val="000000"/>
          <w:sz w:val="22"/>
          <w:szCs w:val="22"/>
          <w:lang w:eastAsia="pt-PT"/>
        </w:rPr>
        <w:t>queer</w:t>
      </w:r>
      <w:r w:rsidRPr="00EB6729">
        <w:rPr>
          <w:rFonts w:ascii="Calibri" w:eastAsia="Times New Roman" w:hAnsi="Calibri" w:cs="Times New Roman"/>
          <w:i/>
          <w:iCs/>
          <w:color w:val="000000"/>
          <w:sz w:val="22"/>
          <w:szCs w:val="22"/>
          <w:lang w:eastAsia="pt-PT"/>
        </w:rPr>
        <w:t xml:space="preserve"> de 1991 de Jewelle Gomez, e </w:t>
      </w:r>
      <w:r w:rsidRPr="00EB6729">
        <w:rPr>
          <w:rFonts w:ascii="Calibri" w:eastAsia="Times New Roman" w:hAnsi="Calibri" w:cs="Times New Roman"/>
          <w:i/>
          <w:color w:val="000000"/>
          <w:sz w:val="22"/>
          <w:szCs w:val="22"/>
          <w:lang w:eastAsia="pt-PT"/>
        </w:rPr>
        <w:t>Adventures</w:t>
      </w:r>
      <w:r w:rsidRPr="00EB6729">
        <w:rPr>
          <w:rFonts w:ascii="Calibri" w:eastAsia="Times New Roman" w:hAnsi="Calibri" w:cs="Times New Roman"/>
          <w:i/>
          <w:iCs/>
          <w:color w:val="000000"/>
          <w:sz w:val="22"/>
          <w:szCs w:val="22"/>
          <w:lang w:eastAsia="pt-PT"/>
        </w:rPr>
        <w:t xml:space="preserve"> </w:t>
      </w:r>
      <w:r w:rsidRPr="00EB6729">
        <w:rPr>
          <w:rFonts w:ascii="Calibri" w:eastAsia="Times New Roman" w:hAnsi="Calibri" w:cs="Times New Roman"/>
          <w:i/>
          <w:color w:val="000000"/>
          <w:sz w:val="22"/>
          <w:szCs w:val="22"/>
          <w:lang w:eastAsia="pt-PT"/>
        </w:rPr>
        <w:t>in the 419</w:t>
      </w:r>
      <w:r w:rsidRPr="00EB6729">
        <w:rPr>
          <w:rFonts w:ascii="Calibri" w:eastAsia="Times New Roman" w:hAnsi="Calibri" w:cs="Times New Roman"/>
          <w:i/>
          <w:iCs/>
          <w:color w:val="000000"/>
          <w:sz w:val="22"/>
          <w:szCs w:val="22"/>
          <w:lang w:eastAsia="pt-PT"/>
        </w:rPr>
        <w:t>, baseada em golpistas nigerianos.</w:t>
      </w:r>
    </w:p>
    <w:p w14:paraId="49D45446"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71B1E23C" w14:textId="77777777" w:rsidR="004C34D7" w:rsidRPr="004C34D7" w:rsidRDefault="00D720E8" w:rsidP="004C34D7">
      <w:pPr>
        <w:rPr>
          <w:rFonts w:ascii="Calibri" w:eastAsia="Times New Roman" w:hAnsi="Calibri" w:cs="Times New Roman"/>
          <w:color w:val="000000"/>
          <w:sz w:val="22"/>
          <w:szCs w:val="22"/>
          <w:lang w:val="en-US" w:eastAsia="pt-PT"/>
        </w:rPr>
      </w:pPr>
      <w:proofErr w:type="spellStart"/>
      <w:r w:rsidRPr="00B04445">
        <w:rPr>
          <w:rFonts w:ascii="Calibri" w:eastAsia="Times New Roman" w:hAnsi="Calibri" w:cs="Times New Roman"/>
          <w:b/>
          <w:bCs/>
          <w:color w:val="000000"/>
          <w:sz w:val="22"/>
          <w:szCs w:val="22"/>
          <w:lang w:val="en-US" w:eastAsia="pt-PT"/>
        </w:rPr>
        <w:t>Episódio</w:t>
      </w:r>
      <w:proofErr w:type="spellEnd"/>
      <w:r w:rsidRPr="00B04445">
        <w:rPr>
          <w:rFonts w:ascii="Calibri" w:eastAsia="Times New Roman" w:hAnsi="Calibri" w:cs="Times New Roman"/>
          <w:b/>
          <w:bCs/>
          <w:color w:val="000000"/>
          <w:sz w:val="22"/>
          <w:szCs w:val="22"/>
          <w:lang w:val="en-US" w:eastAsia="pt-PT"/>
        </w:rPr>
        <w:t xml:space="preserve"> 4 – "1980s: Underground” (</w:t>
      </w:r>
      <w:proofErr w:type="spellStart"/>
      <w:r w:rsidRPr="00B04445">
        <w:rPr>
          <w:rFonts w:ascii="Calibri" w:eastAsia="Times New Roman" w:hAnsi="Calibri" w:cs="Times New Roman"/>
          <w:b/>
          <w:bCs/>
          <w:color w:val="000000"/>
          <w:sz w:val="22"/>
          <w:szCs w:val="22"/>
          <w:lang w:val="en-US" w:eastAsia="pt-PT"/>
        </w:rPr>
        <w:t>Anos</w:t>
      </w:r>
      <w:proofErr w:type="spellEnd"/>
      <w:r w:rsidRPr="00B04445">
        <w:rPr>
          <w:rFonts w:ascii="Calibri" w:eastAsia="Times New Roman" w:hAnsi="Calibri" w:cs="Times New Roman"/>
          <w:b/>
          <w:bCs/>
          <w:color w:val="000000"/>
          <w:sz w:val="22"/>
          <w:szCs w:val="22"/>
          <w:lang w:val="en-US" w:eastAsia="pt-PT"/>
        </w:rPr>
        <w:t xml:space="preserve"> 80: Underground)</w:t>
      </w:r>
    </w:p>
    <w:p w14:paraId="50410BB6" w14:textId="5157FD22"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 xml:space="preserve">A cidade de Nova Iorque, na década de 80, revigorada pela revolução sexual da era anterior e pela ascensão da frente de Libertação Gay, assistiu a um </w:t>
      </w:r>
      <w:r w:rsidR="004F3BE9">
        <w:rPr>
          <w:rFonts w:ascii="Calibri" w:eastAsia="Times New Roman" w:hAnsi="Calibri" w:cs="Times New Roman"/>
          <w:color w:val="000000"/>
          <w:sz w:val="22"/>
          <w:szCs w:val="22"/>
          <w:lang w:eastAsia="pt-PT"/>
        </w:rPr>
        <w:t>pressão</w:t>
      </w:r>
      <w:r w:rsidRPr="004C34D7">
        <w:rPr>
          <w:rFonts w:ascii="Calibri" w:eastAsia="Times New Roman" w:hAnsi="Calibri" w:cs="Times New Roman"/>
          <w:color w:val="000000"/>
          <w:sz w:val="22"/>
          <w:szCs w:val="22"/>
          <w:lang w:eastAsia="pt-PT"/>
        </w:rPr>
        <w:t xml:space="preserve"> de pessoas </w:t>
      </w:r>
      <w:r w:rsidRPr="00885B1F">
        <w:rPr>
          <w:rFonts w:ascii="Calibri" w:eastAsia="Times New Roman" w:hAnsi="Calibri" w:cs="Times New Roman"/>
          <w:i/>
          <w:iCs/>
          <w:color w:val="000000"/>
          <w:sz w:val="22"/>
          <w:szCs w:val="22"/>
          <w:lang w:eastAsia="pt-PT"/>
        </w:rPr>
        <w:t>queer</w:t>
      </w:r>
      <w:r w:rsidR="004F3BE9">
        <w:rPr>
          <w:rFonts w:ascii="Calibri" w:eastAsia="Times New Roman" w:hAnsi="Calibri" w:cs="Times New Roman"/>
          <w:color w:val="000000"/>
          <w:sz w:val="22"/>
          <w:szCs w:val="22"/>
          <w:lang w:eastAsia="pt-PT"/>
        </w:rPr>
        <w:t xml:space="preserve"> n</w:t>
      </w:r>
      <w:r w:rsidRPr="004C34D7">
        <w:rPr>
          <w:rFonts w:ascii="Calibri" w:eastAsia="Times New Roman" w:hAnsi="Calibri" w:cs="Times New Roman"/>
          <w:color w:val="000000"/>
          <w:sz w:val="22"/>
          <w:szCs w:val="22"/>
          <w:lang w:eastAsia="pt-PT"/>
        </w:rPr>
        <w:t xml:space="preserve">o centro de Manhattan e a ascensão do </w:t>
      </w:r>
      <w:r w:rsidRPr="00885B1F">
        <w:rPr>
          <w:rFonts w:ascii="Calibri" w:eastAsia="Times New Roman" w:hAnsi="Calibri" w:cs="Times New Roman"/>
          <w:i/>
          <w:iCs/>
          <w:color w:val="000000"/>
          <w:sz w:val="22"/>
          <w:szCs w:val="22"/>
          <w:lang w:eastAsia="pt-PT"/>
        </w:rPr>
        <w:t>underground</w:t>
      </w:r>
      <w:r w:rsidRPr="004C34D7">
        <w:rPr>
          <w:rFonts w:ascii="Calibri" w:eastAsia="Times New Roman" w:hAnsi="Calibri" w:cs="Times New Roman"/>
          <w:color w:val="000000"/>
          <w:sz w:val="22"/>
          <w:szCs w:val="22"/>
          <w:lang w:eastAsia="pt-PT"/>
        </w:rPr>
        <w:t xml:space="preserve">. Ao mesmo tempo, a epidemia de SIDA devastava a comunidade </w:t>
      </w:r>
      <w:r w:rsidRPr="00885B1F">
        <w:rPr>
          <w:rFonts w:ascii="Calibri" w:eastAsia="Times New Roman" w:hAnsi="Calibri" w:cs="Times New Roman"/>
          <w:i/>
          <w:iCs/>
          <w:color w:val="000000"/>
          <w:sz w:val="22"/>
          <w:szCs w:val="22"/>
          <w:lang w:eastAsia="pt-PT"/>
        </w:rPr>
        <w:t>gay</w:t>
      </w:r>
      <w:r w:rsidRPr="004C34D7">
        <w:rPr>
          <w:rFonts w:ascii="Calibri" w:eastAsia="Times New Roman" w:hAnsi="Calibri" w:cs="Times New Roman"/>
          <w:color w:val="000000"/>
          <w:sz w:val="22"/>
          <w:szCs w:val="22"/>
          <w:lang w:eastAsia="pt-PT"/>
        </w:rPr>
        <w:t>, e Ronald Reagan e a sua Moral Majority recusavam-se a intervir. Realizado por Anthony Caronna e Alex Smith.</w:t>
      </w:r>
    </w:p>
    <w:p w14:paraId="6A6B1EF4"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2A8F6EAD" w14:textId="24987F22"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i/>
          <w:iCs/>
          <w:color w:val="000000"/>
          <w:sz w:val="22"/>
          <w:szCs w:val="22"/>
          <w:lang w:eastAsia="pt-PT"/>
        </w:rPr>
        <w:t xml:space="preserve">Anthony Caronna é um realizador premiado que, na última década, transitou do teatro experimental para o cinema. O seu trabalho já foi destaque na MTV, no VH1, na </w:t>
      </w:r>
      <w:r w:rsidRPr="00885B1F">
        <w:rPr>
          <w:rFonts w:ascii="Calibri" w:eastAsia="Times New Roman" w:hAnsi="Calibri" w:cs="Times New Roman"/>
          <w:i/>
          <w:iCs/>
          <w:color w:val="000000"/>
          <w:sz w:val="22"/>
          <w:szCs w:val="22"/>
          <w:lang w:eastAsia="pt-PT"/>
        </w:rPr>
        <w:t>Vogue, na Dazed, no HuffPost, na Rolling Stone, na Paper Magazine, na Bullett, Out e na VICE</w:t>
      </w:r>
      <w:r w:rsidRPr="004C34D7">
        <w:rPr>
          <w:rFonts w:ascii="Calibri" w:eastAsia="Times New Roman" w:hAnsi="Calibri" w:cs="Times New Roman"/>
          <w:i/>
          <w:iCs/>
          <w:color w:val="000000"/>
          <w:sz w:val="22"/>
          <w:szCs w:val="22"/>
          <w:lang w:eastAsia="pt-PT"/>
        </w:rPr>
        <w:t xml:space="preserve">. Foi banido do YouTube e premiado no Vimeo Staff Picks. Caronna criou um lugar para a sua estética dentro da cena cinematográfica de Nova York. Em 2015, realizou a longa </w:t>
      </w:r>
      <w:r w:rsidRPr="009143F8">
        <w:rPr>
          <w:rFonts w:ascii="Calibri" w:eastAsia="Times New Roman" w:hAnsi="Calibri" w:cs="Times New Roman"/>
          <w:i/>
          <w:iCs/>
          <w:color w:val="000000"/>
          <w:sz w:val="22"/>
          <w:szCs w:val="22"/>
          <w:lang w:eastAsia="pt-PT"/>
        </w:rPr>
        <w:t xml:space="preserve">metragem </w:t>
      </w:r>
      <w:r w:rsidRPr="009143F8">
        <w:rPr>
          <w:rFonts w:ascii="Calibri" w:eastAsia="Times New Roman" w:hAnsi="Calibri" w:cs="Times New Roman"/>
          <w:i/>
          <w:color w:val="000000"/>
          <w:sz w:val="22"/>
          <w:szCs w:val="22"/>
          <w:lang w:eastAsia="pt-PT"/>
        </w:rPr>
        <w:t>Success</w:t>
      </w:r>
      <w:r w:rsidRPr="009143F8">
        <w:rPr>
          <w:rFonts w:ascii="Calibri" w:eastAsia="Times New Roman" w:hAnsi="Calibri" w:cs="Times New Roman"/>
          <w:i/>
          <w:iCs/>
          <w:color w:val="000000"/>
          <w:sz w:val="22"/>
          <w:szCs w:val="22"/>
          <w:lang w:eastAsia="pt-PT"/>
        </w:rPr>
        <w:t>, um filme-concerto experimental para o músico Liam Finn que estreou no Museu da Imagem em Movimento (Museum of the Moving Image).</w:t>
      </w:r>
      <w:r w:rsidRPr="004C34D7">
        <w:rPr>
          <w:rFonts w:ascii="Calibri" w:eastAsia="Times New Roman" w:hAnsi="Calibri" w:cs="Times New Roman"/>
          <w:i/>
          <w:iCs/>
          <w:color w:val="000000"/>
          <w:sz w:val="22"/>
          <w:szCs w:val="22"/>
          <w:lang w:eastAsia="pt-PT"/>
        </w:rPr>
        <w:t xml:space="preserve"> Em 2017, estreou o seu primei</w:t>
      </w:r>
      <w:r w:rsidR="009143F8">
        <w:rPr>
          <w:rFonts w:ascii="Calibri" w:eastAsia="Times New Roman" w:hAnsi="Calibri" w:cs="Times New Roman"/>
          <w:i/>
          <w:iCs/>
          <w:color w:val="000000"/>
          <w:sz w:val="22"/>
          <w:szCs w:val="22"/>
          <w:lang w:eastAsia="pt-PT"/>
        </w:rPr>
        <w:t>ro documentário</w:t>
      </w:r>
      <w:r w:rsidRPr="004C34D7">
        <w:rPr>
          <w:rFonts w:ascii="Calibri" w:eastAsia="Times New Roman" w:hAnsi="Calibri" w:cs="Times New Roman"/>
          <w:i/>
          <w:iCs/>
          <w:color w:val="000000"/>
          <w:sz w:val="22"/>
          <w:szCs w:val="22"/>
          <w:lang w:eastAsia="pt-PT"/>
        </w:rPr>
        <w:t xml:space="preserve">, </w:t>
      </w:r>
      <w:r w:rsidRPr="009143F8">
        <w:rPr>
          <w:rFonts w:ascii="Calibri" w:eastAsia="Times New Roman" w:hAnsi="Calibri" w:cs="Times New Roman"/>
          <w:i/>
          <w:color w:val="000000"/>
          <w:sz w:val="22"/>
          <w:szCs w:val="22"/>
          <w:lang w:eastAsia="pt-PT"/>
        </w:rPr>
        <w:t>Susanne Bartsch: On Top</w:t>
      </w:r>
      <w:r w:rsidRPr="009143F8">
        <w:rPr>
          <w:rFonts w:ascii="Calibri" w:eastAsia="Times New Roman" w:hAnsi="Calibri" w:cs="Times New Roman"/>
          <w:i/>
          <w:iCs/>
          <w:color w:val="000000"/>
          <w:sz w:val="22"/>
          <w:szCs w:val="22"/>
          <w:lang w:eastAsia="pt-PT"/>
        </w:rPr>
        <w:t>, a quem foi atribuído o Prémio John Schlesinger, no Festival Internacional de Cinema de Provincetown (Provincetown International Film Festiva — PIFF).</w:t>
      </w:r>
      <w:r w:rsidRPr="004C34D7">
        <w:rPr>
          <w:rFonts w:ascii="Calibri" w:eastAsia="Times New Roman" w:hAnsi="Calibri" w:cs="Times New Roman"/>
          <w:i/>
          <w:iCs/>
          <w:color w:val="000000"/>
          <w:sz w:val="22"/>
          <w:szCs w:val="22"/>
          <w:lang w:eastAsia="pt-PT"/>
        </w:rPr>
        <w:t>  </w:t>
      </w:r>
    </w:p>
    <w:p w14:paraId="5B95BC3C" w14:textId="77777777" w:rsidR="004C34D7" w:rsidRPr="00B04445" w:rsidRDefault="00D720E8" w:rsidP="004C34D7">
      <w:pPr>
        <w:jc w:val="both"/>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1A633E63" w14:textId="77777777"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i/>
          <w:iCs/>
          <w:color w:val="000000"/>
          <w:sz w:val="22"/>
          <w:szCs w:val="22"/>
          <w:lang w:eastAsia="pt-PT"/>
        </w:rPr>
        <w:t xml:space="preserve">Em 2017, Alex Smith lançou o seu primeiro documentário, </w:t>
      </w:r>
      <w:r w:rsidRPr="009143F8">
        <w:rPr>
          <w:rFonts w:ascii="Calibri" w:eastAsia="Times New Roman" w:hAnsi="Calibri" w:cs="Times New Roman"/>
          <w:i/>
          <w:color w:val="000000"/>
          <w:sz w:val="22"/>
          <w:szCs w:val="22"/>
          <w:lang w:eastAsia="pt-PT"/>
        </w:rPr>
        <w:t>Susanne Bartsch: On Top</w:t>
      </w:r>
      <w:r w:rsidRPr="009143F8">
        <w:rPr>
          <w:rFonts w:ascii="Calibri" w:eastAsia="Times New Roman" w:hAnsi="Calibri" w:cs="Times New Roman"/>
          <w:i/>
          <w:iCs/>
          <w:color w:val="000000"/>
          <w:sz w:val="22"/>
          <w:szCs w:val="22"/>
          <w:lang w:eastAsia="pt-PT"/>
        </w:rPr>
        <w:t>, que</w:t>
      </w:r>
      <w:r w:rsidRPr="004C34D7">
        <w:rPr>
          <w:rFonts w:ascii="Calibri" w:eastAsia="Times New Roman" w:hAnsi="Calibri" w:cs="Times New Roman"/>
          <w:i/>
          <w:iCs/>
          <w:color w:val="000000"/>
          <w:sz w:val="22"/>
          <w:szCs w:val="22"/>
          <w:lang w:eastAsia="pt-PT"/>
        </w:rPr>
        <w:t xml:space="preserve"> estreou no Hot Docs Canadian International Documentary Festival e ganhou o Prémio John Schlesinger no Festival Internacional de Cinema de Provincetown. O seu trabalho foi premiado com o Vimeo Staff Pick e foi apresentado na Netflix, na Hulu, na MTV, no VH1, na Vogue, na Dazed, no HuffPost, na Rolling Stone, na Paper Magazine, no Bullett, Out e na VICE. Recentemente, Smith coproduziu o filme </w:t>
      </w:r>
      <w:r w:rsidRPr="00885B1F">
        <w:rPr>
          <w:rFonts w:ascii="Calibri" w:eastAsia="Times New Roman" w:hAnsi="Calibri" w:cs="Times New Roman"/>
          <w:color w:val="000000"/>
          <w:sz w:val="22"/>
          <w:szCs w:val="22"/>
          <w:lang w:eastAsia="pt-PT"/>
        </w:rPr>
        <w:t>Wrinkles the Clown</w:t>
      </w:r>
      <w:r w:rsidRPr="004C34D7">
        <w:rPr>
          <w:rFonts w:ascii="Calibri" w:eastAsia="Times New Roman" w:hAnsi="Calibri" w:cs="Times New Roman"/>
          <w:i/>
          <w:iCs/>
          <w:color w:val="000000"/>
          <w:sz w:val="22"/>
          <w:szCs w:val="22"/>
          <w:lang w:eastAsia="pt-PT"/>
        </w:rPr>
        <w:t xml:space="preserve"> (2019), dos estúdios Topic Studios/Magnet Releasing.</w:t>
      </w:r>
    </w:p>
    <w:p w14:paraId="6C5D27B7"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4CC989D2" w14:textId="77777777" w:rsidR="004C34D7" w:rsidRPr="00B04445" w:rsidRDefault="00D720E8" w:rsidP="004C34D7">
      <w:pP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 5 — "1990s: the Culture Wars” (Anos 90: as Guerras Culturais)</w:t>
      </w:r>
    </w:p>
    <w:p w14:paraId="6AB91E52" w14:textId="77777777" w:rsidR="004C34D7" w:rsidRPr="00B04445"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Acreditava-se que a década de 90 representaria uma nova era para a comunidade LGBTQ+. Com a eleição de Bill Clinton, teriam finalmente um aliado na Casa Branca – ou, pelo menos, assim pensavam. As Guerras Culturais estavam em pleno andamento, e as batalhas travavam-se por todo o lado, desde o Capitólio e as salas de cinema até às igrejas. Devastaram comunidades, mas também galvanizaram as pessoas LGBTQ+, levando-as a criar políticas e organizações que ainda hoje lutam pela igualdade. Realizado por Yance Ford.</w:t>
      </w:r>
    </w:p>
    <w:p w14:paraId="5ACD123E"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0841C84B" w14:textId="5E5C7C7E" w:rsidR="004C34D7" w:rsidRPr="009143F8" w:rsidRDefault="00D720E8" w:rsidP="004C34D7">
      <w:pPr>
        <w:jc w:val="both"/>
        <w:rPr>
          <w:rFonts w:ascii="Calibri" w:eastAsia="Times New Roman" w:hAnsi="Calibri" w:cs="Times New Roman"/>
          <w:i/>
          <w:color w:val="000000"/>
          <w:sz w:val="22"/>
          <w:szCs w:val="22"/>
          <w:lang w:eastAsia="pt-PT"/>
        </w:rPr>
      </w:pPr>
      <w:r w:rsidRPr="004C34D7">
        <w:rPr>
          <w:rFonts w:ascii="Calibri" w:eastAsia="Times New Roman" w:hAnsi="Calibri" w:cs="Times New Roman"/>
          <w:i/>
          <w:iCs/>
          <w:color w:val="000000"/>
          <w:sz w:val="22"/>
          <w:szCs w:val="22"/>
          <w:lang w:eastAsia="pt-PT"/>
        </w:rPr>
        <w:lastRenderedPageBreak/>
        <w:t>Yance Ford é um artista de cinema sediado em Nova Iorque. O seu primeiro filme</w:t>
      </w:r>
      <w:r w:rsidRPr="009143F8">
        <w:rPr>
          <w:rFonts w:ascii="Calibri" w:eastAsia="Times New Roman" w:hAnsi="Calibri" w:cs="Times New Roman"/>
          <w:i/>
          <w:iCs/>
          <w:color w:val="000000"/>
          <w:sz w:val="22"/>
          <w:szCs w:val="22"/>
          <w:lang w:eastAsia="pt-PT"/>
        </w:rPr>
        <w:t xml:space="preserve">, </w:t>
      </w:r>
      <w:r w:rsidRPr="009143F8">
        <w:rPr>
          <w:rFonts w:ascii="Calibri" w:eastAsia="Times New Roman" w:hAnsi="Calibri" w:cs="Times New Roman"/>
          <w:i/>
          <w:color w:val="000000"/>
          <w:sz w:val="22"/>
          <w:szCs w:val="22"/>
          <w:lang w:eastAsia="pt-PT"/>
        </w:rPr>
        <w:t>Strong Island</w:t>
      </w:r>
      <w:r w:rsidRPr="009143F8">
        <w:rPr>
          <w:rFonts w:ascii="Calibri" w:eastAsia="Times New Roman" w:hAnsi="Calibri" w:cs="Times New Roman"/>
          <w:i/>
          <w:iCs/>
          <w:color w:val="000000"/>
          <w:sz w:val="22"/>
          <w:szCs w:val="22"/>
          <w:lang w:eastAsia="pt-PT"/>
        </w:rPr>
        <w:t>, ganhou o Prémio Especial do Júri no Festival Sundance de Cinema, o Gotham Independent Film</w:t>
      </w:r>
      <w:r w:rsidRPr="004C34D7">
        <w:rPr>
          <w:rFonts w:ascii="Calibri" w:eastAsia="Times New Roman" w:hAnsi="Calibri" w:cs="Times New Roman"/>
          <w:i/>
          <w:iCs/>
          <w:color w:val="000000"/>
          <w:sz w:val="22"/>
          <w:szCs w:val="22"/>
          <w:lang w:eastAsia="pt-PT"/>
        </w:rPr>
        <w:t xml:space="preserve"> Award de Melhor Documentário e o Black Film Critics Circle Award de Melhor Documentário. Strong Island foi também nomeado para melhor documentário na 90.ª edição dos Academy Awards®, onde Ford fez história como o primeiro realizador transgénero assumido nomeado para um Oscar®. O filme ganhou o Primetime Emmy® por Mérito Excecional na Realização de Documentários. Ford é também ex-produtor da série </w:t>
      </w:r>
      <w:r w:rsidRPr="009143F8">
        <w:rPr>
          <w:rFonts w:ascii="Calibri" w:eastAsia="Times New Roman" w:hAnsi="Calibri" w:cs="Times New Roman"/>
          <w:iCs/>
          <w:color w:val="000000"/>
          <w:sz w:val="22"/>
          <w:szCs w:val="22"/>
          <w:lang w:eastAsia="pt-PT"/>
        </w:rPr>
        <w:t xml:space="preserve">documental </w:t>
      </w:r>
      <w:r w:rsidRPr="009143F8">
        <w:rPr>
          <w:rFonts w:ascii="Calibri" w:eastAsia="Times New Roman" w:hAnsi="Calibri" w:cs="Times New Roman"/>
          <w:color w:val="000000"/>
          <w:sz w:val="22"/>
          <w:szCs w:val="22"/>
          <w:lang w:eastAsia="pt-PT"/>
        </w:rPr>
        <w:t>POV</w:t>
      </w:r>
      <w:r w:rsidRPr="009143F8">
        <w:rPr>
          <w:rFonts w:ascii="Calibri" w:eastAsia="Times New Roman" w:hAnsi="Calibri" w:cs="Times New Roman"/>
          <w:iCs/>
          <w:color w:val="000000"/>
          <w:sz w:val="22"/>
          <w:szCs w:val="22"/>
          <w:lang w:eastAsia="pt-PT"/>
        </w:rPr>
        <w:t>, da</w:t>
      </w:r>
      <w:r w:rsidRPr="004C34D7">
        <w:rPr>
          <w:rFonts w:ascii="Calibri" w:eastAsia="Times New Roman" w:hAnsi="Calibri" w:cs="Times New Roman"/>
          <w:i/>
          <w:iCs/>
          <w:color w:val="000000"/>
          <w:sz w:val="22"/>
          <w:szCs w:val="22"/>
          <w:lang w:eastAsia="pt-PT"/>
        </w:rPr>
        <w:t xml:space="preserve"> PBS. O seu trabalho de curadoria foi reconhecido com cinco prémios Emmy e 16 nom</w:t>
      </w:r>
      <w:r w:rsidR="009143F8">
        <w:rPr>
          <w:rFonts w:ascii="Calibri" w:eastAsia="Times New Roman" w:hAnsi="Calibri" w:cs="Times New Roman"/>
          <w:i/>
          <w:iCs/>
          <w:color w:val="000000"/>
          <w:sz w:val="22"/>
          <w:szCs w:val="22"/>
          <w:lang w:eastAsia="pt-PT"/>
        </w:rPr>
        <w:t>eações</w:t>
      </w:r>
      <w:r w:rsidRPr="004C34D7">
        <w:rPr>
          <w:rFonts w:ascii="Calibri" w:eastAsia="Times New Roman" w:hAnsi="Calibri" w:cs="Times New Roman"/>
          <w:i/>
          <w:iCs/>
          <w:color w:val="000000"/>
          <w:sz w:val="22"/>
          <w:szCs w:val="22"/>
          <w:lang w:eastAsia="pt-PT"/>
        </w:rPr>
        <w:t xml:space="preserve"> Emmy. Ford é um bolseiro MacDowell, é membro do Sundance Institute Collective e recebeu uma bolsa Guggenheim em 2019. Ele realizou o documentário sobre o ex-governador de Illinois Rod Blagojevich na </w:t>
      </w:r>
      <w:r w:rsidRPr="009143F8">
        <w:rPr>
          <w:rFonts w:ascii="Calibri" w:eastAsia="Times New Roman" w:hAnsi="Calibri" w:cs="Times New Roman"/>
          <w:i/>
          <w:iCs/>
          <w:color w:val="000000"/>
          <w:sz w:val="22"/>
          <w:szCs w:val="22"/>
          <w:lang w:eastAsia="pt-PT"/>
        </w:rPr>
        <w:t xml:space="preserve">série da Netflix </w:t>
      </w:r>
      <w:r w:rsidRPr="009143F8">
        <w:rPr>
          <w:rFonts w:ascii="Calibri" w:eastAsia="Times New Roman" w:hAnsi="Calibri" w:cs="Times New Roman"/>
          <w:i/>
          <w:color w:val="000000"/>
          <w:sz w:val="22"/>
          <w:szCs w:val="22"/>
          <w:lang w:eastAsia="pt-PT"/>
        </w:rPr>
        <w:t>Trial by Media</w:t>
      </w:r>
      <w:r w:rsidRPr="009143F8">
        <w:rPr>
          <w:rFonts w:ascii="Calibri" w:eastAsia="Times New Roman" w:hAnsi="Calibri" w:cs="Times New Roman"/>
          <w:i/>
          <w:iCs/>
          <w:color w:val="000000"/>
          <w:sz w:val="22"/>
          <w:szCs w:val="22"/>
          <w:lang w:eastAsia="pt-PT"/>
        </w:rPr>
        <w:t xml:space="preserve"> e realizou o 90.º episódio de </w:t>
      </w:r>
      <w:r w:rsidRPr="009143F8">
        <w:rPr>
          <w:rFonts w:ascii="Calibri" w:eastAsia="Times New Roman" w:hAnsi="Calibri" w:cs="Times New Roman"/>
          <w:i/>
          <w:color w:val="000000"/>
          <w:sz w:val="22"/>
          <w:szCs w:val="22"/>
          <w:lang w:eastAsia="pt-PT"/>
        </w:rPr>
        <w:t>PRIDE</w:t>
      </w:r>
      <w:r w:rsidRPr="009143F8">
        <w:rPr>
          <w:rFonts w:ascii="Calibri" w:eastAsia="Times New Roman" w:hAnsi="Calibri" w:cs="Times New Roman"/>
          <w:i/>
          <w:iCs/>
          <w:color w:val="000000"/>
          <w:sz w:val="22"/>
          <w:szCs w:val="22"/>
          <w:lang w:eastAsia="pt-PT"/>
        </w:rPr>
        <w:t>, série da FX.</w:t>
      </w:r>
    </w:p>
    <w:p w14:paraId="5EAD8AB5" w14:textId="77777777" w:rsidR="004C34D7" w:rsidRPr="00B04445" w:rsidRDefault="00D720E8" w:rsidP="004C34D7">
      <w:pPr>
        <w:rPr>
          <w:rFonts w:ascii="Calibri" w:eastAsia="Times New Roman" w:hAnsi="Calibri" w:cs="Times New Roman"/>
          <w:color w:val="000000"/>
          <w:sz w:val="22"/>
          <w:szCs w:val="22"/>
          <w:lang w:eastAsia="pt-PT"/>
        </w:rPr>
      </w:pPr>
      <w:r w:rsidRPr="00B04445">
        <w:rPr>
          <w:rFonts w:ascii="Calibri" w:eastAsia="Times New Roman" w:hAnsi="Calibri" w:cs="Times New Roman"/>
          <w:b/>
          <w:bCs/>
          <w:color w:val="000000"/>
          <w:sz w:val="22"/>
          <w:szCs w:val="22"/>
          <w:lang w:eastAsia="pt-PT"/>
        </w:rPr>
        <w:t> </w:t>
      </w:r>
    </w:p>
    <w:p w14:paraId="42AF3B10" w14:textId="77777777" w:rsidR="004C34D7" w:rsidRPr="00B04445" w:rsidRDefault="00D720E8" w:rsidP="004C34D7">
      <w:pPr>
        <w:rPr>
          <w:rFonts w:ascii="Calibri" w:eastAsia="Times New Roman" w:hAnsi="Calibri" w:cs="Times New Roman"/>
          <w:color w:val="000000"/>
          <w:sz w:val="22"/>
          <w:szCs w:val="22"/>
          <w:lang w:eastAsia="pt-PT"/>
        </w:rPr>
      </w:pPr>
      <w:r w:rsidRPr="004C34D7">
        <w:rPr>
          <w:rFonts w:ascii="Calibri" w:eastAsia="Times New Roman" w:hAnsi="Calibri" w:cs="Times New Roman"/>
          <w:b/>
          <w:bCs/>
          <w:color w:val="000000"/>
          <w:sz w:val="22"/>
          <w:szCs w:val="22"/>
          <w:lang w:eastAsia="pt-PT"/>
        </w:rPr>
        <w:t>Episódio 6 — "2000s: Y2Gay” (Anos 2000: Y2Gay)</w:t>
      </w:r>
    </w:p>
    <w:p w14:paraId="5779B193" w14:textId="60AE9CE7" w:rsidR="004C34D7" w:rsidRPr="004C34D7" w:rsidRDefault="00D720E8" w:rsidP="004C34D7">
      <w:pPr>
        <w:jc w:val="both"/>
        <w:rPr>
          <w:rFonts w:ascii="Calibri" w:eastAsia="Times New Roman" w:hAnsi="Calibri" w:cs="Times New Roman"/>
          <w:color w:val="000000"/>
          <w:sz w:val="22"/>
          <w:szCs w:val="22"/>
          <w:lang w:eastAsia="pt-PT"/>
        </w:rPr>
      </w:pPr>
      <w:r w:rsidRPr="004C34D7">
        <w:rPr>
          <w:rFonts w:ascii="Calibri" w:eastAsia="Times New Roman" w:hAnsi="Calibri" w:cs="Times New Roman"/>
          <w:color w:val="000000"/>
          <w:sz w:val="22"/>
          <w:szCs w:val="22"/>
          <w:lang w:eastAsia="pt-PT"/>
        </w:rPr>
        <w:t>A primeira década dos anos 2000 inaugurou uma n</w:t>
      </w:r>
      <w:r w:rsidR="00B029FD">
        <w:rPr>
          <w:rFonts w:ascii="Calibri" w:eastAsia="Times New Roman" w:hAnsi="Calibri" w:cs="Times New Roman"/>
          <w:color w:val="000000"/>
          <w:sz w:val="22"/>
          <w:szCs w:val="22"/>
          <w:lang w:eastAsia="pt-PT"/>
        </w:rPr>
        <w:t xml:space="preserve">ova era para a visibilidade </w:t>
      </w:r>
      <w:r w:rsidRPr="00885B1F">
        <w:rPr>
          <w:rFonts w:ascii="Calibri" w:eastAsia="Times New Roman" w:hAnsi="Calibri" w:cs="Times New Roman"/>
          <w:i/>
          <w:iCs/>
          <w:color w:val="000000"/>
          <w:sz w:val="22"/>
          <w:szCs w:val="22"/>
          <w:lang w:eastAsia="pt-PT"/>
        </w:rPr>
        <w:t>queer</w:t>
      </w:r>
      <w:r w:rsidRPr="004C34D7">
        <w:rPr>
          <w:rFonts w:ascii="Calibri" w:eastAsia="Times New Roman" w:hAnsi="Calibri" w:cs="Times New Roman"/>
          <w:color w:val="000000"/>
          <w:sz w:val="22"/>
          <w:szCs w:val="22"/>
          <w:lang w:eastAsia="pt-PT"/>
        </w:rPr>
        <w:t xml:space="preserve">, uma era em que </w:t>
      </w:r>
      <w:r w:rsidRPr="00885B1F">
        <w:rPr>
          <w:rFonts w:ascii="Calibri" w:eastAsia="Times New Roman" w:hAnsi="Calibri" w:cs="Times New Roman"/>
          <w:i/>
          <w:iCs/>
          <w:color w:val="000000"/>
          <w:sz w:val="22"/>
          <w:szCs w:val="22"/>
          <w:lang w:eastAsia="pt-PT"/>
        </w:rPr>
        <w:t>gays</w:t>
      </w:r>
      <w:r w:rsidRPr="004C34D7">
        <w:rPr>
          <w:rFonts w:ascii="Calibri" w:eastAsia="Times New Roman" w:hAnsi="Calibri" w:cs="Times New Roman"/>
          <w:color w:val="000000"/>
          <w:sz w:val="22"/>
          <w:szCs w:val="22"/>
          <w:lang w:eastAsia="pt-PT"/>
        </w:rPr>
        <w:t xml:space="preserve"> e lésbicas estavam a ganhar aceitação por </w:t>
      </w:r>
      <w:r w:rsidR="009143F8">
        <w:rPr>
          <w:rFonts w:ascii="Calibri" w:eastAsia="Times New Roman" w:hAnsi="Calibri" w:cs="Times New Roman"/>
          <w:color w:val="000000"/>
          <w:sz w:val="22"/>
          <w:szCs w:val="22"/>
          <w:lang w:eastAsia="pt-PT"/>
        </w:rPr>
        <w:t xml:space="preserve">parte dos media mainstream. Mas </w:t>
      </w:r>
      <w:r w:rsidRPr="004C34D7">
        <w:rPr>
          <w:rFonts w:ascii="Calibri" w:eastAsia="Times New Roman" w:hAnsi="Calibri" w:cs="Times New Roman"/>
          <w:color w:val="000000"/>
          <w:sz w:val="22"/>
          <w:szCs w:val="22"/>
          <w:lang w:eastAsia="pt-PT"/>
        </w:rPr>
        <w:t>quando os membros brancos cisgénero da comunidade LGBTQ+ encontraram um lugar na sociedade, a luta pelos direitos trans continuou, e essa luta só ganhou verdadeira atenção nos dias de hoje. Realizado por Ro Haber. </w:t>
      </w:r>
    </w:p>
    <w:p w14:paraId="729E294B" w14:textId="77777777" w:rsidR="004C34D7" w:rsidRPr="004C34D7" w:rsidRDefault="00D720E8" w:rsidP="004C34D7">
      <w:pPr>
        <w:jc w:val="both"/>
        <w:rPr>
          <w:rFonts w:ascii="Calibri" w:eastAsia="Times New Roman" w:hAnsi="Calibri" w:cs="Times New Roman"/>
          <w:color w:val="000000"/>
          <w:sz w:val="22"/>
          <w:szCs w:val="22"/>
          <w:lang w:eastAsia="pt-PT"/>
        </w:rPr>
      </w:pPr>
      <w:r w:rsidRPr="00B04445">
        <w:rPr>
          <w:rFonts w:ascii="Calibri" w:eastAsia="Times New Roman" w:hAnsi="Calibri" w:cs="Times New Roman"/>
          <w:color w:val="000000"/>
          <w:sz w:val="22"/>
          <w:szCs w:val="22"/>
          <w:lang w:eastAsia="pt-PT"/>
        </w:rPr>
        <w:t> </w:t>
      </w:r>
    </w:p>
    <w:p w14:paraId="38A31ABB" w14:textId="22C803FD" w:rsidR="004C34D7" w:rsidRPr="009143F8" w:rsidRDefault="00D720E8" w:rsidP="004C34D7">
      <w:pPr>
        <w:jc w:val="both"/>
        <w:rPr>
          <w:rFonts w:ascii="Calibri" w:eastAsia="Times New Roman" w:hAnsi="Calibri" w:cs="Times New Roman"/>
          <w:i/>
          <w:color w:val="000000"/>
          <w:sz w:val="22"/>
          <w:szCs w:val="22"/>
          <w:lang w:eastAsia="pt-PT"/>
        </w:rPr>
      </w:pPr>
      <w:r w:rsidRPr="009143F8">
        <w:rPr>
          <w:rFonts w:ascii="Calibri" w:eastAsia="Times New Roman" w:hAnsi="Calibri" w:cs="Times New Roman"/>
          <w:i/>
          <w:iCs/>
          <w:color w:val="000000"/>
          <w:sz w:val="22"/>
          <w:szCs w:val="22"/>
          <w:lang w:eastAsia="pt-PT"/>
        </w:rPr>
        <w:t>Ro Haber é escritor(x)/realizador(x) com</w:t>
      </w:r>
      <w:r w:rsidR="00D93627">
        <w:rPr>
          <w:rFonts w:ascii="Calibri" w:eastAsia="Times New Roman" w:hAnsi="Calibri" w:cs="Times New Roman"/>
          <w:i/>
          <w:iCs/>
          <w:color w:val="000000"/>
          <w:sz w:val="22"/>
          <w:szCs w:val="22"/>
          <w:lang w:eastAsia="pt-PT"/>
        </w:rPr>
        <w:t xml:space="preserve"> uma forte</w:t>
      </w:r>
      <w:r w:rsidRPr="009143F8">
        <w:rPr>
          <w:rFonts w:ascii="Calibri" w:eastAsia="Times New Roman" w:hAnsi="Calibri" w:cs="Times New Roman"/>
          <w:i/>
          <w:iCs/>
          <w:color w:val="000000"/>
          <w:sz w:val="22"/>
          <w:szCs w:val="22"/>
          <w:lang w:eastAsia="pt-PT"/>
        </w:rPr>
        <w:t xml:space="preserve"> orientação estética, cujo trabalho vai desde narrativas, a documentários e </w:t>
      </w:r>
      <w:r w:rsidRPr="009143F8">
        <w:rPr>
          <w:rFonts w:ascii="Calibri" w:eastAsia="Times New Roman" w:hAnsi="Calibri" w:cs="Times New Roman"/>
          <w:i/>
          <w:color w:val="000000"/>
          <w:sz w:val="22"/>
          <w:szCs w:val="22"/>
          <w:lang w:eastAsia="pt-PT"/>
        </w:rPr>
        <w:t>n</w:t>
      </w:r>
      <w:r w:rsidR="00D93627">
        <w:rPr>
          <w:rFonts w:ascii="Calibri" w:eastAsia="Times New Roman" w:hAnsi="Calibri" w:cs="Times New Roman"/>
          <w:i/>
          <w:color w:val="000000"/>
          <w:sz w:val="22"/>
          <w:szCs w:val="22"/>
          <w:lang w:eastAsia="pt-PT"/>
        </w:rPr>
        <w:t xml:space="preserve">ovos </w:t>
      </w:r>
      <w:r w:rsidRPr="009143F8">
        <w:rPr>
          <w:rFonts w:ascii="Calibri" w:eastAsia="Times New Roman" w:hAnsi="Calibri" w:cs="Times New Roman"/>
          <w:i/>
          <w:color w:val="000000"/>
          <w:sz w:val="22"/>
          <w:szCs w:val="22"/>
          <w:lang w:eastAsia="pt-PT"/>
        </w:rPr>
        <w:t>media</w:t>
      </w:r>
      <w:r w:rsidRPr="009143F8">
        <w:rPr>
          <w:rFonts w:ascii="Calibri" w:eastAsia="Times New Roman" w:hAnsi="Calibri" w:cs="Times New Roman"/>
          <w:i/>
          <w:iCs/>
          <w:color w:val="000000"/>
          <w:sz w:val="22"/>
          <w:szCs w:val="22"/>
          <w:lang w:eastAsia="pt-PT"/>
        </w:rPr>
        <w:t xml:space="preserve">. Foi bolseirx do Sundance Momentum em 2018 e bolseirx do Sundance New Frontier Lab em 2017. Foi selecionadx para o Universal Pictures Directing Lab, para o Workshop de Realização para Mulheres do Instituto Americano do Cinema, Laboratório de Episódios e Project Involve da Film Independent, Laboratório em Escrita de Argumento da Outfest e foi bolseirx do Programa Ryan Murphy HALF, de 2018, acompanhando a série </w:t>
      </w:r>
      <w:r w:rsidRPr="009143F8">
        <w:rPr>
          <w:rFonts w:ascii="Calibri" w:eastAsia="Times New Roman" w:hAnsi="Calibri" w:cs="Times New Roman"/>
          <w:i/>
          <w:color w:val="000000"/>
          <w:sz w:val="22"/>
          <w:szCs w:val="22"/>
          <w:lang w:eastAsia="pt-PT"/>
        </w:rPr>
        <w:t>Pose</w:t>
      </w:r>
      <w:r w:rsidRPr="009143F8">
        <w:rPr>
          <w:rFonts w:ascii="Calibri" w:eastAsia="Times New Roman" w:hAnsi="Calibri" w:cs="Times New Roman"/>
          <w:i/>
          <w:iCs/>
          <w:color w:val="000000"/>
          <w:sz w:val="22"/>
          <w:szCs w:val="22"/>
          <w:lang w:eastAsia="pt-PT"/>
        </w:rPr>
        <w:t xml:space="preserve">, da FX. Esteve incluidx na lista de realizadorxs prontos para realizar filmes de estúdio da Alice Initiative, em 2018, e listadx pela IndieWire como um dxs oito melhores realizadorxs trans em atividade atualmente. Tem também sido artista bolseirx em Yaddo e nas MacDowell Artist Colonies. Ganhou um Webby, no Festival de Cinema de Nova Orleães  e no LA Film Festival Awards, e foi nomeadx para um GLAAD Award, pela sua série documental </w:t>
      </w:r>
      <w:r w:rsidRPr="009143F8">
        <w:rPr>
          <w:rFonts w:ascii="Calibri" w:eastAsia="Times New Roman" w:hAnsi="Calibri" w:cs="Times New Roman"/>
          <w:i/>
          <w:color w:val="000000"/>
          <w:sz w:val="22"/>
          <w:szCs w:val="22"/>
          <w:lang w:eastAsia="pt-PT"/>
        </w:rPr>
        <w:t>New Deep South</w:t>
      </w:r>
      <w:r w:rsidRPr="009143F8">
        <w:rPr>
          <w:rFonts w:ascii="Calibri" w:eastAsia="Times New Roman" w:hAnsi="Calibri" w:cs="Times New Roman"/>
          <w:i/>
          <w:iCs/>
          <w:color w:val="000000"/>
          <w:sz w:val="22"/>
          <w:szCs w:val="22"/>
          <w:lang w:eastAsia="pt-PT"/>
        </w:rPr>
        <w:t xml:space="preserve">, que estreou no Festival de Cinema de Tribeca. Braddock, PA, a sua série documental para a </w:t>
      </w:r>
      <w:hyperlink r:id="rId6" w:history="1">
        <w:r w:rsidRPr="009143F8">
          <w:rPr>
            <w:rFonts w:ascii="Calibri" w:eastAsia="Times New Roman" w:hAnsi="Calibri" w:cs="Times New Roman"/>
            <w:i/>
            <w:iCs/>
            <w:color w:val="954F72"/>
            <w:sz w:val="22"/>
            <w:szCs w:val="22"/>
            <w:u w:val="single"/>
            <w:lang w:eastAsia="pt-PT"/>
          </w:rPr>
          <w:t>Topic.com</w:t>
        </w:r>
      </w:hyperlink>
      <w:r w:rsidRPr="009143F8">
        <w:rPr>
          <w:rFonts w:ascii="Calibri" w:eastAsia="Times New Roman" w:hAnsi="Calibri" w:cs="Times New Roman"/>
          <w:i/>
          <w:iCs/>
          <w:color w:val="000000"/>
          <w:sz w:val="22"/>
          <w:szCs w:val="22"/>
          <w:lang w:eastAsia="pt-PT"/>
        </w:rPr>
        <w:t xml:space="preserve"> ganhou a atenção da crítica do The New York Times e da The New Yorker. Haber falou sobre realidade virtual e empatia na conferência Engadget Experience: Alternate Realities, onde falam os mais recentes pensadores em realidade virtual e realidade aumentada, e o painel de criadores VR do Sundance em Outfest. Participou no DevLab de 2018 com curadoria da Oculus e RYOT. Haber interessa-se por quest</w:t>
      </w:r>
      <w:r w:rsidR="00B029FD">
        <w:rPr>
          <w:rFonts w:ascii="Calibri" w:eastAsia="Times New Roman" w:hAnsi="Calibri" w:cs="Times New Roman"/>
          <w:i/>
          <w:iCs/>
          <w:color w:val="000000"/>
          <w:sz w:val="22"/>
          <w:szCs w:val="22"/>
          <w:lang w:eastAsia="pt-PT"/>
        </w:rPr>
        <w:t>ões relacionadas com a causa</w:t>
      </w:r>
      <w:r w:rsidRPr="009143F8">
        <w:rPr>
          <w:rFonts w:ascii="Calibri" w:eastAsia="Times New Roman" w:hAnsi="Calibri" w:cs="Times New Roman"/>
          <w:i/>
          <w:iCs/>
          <w:color w:val="000000"/>
          <w:sz w:val="22"/>
          <w:szCs w:val="22"/>
          <w:lang w:eastAsia="pt-PT"/>
        </w:rPr>
        <w:t xml:space="preserve"> </w:t>
      </w:r>
      <w:r w:rsidRPr="009143F8">
        <w:rPr>
          <w:rFonts w:ascii="Calibri" w:eastAsia="Times New Roman" w:hAnsi="Calibri" w:cs="Times New Roman"/>
          <w:i/>
          <w:color w:val="000000"/>
          <w:sz w:val="22"/>
          <w:szCs w:val="22"/>
          <w:lang w:eastAsia="pt-PT"/>
        </w:rPr>
        <w:t>queer</w:t>
      </w:r>
      <w:r w:rsidRPr="009143F8">
        <w:rPr>
          <w:rFonts w:ascii="Calibri" w:eastAsia="Times New Roman" w:hAnsi="Calibri" w:cs="Times New Roman"/>
          <w:i/>
          <w:iCs/>
          <w:color w:val="000000"/>
          <w:sz w:val="22"/>
          <w:szCs w:val="22"/>
          <w:lang w:eastAsia="pt-PT"/>
        </w:rPr>
        <w:t>, a família, a tecnologia e futuridade.</w:t>
      </w:r>
    </w:p>
    <w:p w14:paraId="5972A4D5" w14:textId="0AD61A05" w:rsidR="008F1E5E" w:rsidRDefault="008F1E5E" w:rsidP="004C34D7"/>
    <w:p w14:paraId="52B0ECA2" w14:textId="4FAB329F" w:rsidR="00192C12" w:rsidRDefault="00192C12" w:rsidP="004C34D7"/>
    <w:p w14:paraId="75C1D786" w14:textId="287620C0" w:rsidR="00192C12" w:rsidRDefault="00192C12" w:rsidP="004C34D7"/>
    <w:p w14:paraId="56D31CF9" w14:textId="77777777" w:rsidR="00192C12" w:rsidRDefault="00192C12" w:rsidP="004C34D7"/>
    <w:p w14:paraId="67E3B3DD" w14:textId="77777777" w:rsidR="00192C12" w:rsidRDefault="00192C12" w:rsidP="00192C12">
      <w:pPr>
        <w:rPr>
          <w:rStyle w:val="normaltextrun"/>
          <w:rFonts w:ascii="Arial" w:hAnsi="Arial" w:cs="Arial"/>
          <w:b/>
          <w:bCs/>
          <w:color w:val="222222"/>
          <w:sz w:val="21"/>
          <w:szCs w:val="21"/>
        </w:rPr>
      </w:pPr>
      <w:r>
        <w:rPr>
          <w:rStyle w:val="normaltextrun"/>
          <w:rFonts w:ascii="Arial" w:hAnsi="Arial" w:cs="Arial"/>
          <w:b/>
          <w:bCs/>
          <w:color w:val="222222"/>
          <w:sz w:val="21"/>
          <w:szCs w:val="21"/>
        </w:rPr>
        <w:t>Sobre o Disney+</w:t>
      </w:r>
    </w:p>
    <w:p w14:paraId="2578154E" w14:textId="77777777" w:rsidR="00192C12" w:rsidRDefault="00192C12" w:rsidP="00192C12">
      <w:pPr>
        <w:rPr>
          <w:rFonts w:ascii="Avenir" w:hAnsi="Avenir" w:cs="Calibri"/>
          <w:sz w:val="22"/>
          <w:szCs w:val="22"/>
        </w:rPr>
      </w:pPr>
      <w:r>
        <w:rPr>
          <w:rStyle w:val="normaltextrun"/>
          <w:rFonts w:ascii="Arial" w:hAnsi="Arial" w:cs="Arial"/>
          <w:color w:val="222222"/>
          <w:sz w:val="21"/>
          <w:szCs w:val="21"/>
        </w:rPr>
        <w:t xml:space="preserve">O Disney+ é o serviço de streaming dedicado a filmes e programas da Disney, Pixar, Marvel, Star Wars, National Geographic e muito mais, juntos, pela primeira vez. Pertencente ao segmento “Direct-to-Consumer &amp; International” da The Walt Disney Company, o Disney+ está disponível na maioria dos dispositivos ligados à internet e oferece programação sem anúncios e com uma grande variedade de filmes originais, documentários, séries de animação live-action e curtas metragens. Além do acesso sem </w:t>
      </w:r>
      <w:r>
        <w:rPr>
          <w:rStyle w:val="normaltextrun"/>
          <w:rFonts w:ascii="Arial" w:hAnsi="Arial" w:cs="Arial"/>
          <w:color w:val="222222"/>
          <w:sz w:val="21"/>
          <w:szCs w:val="21"/>
        </w:rPr>
        <w:lastRenderedPageBreak/>
        <w:t>precedentes ao incrível catálogo de entretenimento cinematográfico e televisivo da Disney, o serviço é o espaço de streaming exclusivo para filmes lançados pelos Walt Disney Studios a partir de 2020. Visite DisneyPlus.com para subscrever e/ou saber mais sobre o serviço.</w:t>
      </w:r>
    </w:p>
    <w:p w14:paraId="7FB2041C" w14:textId="77777777" w:rsidR="00192C12" w:rsidRPr="00B04445" w:rsidRDefault="00192C12" w:rsidP="004C34D7"/>
    <w:sectPr w:rsidR="00192C12" w:rsidRPr="00B04445" w:rsidSect="000F3828">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8B1A" w14:textId="77777777" w:rsidR="00276FC8" w:rsidRDefault="00276FC8" w:rsidP="00B049DA">
      <w:r>
        <w:separator/>
      </w:r>
    </w:p>
  </w:endnote>
  <w:endnote w:type="continuationSeparator" w:id="0">
    <w:p w14:paraId="2348CBD1" w14:textId="77777777" w:rsidR="00276FC8" w:rsidRDefault="00276FC8" w:rsidP="00B0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AB1D" w14:textId="77777777" w:rsidR="00276FC8" w:rsidRDefault="00276FC8" w:rsidP="00B049DA">
      <w:r>
        <w:separator/>
      </w:r>
    </w:p>
  </w:footnote>
  <w:footnote w:type="continuationSeparator" w:id="0">
    <w:p w14:paraId="1095CF13" w14:textId="77777777" w:rsidR="00276FC8" w:rsidRDefault="00276FC8" w:rsidP="00B0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C05AE" w14:textId="373AE2E7" w:rsidR="00141DA0" w:rsidRDefault="00141DA0">
    <w:pPr>
      <w:pStyle w:val="Header"/>
    </w:pPr>
    <w:r>
      <w:rPr>
        <w:noProof/>
        <w:lang w:val="en-US"/>
      </w:rPr>
      <w:drawing>
        <wp:anchor distT="0" distB="0" distL="114300" distR="114300" simplePos="0" relativeHeight="251658240" behindDoc="0" locked="0" layoutInCell="1" allowOverlap="1" wp14:anchorId="457A763C" wp14:editId="1E2AC7CE">
          <wp:simplePos x="0" y="0"/>
          <wp:positionH relativeFrom="margin">
            <wp:align>center</wp:align>
          </wp:positionH>
          <wp:positionV relativeFrom="paragraph">
            <wp:posOffset>-5080</wp:posOffset>
          </wp:positionV>
          <wp:extent cx="1809750" cy="1016000"/>
          <wp:effectExtent l="0" t="0" r="0" b="0"/>
          <wp:wrapTopAndBottom/>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D7"/>
    <w:rsid w:val="000831E0"/>
    <w:rsid w:val="000F3828"/>
    <w:rsid w:val="001004D8"/>
    <w:rsid w:val="00141DA0"/>
    <w:rsid w:val="00192C12"/>
    <w:rsid w:val="00276FC8"/>
    <w:rsid w:val="002A16C9"/>
    <w:rsid w:val="003A600A"/>
    <w:rsid w:val="003B5836"/>
    <w:rsid w:val="004C34D7"/>
    <w:rsid w:val="004F3BE9"/>
    <w:rsid w:val="005A4C29"/>
    <w:rsid w:val="006018EF"/>
    <w:rsid w:val="007A5348"/>
    <w:rsid w:val="00855D7F"/>
    <w:rsid w:val="00885B1F"/>
    <w:rsid w:val="008B7905"/>
    <w:rsid w:val="008F1E5E"/>
    <w:rsid w:val="00906FF9"/>
    <w:rsid w:val="009143F8"/>
    <w:rsid w:val="00957A91"/>
    <w:rsid w:val="00B029FD"/>
    <w:rsid w:val="00B04445"/>
    <w:rsid w:val="00B049DA"/>
    <w:rsid w:val="00C1714D"/>
    <w:rsid w:val="00C17D95"/>
    <w:rsid w:val="00D55C4D"/>
    <w:rsid w:val="00D720E8"/>
    <w:rsid w:val="00D93627"/>
    <w:rsid w:val="00E25EF4"/>
    <w:rsid w:val="00EB6729"/>
    <w:rsid w:val="00ED16D7"/>
    <w:rsid w:val="00ED1AD8"/>
    <w:rsid w:val="00F15479"/>
    <w:rsid w:val="00FB0B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475B"/>
  <w14:defaultImageDpi w14:val="32767"/>
  <w15:chartTrackingRefBased/>
  <w15:docId w15:val="{27EA8ED9-06E4-7348-9230-6D32E1D1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34D7"/>
  </w:style>
  <w:style w:type="character" w:styleId="Emphasis">
    <w:name w:val="Emphasis"/>
    <w:basedOn w:val="DefaultParagraphFont"/>
    <w:uiPriority w:val="20"/>
    <w:qFormat/>
    <w:rsid w:val="004C34D7"/>
    <w:rPr>
      <w:i/>
      <w:iCs/>
    </w:rPr>
  </w:style>
  <w:style w:type="character" w:styleId="Hyperlink">
    <w:name w:val="Hyperlink"/>
    <w:basedOn w:val="DefaultParagraphFont"/>
    <w:uiPriority w:val="99"/>
    <w:semiHidden/>
    <w:unhideWhenUsed/>
    <w:rsid w:val="004C34D7"/>
    <w:rPr>
      <w:color w:val="0000FF"/>
      <w:u w:val="single"/>
    </w:rPr>
  </w:style>
  <w:style w:type="character" w:customStyle="1" w:styleId="normaltextrun">
    <w:name w:val="normaltextrun"/>
    <w:basedOn w:val="DefaultParagraphFont"/>
    <w:rsid w:val="00192C12"/>
  </w:style>
  <w:style w:type="paragraph" w:styleId="Header">
    <w:name w:val="header"/>
    <w:basedOn w:val="Normal"/>
    <w:link w:val="HeaderChar"/>
    <w:uiPriority w:val="99"/>
    <w:unhideWhenUsed/>
    <w:rsid w:val="00141DA0"/>
    <w:pPr>
      <w:tabs>
        <w:tab w:val="center" w:pos="4419"/>
        <w:tab w:val="right" w:pos="8838"/>
      </w:tabs>
    </w:pPr>
  </w:style>
  <w:style w:type="character" w:customStyle="1" w:styleId="HeaderChar">
    <w:name w:val="Header Char"/>
    <w:basedOn w:val="DefaultParagraphFont"/>
    <w:link w:val="Header"/>
    <w:uiPriority w:val="99"/>
    <w:rsid w:val="00141DA0"/>
  </w:style>
  <w:style w:type="paragraph" w:styleId="Footer">
    <w:name w:val="footer"/>
    <w:basedOn w:val="Normal"/>
    <w:link w:val="FooterChar"/>
    <w:uiPriority w:val="99"/>
    <w:unhideWhenUsed/>
    <w:rsid w:val="00141DA0"/>
    <w:pPr>
      <w:tabs>
        <w:tab w:val="center" w:pos="4419"/>
        <w:tab w:val="right" w:pos="8838"/>
      </w:tabs>
    </w:pPr>
  </w:style>
  <w:style w:type="character" w:customStyle="1" w:styleId="FooterChar">
    <w:name w:val="Footer Char"/>
    <w:basedOn w:val="DefaultParagraphFont"/>
    <w:link w:val="Footer"/>
    <w:uiPriority w:val="99"/>
    <w:rsid w:val="0014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4BB5.F1EAF53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12265</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Três Pontos Serviços Linguísticos</dc:creator>
  <cp:lastModifiedBy>Troni, Margarida X.</cp:lastModifiedBy>
  <cp:revision>3</cp:revision>
  <dcterms:created xsi:type="dcterms:W3CDTF">2021-05-19T08:51:00Z</dcterms:created>
  <dcterms:modified xsi:type="dcterms:W3CDTF">2021-05-19T09:08:00Z</dcterms:modified>
</cp:coreProperties>
</file>