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46508" w14:textId="77777777" w:rsidR="001669E4" w:rsidRDefault="001669E4" w:rsidP="6739EAB0">
      <w:pPr>
        <w:spacing w:line="240" w:lineRule="auto"/>
        <w:jc w:val="center"/>
      </w:pPr>
    </w:p>
    <w:p w14:paraId="7C5BFBC3" w14:textId="552708AB" w:rsidR="00A416ED" w:rsidRPr="00A416ED" w:rsidRDefault="00427E4D" w:rsidP="6739EAB0">
      <w:pPr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 wp14:anchorId="68F5176E" wp14:editId="32535746">
            <wp:extent cx="1638300" cy="878129"/>
            <wp:effectExtent l="0" t="0" r="0" b="0"/>
            <wp:docPr id="1437328530" name="Picture 1437328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018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32" cy="88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43C75" w14:textId="533C7309" w:rsidR="00A6405E" w:rsidRPr="00C87C2F" w:rsidRDefault="00427E4D" w:rsidP="00F10DC2">
      <w:pPr>
        <w:spacing w:line="240" w:lineRule="auto"/>
        <w:rPr>
          <w:rFonts w:ascii="Avenir" w:hAnsi="Avenir"/>
          <w:b/>
          <w:bCs/>
          <w:sz w:val="32"/>
          <w:szCs w:val="32"/>
          <w:lang w:val="pt-PT"/>
        </w:rPr>
      </w:pPr>
      <w:r w:rsidRPr="00C87C2F">
        <w:rPr>
          <w:lang w:val="pt-PT"/>
        </w:rPr>
        <w:t xml:space="preserve"> </w:t>
      </w:r>
    </w:p>
    <w:p w14:paraId="3A002594" w14:textId="35B2C046" w:rsidR="00A6405E" w:rsidRDefault="00A64FE1" w:rsidP="6739EAB0">
      <w:pPr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lang w:val="pt-PT"/>
        </w:rPr>
      </w:pPr>
      <w:r>
        <w:rPr>
          <w:rFonts w:asciiTheme="majorHAnsi" w:hAnsiTheme="majorHAnsi"/>
          <w:b/>
          <w:bCs/>
          <w:sz w:val="32"/>
          <w:szCs w:val="32"/>
          <w:lang w:val="pt-PT"/>
        </w:rPr>
        <w:t>“RAYA E O ÚLTIMO DRAGÃO” DISPONÍVEL PARA TODOS OS ASSINANTES DO DISNEY+ DIA 4 DE JUNHO</w:t>
      </w:r>
    </w:p>
    <w:p w14:paraId="62C2CB44" w14:textId="4E1D01CE" w:rsidR="00D77EC6" w:rsidRPr="00D77EC6" w:rsidRDefault="00D77EC6" w:rsidP="6739EAB0">
      <w:pPr>
        <w:spacing w:line="240" w:lineRule="auto"/>
        <w:jc w:val="center"/>
        <w:rPr>
          <w:rFonts w:asciiTheme="majorHAnsi" w:hAnsiTheme="majorHAnsi"/>
          <w:b/>
          <w:bCs/>
          <w:sz w:val="18"/>
          <w:szCs w:val="18"/>
          <w:lang w:val="pt-P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C51EFD" wp14:editId="49DB0950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5575300" cy="2336800"/>
            <wp:effectExtent l="0" t="0" r="6350" b="635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A0AC0" w14:textId="77777777" w:rsidR="00D77EC6" w:rsidRPr="00D77EC6" w:rsidRDefault="00D77EC6" w:rsidP="6739EAB0">
      <w:pPr>
        <w:spacing w:line="240" w:lineRule="auto"/>
        <w:jc w:val="center"/>
        <w:rPr>
          <w:rFonts w:asciiTheme="majorHAnsi" w:hAnsiTheme="majorHAnsi"/>
          <w:b/>
          <w:bCs/>
          <w:lang w:val="pt-PT"/>
        </w:rPr>
      </w:pPr>
    </w:p>
    <w:p w14:paraId="431739D2" w14:textId="730114DB" w:rsidR="00D77EC6" w:rsidRPr="00D77EC6" w:rsidRDefault="00D77EC6" w:rsidP="6739EAB0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  <w:lang w:val="pt-PT"/>
        </w:rPr>
      </w:pPr>
      <w:r w:rsidRPr="00D77EC6">
        <w:rPr>
          <w:rFonts w:asciiTheme="majorHAnsi" w:hAnsiTheme="majorHAnsi"/>
          <w:b/>
          <w:bCs/>
          <w:sz w:val="28"/>
          <w:szCs w:val="28"/>
          <w:lang w:val="pt-PT"/>
        </w:rPr>
        <w:t xml:space="preserve">Podem ver o trailer </w:t>
      </w:r>
      <w:hyperlink r:id="rId12" w:history="1">
        <w:r w:rsidRPr="00D77EC6">
          <w:rPr>
            <w:rStyle w:val="Hyperlink"/>
            <w:rFonts w:asciiTheme="majorHAnsi" w:hAnsiTheme="majorHAnsi"/>
            <w:b/>
            <w:bCs/>
            <w:sz w:val="28"/>
            <w:szCs w:val="28"/>
            <w:lang w:val="pt-PT"/>
          </w:rPr>
          <w:t>aqui</w:t>
        </w:r>
      </w:hyperlink>
      <w:r w:rsidRPr="00D77EC6">
        <w:rPr>
          <w:rFonts w:asciiTheme="majorHAnsi" w:hAnsiTheme="majorHAnsi"/>
          <w:b/>
          <w:bCs/>
          <w:sz w:val="28"/>
          <w:szCs w:val="28"/>
          <w:lang w:val="pt-PT"/>
        </w:rPr>
        <w:t xml:space="preserve">. </w:t>
      </w:r>
    </w:p>
    <w:p w14:paraId="390B875D" w14:textId="2C27700E" w:rsidR="00A64FE1" w:rsidRPr="00D77EC6" w:rsidRDefault="00A64FE1" w:rsidP="6739EAB0">
      <w:pPr>
        <w:spacing w:line="240" w:lineRule="auto"/>
        <w:jc w:val="center"/>
        <w:rPr>
          <w:rFonts w:asciiTheme="majorHAnsi" w:hAnsiTheme="majorHAnsi"/>
          <w:b/>
          <w:bCs/>
          <w:lang w:val="pt-PT"/>
        </w:rPr>
      </w:pPr>
    </w:p>
    <w:p w14:paraId="18F0E7D9" w14:textId="4ACA77C6" w:rsidR="00F10DC2" w:rsidRDefault="00E00B45" w:rsidP="00F10DC2">
      <w:pPr>
        <w:spacing w:line="240" w:lineRule="auto"/>
        <w:jc w:val="both"/>
        <w:rPr>
          <w:rFonts w:asciiTheme="majorHAnsi" w:hAnsiTheme="majorHAnsi"/>
          <w:bCs/>
          <w:iCs/>
          <w:sz w:val="24"/>
          <w:szCs w:val="24"/>
          <w:lang w:val="pt-PT"/>
        </w:rPr>
      </w:pPr>
      <w:r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Lisboa, </w:t>
      </w:r>
      <w:r w:rsidR="00F10DC2">
        <w:rPr>
          <w:rFonts w:asciiTheme="majorHAnsi" w:hAnsiTheme="majorHAnsi"/>
          <w:b/>
          <w:bCs/>
          <w:sz w:val="24"/>
          <w:szCs w:val="24"/>
          <w:lang w:val="pt-PT"/>
        </w:rPr>
        <w:t xml:space="preserve">xx de </w:t>
      </w:r>
      <w:r w:rsidR="00A64FE1">
        <w:rPr>
          <w:rFonts w:asciiTheme="majorHAnsi" w:hAnsiTheme="majorHAnsi"/>
          <w:b/>
          <w:bCs/>
          <w:sz w:val="24"/>
          <w:szCs w:val="24"/>
          <w:lang w:val="pt-PT"/>
        </w:rPr>
        <w:t>junho</w:t>
      </w:r>
      <w:r w:rsidRPr="00C87C2F">
        <w:rPr>
          <w:rFonts w:asciiTheme="majorHAnsi" w:hAnsiTheme="majorHAnsi"/>
          <w:b/>
          <w:bCs/>
          <w:sz w:val="24"/>
          <w:szCs w:val="24"/>
          <w:lang w:val="pt-PT"/>
        </w:rPr>
        <w:t xml:space="preserve"> de 2021 </w:t>
      </w:r>
      <w:r w:rsidR="00A64FE1">
        <w:rPr>
          <w:rFonts w:asciiTheme="majorHAnsi" w:hAnsiTheme="majorHAnsi"/>
          <w:b/>
          <w:bCs/>
          <w:sz w:val="24"/>
          <w:szCs w:val="24"/>
          <w:lang w:val="pt-PT"/>
        </w:rPr>
        <w:t>–</w:t>
      </w:r>
      <w:r w:rsidR="00F10DC2">
        <w:rPr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="00A64FE1" w:rsidRPr="00A64FE1">
        <w:rPr>
          <w:rFonts w:asciiTheme="majorHAnsi" w:hAnsiTheme="majorHAnsi"/>
          <w:sz w:val="24"/>
          <w:szCs w:val="24"/>
          <w:lang w:val="pt-PT"/>
        </w:rPr>
        <w:t>A mais recente animação de aventura da Disney já está disponível para todos os assinantes do Disney+</w:t>
      </w:r>
      <w:r w:rsidR="00866A1F">
        <w:rPr>
          <w:rFonts w:asciiTheme="majorHAnsi" w:hAnsiTheme="majorHAnsi"/>
          <w:sz w:val="24"/>
          <w:szCs w:val="24"/>
          <w:lang w:val="pt-PT"/>
        </w:rPr>
        <w:t>,</w:t>
      </w:r>
      <w:r w:rsidR="00A64FE1" w:rsidRPr="00A64FE1">
        <w:rPr>
          <w:rFonts w:asciiTheme="majorHAnsi" w:hAnsiTheme="majorHAnsi"/>
          <w:sz w:val="24"/>
          <w:szCs w:val="24"/>
          <w:lang w:val="pt-PT"/>
        </w:rPr>
        <w:t xml:space="preserve"> </w:t>
      </w:r>
      <w:r w:rsidR="00866A1F">
        <w:rPr>
          <w:rFonts w:asciiTheme="majorHAnsi" w:hAnsiTheme="majorHAnsi"/>
          <w:sz w:val="24"/>
          <w:szCs w:val="24"/>
          <w:lang w:val="pt-PT"/>
        </w:rPr>
        <w:t xml:space="preserve">a partir de sexta-feira, dia </w:t>
      </w:r>
      <w:r w:rsidR="00A64FE1" w:rsidRPr="00A64FE1">
        <w:rPr>
          <w:rFonts w:asciiTheme="majorHAnsi" w:hAnsiTheme="majorHAnsi"/>
          <w:sz w:val="24"/>
          <w:szCs w:val="24"/>
          <w:lang w:val="pt-PT"/>
        </w:rPr>
        <w:t>4 de junho.</w:t>
      </w:r>
      <w:r w:rsidR="00A64FE1">
        <w:rPr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</w:p>
    <w:p w14:paraId="2091543A" w14:textId="77777777" w:rsidR="00F10DC2" w:rsidRPr="00F10DC2" w:rsidRDefault="00F10DC2" w:rsidP="00F10DC2">
      <w:pPr>
        <w:spacing w:line="240" w:lineRule="auto"/>
        <w:jc w:val="both"/>
        <w:rPr>
          <w:rFonts w:asciiTheme="majorHAnsi" w:hAnsiTheme="majorHAnsi"/>
          <w:bCs/>
          <w:iCs/>
          <w:sz w:val="24"/>
          <w:szCs w:val="24"/>
          <w:lang w:val="pt-PT"/>
        </w:rPr>
      </w:pPr>
    </w:p>
    <w:p w14:paraId="0C28C31A" w14:textId="7FE83100" w:rsidR="001669E4" w:rsidRDefault="00F10DC2" w:rsidP="00F10DC2">
      <w:pPr>
        <w:spacing w:line="240" w:lineRule="auto"/>
        <w:jc w:val="both"/>
        <w:rPr>
          <w:rFonts w:asciiTheme="majorHAnsi" w:hAnsiTheme="majorHAnsi"/>
          <w:bCs/>
          <w:iCs/>
          <w:sz w:val="24"/>
          <w:szCs w:val="24"/>
          <w:lang w:val="pt-PT"/>
        </w:rPr>
      </w:pPr>
      <w:r w:rsidRPr="00F10DC2">
        <w:rPr>
          <w:rFonts w:asciiTheme="majorHAnsi" w:hAnsiTheme="majorHAnsi"/>
          <w:bCs/>
          <w:iCs/>
          <w:sz w:val="24"/>
          <w:szCs w:val="24"/>
          <w:lang w:val="pt-PT"/>
        </w:rPr>
        <w:t xml:space="preserve">Há muito tempo, no mundo de fantasia </w:t>
      </w:r>
      <w:r w:rsidR="00866A1F">
        <w:rPr>
          <w:rFonts w:asciiTheme="majorHAnsi" w:hAnsiTheme="majorHAnsi"/>
          <w:bCs/>
          <w:iCs/>
          <w:sz w:val="24"/>
          <w:szCs w:val="24"/>
          <w:lang w:val="pt-PT"/>
        </w:rPr>
        <w:t xml:space="preserve">do reino </w:t>
      </w:r>
      <w:r w:rsidRPr="00F10DC2">
        <w:rPr>
          <w:rFonts w:asciiTheme="majorHAnsi" w:hAnsiTheme="majorHAnsi"/>
          <w:bCs/>
          <w:iCs/>
          <w:sz w:val="24"/>
          <w:szCs w:val="24"/>
          <w:lang w:val="pt-PT"/>
        </w:rPr>
        <w:t>Kumandra, humanos e dragões viviam juntos em harmonia. Mas, quando uma força maligna ameaçou a terra, os dragões sacrificaram-se para salvar a humanidade. Agora, 500 anos depois, o mesmo mal voltou e cabe a</w:t>
      </w:r>
      <w:r w:rsidR="00542A48">
        <w:rPr>
          <w:rFonts w:asciiTheme="majorHAnsi" w:hAnsiTheme="majorHAnsi"/>
          <w:bCs/>
          <w:iCs/>
          <w:sz w:val="24"/>
          <w:szCs w:val="24"/>
          <w:lang w:val="pt-PT"/>
        </w:rPr>
        <w:t xml:space="preserve"> uma guerreira solitária, Raya, </w:t>
      </w:r>
      <w:r w:rsidRPr="00F10DC2">
        <w:rPr>
          <w:rFonts w:asciiTheme="majorHAnsi" w:hAnsiTheme="majorHAnsi"/>
          <w:bCs/>
          <w:iCs/>
          <w:sz w:val="24"/>
          <w:szCs w:val="24"/>
          <w:lang w:val="pt-PT"/>
        </w:rPr>
        <w:t xml:space="preserve">encontrar o último dragão lendário para reconstruir o mundo destruído e voltar a unir o seu povo. No entanto, ao longo da sua jornada, vai perceber que será necessário mais do que a magia de um dragão para salvar o mundo - também terá de confiar em si e de trabalhar em equipa. </w:t>
      </w:r>
    </w:p>
    <w:p w14:paraId="4C041078" w14:textId="77777777" w:rsidR="001669E4" w:rsidRDefault="001669E4" w:rsidP="00F10DC2">
      <w:pPr>
        <w:spacing w:line="240" w:lineRule="auto"/>
        <w:jc w:val="both"/>
        <w:rPr>
          <w:rFonts w:asciiTheme="majorHAnsi" w:hAnsiTheme="majorHAnsi"/>
          <w:bCs/>
          <w:iCs/>
          <w:sz w:val="24"/>
          <w:szCs w:val="24"/>
          <w:lang w:val="pt-PT"/>
        </w:rPr>
      </w:pPr>
    </w:p>
    <w:p w14:paraId="0F6E33EB" w14:textId="103BEA40" w:rsidR="00A6405E" w:rsidRDefault="001669E4" w:rsidP="00F10DC2">
      <w:pPr>
        <w:spacing w:line="240" w:lineRule="auto"/>
        <w:jc w:val="both"/>
        <w:rPr>
          <w:rFonts w:asciiTheme="majorHAnsi" w:hAnsiTheme="majorHAnsi"/>
          <w:bCs/>
          <w:iCs/>
          <w:sz w:val="24"/>
          <w:szCs w:val="24"/>
          <w:lang w:val="pt-PT"/>
        </w:rPr>
      </w:pPr>
      <w:r>
        <w:rPr>
          <w:rFonts w:asciiTheme="majorHAnsi" w:hAnsiTheme="majorHAnsi"/>
          <w:bCs/>
          <w:iCs/>
          <w:sz w:val="24"/>
          <w:szCs w:val="24"/>
          <w:lang w:val="pt-PT"/>
        </w:rPr>
        <w:t>“Raya e o último dragão”</w:t>
      </w:r>
      <w:r w:rsidR="00F10DC2" w:rsidRPr="00F10DC2">
        <w:rPr>
          <w:rFonts w:asciiTheme="majorHAnsi" w:hAnsiTheme="majorHAnsi"/>
          <w:bCs/>
          <w:iCs/>
          <w:sz w:val="24"/>
          <w:szCs w:val="24"/>
          <w:lang w:val="pt-PT"/>
        </w:rPr>
        <w:t xml:space="preserve"> é realizado por Don Hall e Carlos López Estrada, tendo como co-realizadores Paul Briggs e John Ripa e como produtores Osnat Shurer e Peter Del Vecho.</w:t>
      </w:r>
    </w:p>
    <w:p w14:paraId="3AC64215" w14:textId="62E205D4" w:rsidR="00866A1F" w:rsidRDefault="00866A1F" w:rsidP="00F10DC2">
      <w:pPr>
        <w:spacing w:line="240" w:lineRule="auto"/>
        <w:jc w:val="both"/>
        <w:rPr>
          <w:rFonts w:asciiTheme="majorHAnsi" w:hAnsiTheme="majorHAnsi"/>
          <w:bCs/>
          <w:iCs/>
          <w:sz w:val="24"/>
          <w:szCs w:val="24"/>
          <w:lang w:val="pt-PT"/>
        </w:rPr>
      </w:pPr>
    </w:p>
    <w:p w14:paraId="5A59440D" w14:textId="77777777" w:rsidR="00866A1F" w:rsidRPr="00C12508" w:rsidRDefault="00866A1F" w:rsidP="00866A1F">
      <w:pPr>
        <w:ind w:left="1134" w:right="985"/>
        <w:rPr>
          <w:rStyle w:val="Strong"/>
          <w:rFonts w:ascii="Calibri" w:hAnsi="Calibri" w:cs="Calibri"/>
          <w:sz w:val="20"/>
          <w:lang w:val="pt-PT"/>
        </w:rPr>
      </w:pPr>
    </w:p>
    <w:p w14:paraId="2D948C67" w14:textId="77777777" w:rsidR="00866A1F" w:rsidRPr="00C12508" w:rsidRDefault="00866A1F" w:rsidP="009155B4">
      <w:pPr>
        <w:ind w:right="15"/>
        <w:rPr>
          <w:rFonts w:ascii="Calibri" w:hAnsi="Calibri" w:cs="Calibri"/>
          <w:sz w:val="20"/>
          <w:lang w:val="pt-PT" w:eastAsia="pt-PT"/>
        </w:rPr>
      </w:pPr>
      <w:r w:rsidRPr="00C12508">
        <w:rPr>
          <w:rStyle w:val="Strong"/>
          <w:rFonts w:ascii="Calibri" w:hAnsi="Calibri" w:cs="Calibri"/>
          <w:sz w:val="20"/>
          <w:lang w:val="pt-PT"/>
        </w:rPr>
        <w:t>Sobre o Disney+</w:t>
      </w:r>
    </w:p>
    <w:p w14:paraId="36DB118D" w14:textId="77777777" w:rsidR="00866A1F" w:rsidRPr="00C12508" w:rsidRDefault="00866A1F" w:rsidP="009155B4">
      <w:pPr>
        <w:ind w:right="15"/>
        <w:rPr>
          <w:rFonts w:ascii="Calibri" w:hAnsi="Calibri" w:cs="Calibri"/>
          <w:sz w:val="20"/>
          <w:lang w:val="pt-PT"/>
        </w:rPr>
      </w:pPr>
      <w:r w:rsidRPr="00C12508">
        <w:rPr>
          <w:rFonts w:ascii="Calibri" w:hAnsi="Calibri" w:cs="Calibri"/>
          <w:sz w:val="20"/>
          <w:lang w:val="pt-PT"/>
        </w:rPr>
        <w:t>O Disney+ é o serviço de streaming dedicado a filmes e programas da Disney, Pixar, Marvel, Star Wars, National Geographic e muito mais, juntos, pela primeira vez. Pertencente ao segmento “Direct-to-Consumer &amp; International” da The Walt Disney Company, o Disney+ está disponível na maioria dos dispositivos ligados à internet e oferece programação sem</w:t>
      </w:r>
      <w:bookmarkStart w:id="0" w:name="_GoBack"/>
      <w:bookmarkEnd w:id="0"/>
      <w:r w:rsidRPr="00C12508">
        <w:rPr>
          <w:rFonts w:ascii="Calibri" w:hAnsi="Calibri" w:cs="Calibri"/>
          <w:sz w:val="20"/>
          <w:lang w:val="pt-PT"/>
        </w:rPr>
        <w:t xml:space="preserve"> </w:t>
      </w:r>
      <w:r w:rsidRPr="00C12508">
        <w:rPr>
          <w:rFonts w:ascii="Calibri" w:hAnsi="Calibri" w:cs="Calibri"/>
          <w:sz w:val="20"/>
          <w:lang w:val="pt-PT"/>
        </w:rPr>
        <w:lastRenderedPageBreak/>
        <w:t>anúncios e com uma grande variedade de filmes originais, documentários, séries de animação live-action e curtas metragens. Além do acesso sem precedentes ao incrível catálogo de entretenimento cinematográfico e televisivo da Disney, o serviço é o espaço de streaming exclusivo para filmes lançados pelos Walt Disney Studios a partir de 2020. Visite DisneyPlus.com para subscrever e/ou saber mais sobre o serviço.</w:t>
      </w:r>
    </w:p>
    <w:p w14:paraId="0D3D28AA" w14:textId="77777777" w:rsidR="00866A1F" w:rsidRPr="00FE38B0" w:rsidRDefault="00866A1F" w:rsidP="00866A1F">
      <w:pPr>
        <w:spacing w:line="240" w:lineRule="auto"/>
        <w:ind w:right="843"/>
        <w:rPr>
          <w:rFonts w:ascii="Calibri" w:hAnsi="Calibri" w:cs="Calibri"/>
          <w:b/>
          <w:bCs/>
          <w:sz w:val="24"/>
          <w:szCs w:val="24"/>
          <w:lang w:val="pt-PT"/>
        </w:rPr>
      </w:pPr>
    </w:p>
    <w:p w14:paraId="7E4DBE72" w14:textId="4DB65A35" w:rsidR="00866A1F" w:rsidRPr="00866A1F" w:rsidRDefault="00866A1F" w:rsidP="00866A1F">
      <w:pPr>
        <w:ind w:right="843"/>
        <w:rPr>
          <w:rFonts w:ascii="Calibri" w:hAnsi="Calibri" w:cs="Calibri"/>
          <w:lang w:val="pt-PT"/>
        </w:rPr>
      </w:pPr>
      <w:r w:rsidRPr="00866A1F">
        <w:rPr>
          <w:rFonts w:ascii="Calibri" w:hAnsi="Calibri" w:cs="Calibri"/>
          <w:b/>
          <w:bCs/>
          <w:lang w:val="pt-PT"/>
        </w:rPr>
        <w:t>Para mais informações, contacte:</w:t>
      </w:r>
      <w:r w:rsidRPr="00866A1F">
        <w:rPr>
          <w:rFonts w:ascii="Calibri" w:hAnsi="Calibri" w:cs="Calibri"/>
          <w:lang w:val="pt-PT"/>
        </w:rPr>
        <w:br/>
      </w:r>
      <w:r w:rsidRPr="00D77EC6">
        <w:rPr>
          <w:rFonts w:ascii="Calibri" w:hAnsi="Calibri" w:cs="Calibri"/>
          <w:b/>
          <w:bCs/>
          <w:lang w:val="pt-PT"/>
        </w:rPr>
        <w:t>Margarida Morais</w:t>
      </w:r>
      <w:r w:rsidRPr="00866A1F">
        <w:rPr>
          <w:rFonts w:ascii="Calibri" w:hAnsi="Calibri" w:cs="Calibri"/>
          <w:lang w:val="pt-PT"/>
        </w:rPr>
        <w:br/>
        <w:t>PR &amp; Comms Senior Manager</w:t>
      </w:r>
      <w:r w:rsidRPr="00866A1F">
        <w:rPr>
          <w:rFonts w:ascii="Calibri" w:hAnsi="Calibri" w:cs="Calibri"/>
          <w:lang w:val="pt-PT"/>
        </w:rPr>
        <w:br/>
      </w:r>
      <w:hyperlink r:id="rId13" w:history="1">
        <w:r w:rsidRPr="00866A1F">
          <w:rPr>
            <w:rStyle w:val="Hyperlink"/>
            <w:rFonts w:ascii="Calibri" w:hAnsi="Calibri" w:cs="Calibri"/>
            <w:lang w:val="pt-PT"/>
          </w:rPr>
          <w:t>margarida.morais@disney.com</w:t>
        </w:r>
      </w:hyperlink>
    </w:p>
    <w:p w14:paraId="6C834C4A" w14:textId="77777777" w:rsidR="00866A1F" w:rsidRPr="00FE38B0" w:rsidRDefault="00866A1F" w:rsidP="00866A1F">
      <w:pPr>
        <w:ind w:right="843"/>
        <w:rPr>
          <w:rFonts w:ascii="Calibri" w:hAnsi="Calibri" w:cs="Calibri"/>
          <w:sz w:val="24"/>
          <w:szCs w:val="24"/>
          <w:lang w:val="pt-PT"/>
        </w:rPr>
      </w:pPr>
    </w:p>
    <w:p w14:paraId="19CE846B" w14:textId="77777777" w:rsidR="00D77EC6" w:rsidRPr="00D77EC6" w:rsidRDefault="00D77EC6" w:rsidP="00D77EC6">
      <w:pPr>
        <w:spacing w:line="240" w:lineRule="auto"/>
        <w:jc w:val="both"/>
        <w:rPr>
          <w:rFonts w:ascii="Calibri" w:hAnsi="Calibri" w:cs="Calibri"/>
          <w:b/>
          <w:bCs/>
          <w:lang w:val="pt-PT"/>
        </w:rPr>
      </w:pPr>
      <w:r w:rsidRPr="00D77EC6">
        <w:rPr>
          <w:rFonts w:ascii="Calibri" w:hAnsi="Calibri" w:cs="Calibri"/>
          <w:b/>
          <w:bCs/>
          <w:lang w:val="pt-PT"/>
        </w:rPr>
        <w:t>Margarida Troni</w:t>
      </w:r>
    </w:p>
    <w:p w14:paraId="22BACBEC" w14:textId="77777777" w:rsidR="00D77EC6" w:rsidRPr="00D77EC6" w:rsidRDefault="00D77EC6" w:rsidP="00D77EC6">
      <w:pPr>
        <w:spacing w:line="240" w:lineRule="auto"/>
        <w:jc w:val="both"/>
        <w:rPr>
          <w:rFonts w:ascii="Calibri" w:hAnsi="Calibri" w:cs="Calibri"/>
          <w:lang w:val="pt-PT"/>
        </w:rPr>
      </w:pPr>
      <w:r w:rsidRPr="00D77EC6">
        <w:rPr>
          <w:rFonts w:ascii="Calibri" w:hAnsi="Calibri" w:cs="Calibri"/>
          <w:lang w:val="pt-PT"/>
        </w:rPr>
        <w:t>PR Supervisor</w:t>
      </w:r>
    </w:p>
    <w:p w14:paraId="14068CEE" w14:textId="7A126602" w:rsidR="00866A1F" w:rsidRPr="001669E4" w:rsidRDefault="003122CC" w:rsidP="00D77EC6">
      <w:pPr>
        <w:spacing w:line="240" w:lineRule="auto"/>
        <w:jc w:val="both"/>
        <w:rPr>
          <w:rStyle w:val="Hyperlink"/>
          <w:rFonts w:ascii="Calibri" w:hAnsi="Calibri" w:cs="Calibri"/>
          <w:lang w:val="pt-PT"/>
        </w:rPr>
      </w:pPr>
      <w:hyperlink r:id="rId14" w:history="1">
        <w:r w:rsidR="00D77EC6" w:rsidRPr="00CB6779">
          <w:rPr>
            <w:rStyle w:val="Hyperlink"/>
            <w:rFonts w:ascii="Calibri" w:hAnsi="Calibri" w:cs="Calibri"/>
            <w:lang w:val="pt-PT"/>
          </w:rPr>
          <w:t>margarida</w:t>
        </w:r>
        <w:r w:rsidR="00D77EC6" w:rsidRPr="0073281A">
          <w:rPr>
            <w:rStyle w:val="Hyperlink"/>
            <w:rFonts w:ascii="Calibri" w:hAnsi="Calibri" w:cs="Calibri"/>
            <w:lang w:val="pt-PT"/>
          </w:rPr>
          <w:t>.troni@disney.com</w:t>
        </w:r>
      </w:hyperlink>
    </w:p>
    <w:p w14:paraId="14772ADD" w14:textId="77777777" w:rsidR="00D77EC6" w:rsidRDefault="00D77EC6" w:rsidP="00D77EC6">
      <w:pPr>
        <w:spacing w:line="240" w:lineRule="auto"/>
        <w:jc w:val="both"/>
        <w:rPr>
          <w:rFonts w:asciiTheme="majorHAnsi" w:hAnsiTheme="majorHAnsi"/>
          <w:bCs/>
          <w:iCs/>
          <w:sz w:val="24"/>
          <w:szCs w:val="24"/>
          <w:lang w:val="pt-PT"/>
        </w:rPr>
      </w:pPr>
    </w:p>
    <w:sectPr w:rsidR="00D77EC6" w:rsidSect="001C06D4">
      <w:footerReference w:type="default" r:id="rId15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6FDCE" w14:textId="77777777" w:rsidR="003122CC" w:rsidRDefault="003122CC" w:rsidP="00B40483">
      <w:pPr>
        <w:spacing w:line="240" w:lineRule="auto"/>
      </w:pPr>
      <w:r>
        <w:separator/>
      </w:r>
    </w:p>
  </w:endnote>
  <w:endnote w:type="continuationSeparator" w:id="0">
    <w:p w14:paraId="1CC41012" w14:textId="77777777" w:rsidR="003122CC" w:rsidRDefault="003122CC" w:rsidP="00B40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0700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14:paraId="5868E787" w14:textId="333D6A6B" w:rsidR="000C4CF8" w:rsidRPr="000C4CF8" w:rsidRDefault="000C4CF8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 w:rsidRPr="000C4CF8">
          <w:rPr>
            <w:rFonts w:asciiTheme="majorHAnsi" w:hAnsiTheme="majorHAnsi"/>
            <w:sz w:val="16"/>
            <w:szCs w:val="16"/>
          </w:rPr>
          <w:fldChar w:fldCharType="begin"/>
        </w:r>
        <w:r w:rsidRPr="000C4CF8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0C4CF8">
          <w:rPr>
            <w:rFonts w:asciiTheme="majorHAnsi" w:hAnsiTheme="majorHAnsi"/>
            <w:sz w:val="16"/>
            <w:szCs w:val="16"/>
          </w:rPr>
          <w:fldChar w:fldCharType="separate"/>
        </w:r>
        <w:r w:rsidR="009155B4">
          <w:rPr>
            <w:rFonts w:asciiTheme="majorHAnsi" w:hAnsiTheme="majorHAnsi"/>
            <w:noProof/>
            <w:sz w:val="16"/>
            <w:szCs w:val="16"/>
          </w:rPr>
          <w:t>2</w:t>
        </w:r>
        <w:r w:rsidRPr="000C4CF8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14:paraId="4ABB577A" w14:textId="77777777" w:rsidR="000C4CF8" w:rsidRDefault="000C4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AFFBB" w14:textId="77777777" w:rsidR="003122CC" w:rsidRDefault="003122CC" w:rsidP="00B40483">
      <w:pPr>
        <w:spacing w:line="240" w:lineRule="auto"/>
      </w:pPr>
      <w:r>
        <w:separator/>
      </w:r>
    </w:p>
  </w:footnote>
  <w:footnote w:type="continuationSeparator" w:id="0">
    <w:p w14:paraId="670412BB" w14:textId="77777777" w:rsidR="003122CC" w:rsidRDefault="003122CC" w:rsidP="00B404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LA0NTA0MjCzMLRQ0lEKTi0uzszPAykwqgUAH6VpLywAAAA="/>
  </w:docVars>
  <w:rsids>
    <w:rsidRoot w:val="00A6405E"/>
    <w:rsid w:val="00095CF6"/>
    <w:rsid w:val="000C4CF8"/>
    <w:rsid w:val="000F10E7"/>
    <w:rsid w:val="00122726"/>
    <w:rsid w:val="00123660"/>
    <w:rsid w:val="00142D25"/>
    <w:rsid w:val="001669E4"/>
    <w:rsid w:val="0017627C"/>
    <w:rsid w:val="001956D2"/>
    <w:rsid w:val="001A32AD"/>
    <w:rsid w:val="001C06D4"/>
    <w:rsid w:val="002133DE"/>
    <w:rsid w:val="00220037"/>
    <w:rsid w:val="002B3B48"/>
    <w:rsid w:val="002D2B4B"/>
    <w:rsid w:val="003122CC"/>
    <w:rsid w:val="00362EC1"/>
    <w:rsid w:val="003A1F65"/>
    <w:rsid w:val="003B0BCB"/>
    <w:rsid w:val="0042771A"/>
    <w:rsid w:val="00427E4D"/>
    <w:rsid w:val="00466CEC"/>
    <w:rsid w:val="00491215"/>
    <w:rsid w:val="0053104F"/>
    <w:rsid w:val="00542A48"/>
    <w:rsid w:val="00594FAE"/>
    <w:rsid w:val="005A1156"/>
    <w:rsid w:val="005E74F7"/>
    <w:rsid w:val="005F68E6"/>
    <w:rsid w:val="0063405E"/>
    <w:rsid w:val="00656BDD"/>
    <w:rsid w:val="00656C19"/>
    <w:rsid w:val="00674041"/>
    <w:rsid w:val="006B329C"/>
    <w:rsid w:val="006C1208"/>
    <w:rsid w:val="0073281A"/>
    <w:rsid w:val="007827AB"/>
    <w:rsid w:val="00800926"/>
    <w:rsid w:val="00866A1F"/>
    <w:rsid w:val="00871051"/>
    <w:rsid w:val="00896C05"/>
    <w:rsid w:val="008A406B"/>
    <w:rsid w:val="008B30BD"/>
    <w:rsid w:val="008C1D14"/>
    <w:rsid w:val="008D3D6A"/>
    <w:rsid w:val="009155B4"/>
    <w:rsid w:val="00930800"/>
    <w:rsid w:val="00964035"/>
    <w:rsid w:val="0097758C"/>
    <w:rsid w:val="009E56E1"/>
    <w:rsid w:val="009F613C"/>
    <w:rsid w:val="00A009B4"/>
    <w:rsid w:val="00A15325"/>
    <w:rsid w:val="00A416ED"/>
    <w:rsid w:val="00A6405E"/>
    <w:rsid w:val="00A64FE1"/>
    <w:rsid w:val="00A865D8"/>
    <w:rsid w:val="00AA3575"/>
    <w:rsid w:val="00B33264"/>
    <w:rsid w:val="00B40483"/>
    <w:rsid w:val="00B9510E"/>
    <w:rsid w:val="00BB0CCE"/>
    <w:rsid w:val="00BC3D80"/>
    <w:rsid w:val="00C22CE3"/>
    <w:rsid w:val="00C34E91"/>
    <w:rsid w:val="00C87C2F"/>
    <w:rsid w:val="00CA020E"/>
    <w:rsid w:val="00CA3485"/>
    <w:rsid w:val="00D00B75"/>
    <w:rsid w:val="00D55652"/>
    <w:rsid w:val="00D55DBD"/>
    <w:rsid w:val="00D719E8"/>
    <w:rsid w:val="00D77EC6"/>
    <w:rsid w:val="00D80A12"/>
    <w:rsid w:val="00D86CD5"/>
    <w:rsid w:val="00DD5603"/>
    <w:rsid w:val="00DF4D4C"/>
    <w:rsid w:val="00E00B45"/>
    <w:rsid w:val="00E31704"/>
    <w:rsid w:val="00EE5D18"/>
    <w:rsid w:val="00EF27DA"/>
    <w:rsid w:val="00F10DC2"/>
    <w:rsid w:val="00F231B6"/>
    <w:rsid w:val="00FA62BD"/>
    <w:rsid w:val="00FA70AC"/>
    <w:rsid w:val="00FB1FAA"/>
    <w:rsid w:val="00FD7370"/>
    <w:rsid w:val="011A0EE3"/>
    <w:rsid w:val="037F5CDE"/>
    <w:rsid w:val="03F2EDF7"/>
    <w:rsid w:val="05BE9035"/>
    <w:rsid w:val="06908FDD"/>
    <w:rsid w:val="06DED41D"/>
    <w:rsid w:val="0789584E"/>
    <w:rsid w:val="0802EE91"/>
    <w:rsid w:val="0932461A"/>
    <w:rsid w:val="0B844B9F"/>
    <w:rsid w:val="0F35F596"/>
    <w:rsid w:val="10D1C5F7"/>
    <w:rsid w:val="11FCDB6F"/>
    <w:rsid w:val="128D254B"/>
    <w:rsid w:val="1687D95E"/>
    <w:rsid w:val="17186AAF"/>
    <w:rsid w:val="197795E3"/>
    <w:rsid w:val="1C6FB5B4"/>
    <w:rsid w:val="1D76174D"/>
    <w:rsid w:val="1D9720A2"/>
    <w:rsid w:val="1DBAD0D3"/>
    <w:rsid w:val="2037FA60"/>
    <w:rsid w:val="203FF271"/>
    <w:rsid w:val="2068F5CB"/>
    <w:rsid w:val="209F7195"/>
    <w:rsid w:val="20AB0848"/>
    <w:rsid w:val="20C30780"/>
    <w:rsid w:val="220A8D92"/>
    <w:rsid w:val="229A8F37"/>
    <w:rsid w:val="23DAA324"/>
    <w:rsid w:val="29262DF2"/>
    <w:rsid w:val="29294408"/>
    <w:rsid w:val="2AE4A3BE"/>
    <w:rsid w:val="2BAC94A4"/>
    <w:rsid w:val="2CF5C28F"/>
    <w:rsid w:val="2E3FD860"/>
    <w:rsid w:val="31B00B55"/>
    <w:rsid w:val="334BDBB6"/>
    <w:rsid w:val="3372988A"/>
    <w:rsid w:val="3463FC0E"/>
    <w:rsid w:val="34A48532"/>
    <w:rsid w:val="34ED150C"/>
    <w:rsid w:val="3C313CC4"/>
    <w:rsid w:val="3C9B1B8C"/>
    <w:rsid w:val="3E4B3698"/>
    <w:rsid w:val="405361C7"/>
    <w:rsid w:val="40C8C4CC"/>
    <w:rsid w:val="41029C6F"/>
    <w:rsid w:val="4AC2B1AA"/>
    <w:rsid w:val="4D5CDD54"/>
    <w:rsid w:val="4DBEFF96"/>
    <w:rsid w:val="4F7F4CBD"/>
    <w:rsid w:val="5016E99D"/>
    <w:rsid w:val="513A1986"/>
    <w:rsid w:val="5223B250"/>
    <w:rsid w:val="55DC5806"/>
    <w:rsid w:val="583D5FBA"/>
    <w:rsid w:val="5867C7DB"/>
    <w:rsid w:val="58CED46D"/>
    <w:rsid w:val="59D629F7"/>
    <w:rsid w:val="5A728C34"/>
    <w:rsid w:val="5B606572"/>
    <w:rsid w:val="5D8941CA"/>
    <w:rsid w:val="5DA2406B"/>
    <w:rsid w:val="5F944292"/>
    <w:rsid w:val="61A59339"/>
    <w:rsid w:val="629136D0"/>
    <w:rsid w:val="62D4FECF"/>
    <w:rsid w:val="63B42939"/>
    <w:rsid w:val="65F11A4F"/>
    <w:rsid w:val="6739EAB0"/>
    <w:rsid w:val="677D7181"/>
    <w:rsid w:val="6884B8B2"/>
    <w:rsid w:val="6E641386"/>
    <w:rsid w:val="6E9625F9"/>
    <w:rsid w:val="6F6EDBEA"/>
    <w:rsid w:val="72F67704"/>
    <w:rsid w:val="743098FB"/>
    <w:rsid w:val="7450B194"/>
    <w:rsid w:val="77796981"/>
    <w:rsid w:val="78AE0091"/>
    <w:rsid w:val="79155542"/>
    <w:rsid w:val="79998764"/>
    <w:rsid w:val="7A49D0F2"/>
    <w:rsid w:val="7A79F166"/>
    <w:rsid w:val="7D1EC5F7"/>
    <w:rsid w:val="7D278A4E"/>
    <w:rsid w:val="7DFFD346"/>
    <w:rsid w:val="7EBEF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8AFC2"/>
  <w15:docId w15:val="{DCA43F86-2E10-0048-9889-5D9CDE2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10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51"/>
  </w:style>
  <w:style w:type="paragraph" w:styleId="Footer">
    <w:name w:val="footer"/>
    <w:basedOn w:val="Normal"/>
    <w:link w:val="FooterChar"/>
    <w:uiPriority w:val="99"/>
    <w:unhideWhenUsed/>
    <w:rsid w:val="008710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51"/>
  </w:style>
  <w:style w:type="paragraph" w:styleId="BalloonText">
    <w:name w:val="Balloon Text"/>
    <w:basedOn w:val="Normal"/>
    <w:link w:val="BalloonTextChar"/>
    <w:uiPriority w:val="99"/>
    <w:semiHidden/>
    <w:unhideWhenUsed/>
    <w:rsid w:val="00656BD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DD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C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1704"/>
    <w:pPr>
      <w:spacing w:line="240" w:lineRule="auto"/>
    </w:pPr>
  </w:style>
  <w:style w:type="character" w:styleId="Strong">
    <w:name w:val="Strong"/>
    <w:uiPriority w:val="22"/>
    <w:qFormat/>
    <w:rsid w:val="00866A1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garida.morais@disne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W2P-xbC_7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rgarida.troni@dis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313DDF-79B9-4409-9596-0C49A2397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5DC11B-8835-4FAB-AFEA-3171816CA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17B11-9AD1-44A6-8FD0-4580949C4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98ACC1-F930-42EC-B9C2-010D51E4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Donovan, Angela</dc:creator>
  <cp:lastModifiedBy>Troni, Margarida X.</cp:lastModifiedBy>
  <cp:revision>6</cp:revision>
  <dcterms:created xsi:type="dcterms:W3CDTF">2021-05-23T16:11:00Z</dcterms:created>
  <dcterms:modified xsi:type="dcterms:W3CDTF">2021-06-01T14:34:00Z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