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17AE1" w14:textId="5BD56D5A" w:rsidR="006A651C" w:rsidRPr="00EA6D21" w:rsidRDefault="006A5651" w:rsidP="002B5B21">
      <w:pPr>
        <w:tabs>
          <w:tab w:val="center" w:pos="4525"/>
        </w:tabs>
        <w:spacing w:before="120" w:after="0"/>
        <w:ind w:left="-142" w:right="-164"/>
        <w:jc w:val="center"/>
        <w:rPr>
          <w:rFonts w:cs="Times New Roman"/>
          <w:b/>
          <w:color w:val="auto"/>
          <w:szCs w:val="20"/>
        </w:rPr>
      </w:pPr>
      <w:r w:rsidRPr="00EA6D21">
        <w:rPr>
          <w:rFonts w:cs="Times New Roman"/>
          <w:b/>
          <w:color w:val="auto"/>
          <w:szCs w:val="20"/>
        </w:rPr>
        <w:t xml:space="preserve">SOGRAPE </w:t>
      </w:r>
      <w:r w:rsidR="009F773B" w:rsidRPr="00EA6D21">
        <w:rPr>
          <w:rFonts w:cs="Times New Roman"/>
          <w:b/>
          <w:color w:val="auto"/>
          <w:szCs w:val="20"/>
        </w:rPr>
        <w:t xml:space="preserve">DISTRIBUIÇÃO </w:t>
      </w:r>
      <w:r w:rsidR="00B05E38" w:rsidRPr="00EA6D21">
        <w:rPr>
          <w:rFonts w:cs="Times New Roman"/>
          <w:b/>
          <w:color w:val="auto"/>
          <w:szCs w:val="20"/>
        </w:rPr>
        <w:t>AUMENTA PORTEFÓLIO</w:t>
      </w:r>
      <w:r w:rsidR="00170A72" w:rsidRPr="00EA6D21">
        <w:rPr>
          <w:rFonts w:cs="Times New Roman"/>
          <w:b/>
          <w:color w:val="auto"/>
          <w:szCs w:val="20"/>
        </w:rPr>
        <w:t xml:space="preserve"> DE BEBIDAS ESPIRITUOSAS</w:t>
      </w:r>
    </w:p>
    <w:p w14:paraId="56710CC8" w14:textId="010FC6F5" w:rsidR="006A5651" w:rsidRPr="00EA6D21" w:rsidRDefault="00EA6D21" w:rsidP="002B5B21">
      <w:pPr>
        <w:tabs>
          <w:tab w:val="center" w:pos="4525"/>
        </w:tabs>
        <w:spacing w:before="120" w:after="0"/>
        <w:ind w:left="-142" w:right="-164"/>
        <w:jc w:val="center"/>
        <w:rPr>
          <w:rFonts w:cs="Times New Roman"/>
          <w:b/>
          <w:color w:val="auto"/>
          <w:szCs w:val="20"/>
          <w:u w:val="single"/>
        </w:rPr>
      </w:pPr>
      <w:proofErr w:type="spellStart"/>
      <w:r w:rsidRPr="00EA6D21">
        <w:rPr>
          <w:rFonts w:cs="Times New Roman"/>
          <w:b/>
          <w:color w:val="auto"/>
          <w:szCs w:val="20"/>
          <w:u w:val="single"/>
        </w:rPr>
        <w:t>Ron</w:t>
      </w:r>
      <w:proofErr w:type="spellEnd"/>
      <w:r w:rsidRPr="00EA6D21">
        <w:rPr>
          <w:rFonts w:cs="Times New Roman"/>
          <w:b/>
          <w:color w:val="auto"/>
          <w:szCs w:val="20"/>
          <w:u w:val="single"/>
        </w:rPr>
        <w:t xml:space="preserve"> Diplomático, Gin </w:t>
      </w:r>
      <w:proofErr w:type="spellStart"/>
      <w:r w:rsidRPr="00EA6D21">
        <w:rPr>
          <w:rFonts w:cs="Times New Roman"/>
          <w:b/>
          <w:color w:val="auto"/>
          <w:szCs w:val="20"/>
          <w:u w:val="single"/>
        </w:rPr>
        <w:t>Nordés</w:t>
      </w:r>
      <w:proofErr w:type="spellEnd"/>
      <w:r w:rsidRPr="00EA6D21">
        <w:rPr>
          <w:rFonts w:cs="Times New Roman"/>
          <w:b/>
          <w:color w:val="auto"/>
          <w:szCs w:val="20"/>
          <w:u w:val="single"/>
        </w:rPr>
        <w:t xml:space="preserve"> </w:t>
      </w:r>
      <w:r>
        <w:rPr>
          <w:rFonts w:cs="Times New Roman"/>
          <w:b/>
          <w:color w:val="auto"/>
          <w:szCs w:val="20"/>
          <w:u w:val="single"/>
        </w:rPr>
        <w:t>e</w:t>
      </w:r>
      <w:r w:rsidRPr="00EA6D21">
        <w:rPr>
          <w:rFonts w:cs="Times New Roman"/>
          <w:b/>
          <w:color w:val="auto"/>
          <w:szCs w:val="20"/>
          <w:u w:val="single"/>
        </w:rPr>
        <w:t xml:space="preserve"> Gin </w:t>
      </w:r>
      <w:proofErr w:type="spellStart"/>
      <w:r w:rsidRPr="00EA6D21">
        <w:rPr>
          <w:rFonts w:cs="Times New Roman"/>
          <w:b/>
          <w:color w:val="auto"/>
          <w:szCs w:val="20"/>
          <w:u w:val="single"/>
        </w:rPr>
        <w:t>Canaima</w:t>
      </w:r>
      <w:proofErr w:type="spellEnd"/>
      <w:r w:rsidRPr="00EA6D21">
        <w:rPr>
          <w:rFonts w:cs="Times New Roman"/>
          <w:b/>
          <w:color w:val="auto"/>
          <w:szCs w:val="20"/>
          <w:u w:val="single"/>
        </w:rPr>
        <w:t xml:space="preserve"> </w:t>
      </w:r>
      <w:r>
        <w:rPr>
          <w:rFonts w:cs="Times New Roman"/>
          <w:b/>
          <w:color w:val="auto"/>
          <w:szCs w:val="20"/>
          <w:u w:val="single"/>
        </w:rPr>
        <w:t>são as novidades</w:t>
      </w:r>
    </w:p>
    <w:p w14:paraId="23A0FE7B" w14:textId="77777777" w:rsidR="001D70B6" w:rsidRPr="00EA6D21" w:rsidRDefault="001D70B6" w:rsidP="002B5B21">
      <w:pPr>
        <w:spacing w:before="120" w:after="120"/>
        <w:ind w:left="-142" w:right="-164"/>
        <w:jc w:val="center"/>
        <w:rPr>
          <w:b/>
          <w:color w:val="auto"/>
          <w:sz w:val="8"/>
          <w:szCs w:val="8"/>
          <w:u w:val="single"/>
        </w:rPr>
      </w:pPr>
    </w:p>
    <w:p w14:paraId="1EBA8154" w14:textId="77777777" w:rsidR="006A5651" w:rsidRPr="00EA6D21" w:rsidRDefault="006A5651" w:rsidP="002B5B21">
      <w:pPr>
        <w:tabs>
          <w:tab w:val="center" w:pos="4536"/>
        </w:tabs>
        <w:ind w:left="-142" w:right="-164"/>
        <w:rPr>
          <w:b/>
          <w:color w:val="auto"/>
          <w:sz w:val="2"/>
        </w:rPr>
      </w:pPr>
      <w:r w:rsidRPr="008B4A83">
        <w:rPr>
          <w:b/>
          <w:noProof/>
          <w:color w:val="auto"/>
          <w:sz w:val="28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4002557" wp14:editId="44A572C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57200" cy="0"/>
                <wp:effectExtent l="0" t="0" r="0" b="0"/>
                <wp:wrapNone/>
                <wp:docPr id="11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C5A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7064C" id="Straight Connector 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0" to="3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" strokecolor="#dc5a25" strokeweight="1pt">
                <o:lock v:ext="edit" shapetype="f"/>
                <w10:wrap anchorx="margin"/>
              </v:line>
            </w:pict>
          </mc:Fallback>
        </mc:AlternateContent>
      </w:r>
      <w:r w:rsidRPr="00EA6D21">
        <w:rPr>
          <w:b/>
          <w:color w:val="auto"/>
        </w:rPr>
        <w:tab/>
      </w:r>
    </w:p>
    <w:p w14:paraId="58CF40D3" w14:textId="3BFD56D2" w:rsidR="00170A72" w:rsidRDefault="00714D69" w:rsidP="002B5B21">
      <w:pPr>
        <w:ind w:right="-164"/>
        <w:rPr>
          <w:b/>
          <w:color w:val="auto"/>
        </w:rPr>
      </w:pPr>
      <w:proofErr w:type="spellStart"/>
      <w:r w:rsidRPr="00714D69">
        <w:rPr>
          <w:b/>
          <w:color w:val="auto"/>
        </w:rPr>
        <w:t>Press</w:t>
      </w:r>
      <w:proofErr w:type="spellEnd"/>
      <w:r w:rsidRPr="00714D69">
        <w:rPr>
          <w:b/>
          <w:color w:val="auto"/>
        </w:rPr>
        <w:t xml:space="preserve"> </w:t>
      </w:r>
      <w:proofErr w:type="spellStart"/>
      <w:r w:rsidRPr="00714D69">
        <w:rPr>
          <w:b/>
          <w:color w:val="auto"/>
        </w:rPr>
        <w:t>Release</w:t>
      </w:r>
      <w:proofErr w:type="spellEnd"/>
      <w:r>
        <w:rPr>
          <w:b/>
          <w:color w:val="auto"/>
        </w:rPr>
        <w:t xml:space="preserve"> </w:t>
      </w:r>
      <w:r w:rsidR="00D330FD">
        <w:rPr>
          <w:b/>
          <w:color w:val="auto"/>
        </w:rPr>
        <w:t>0</w:t>
      </w:r>
      <w:r w:rsidRPr="00714D69">
        <w:rPr>
          <w:b/>
          <w:color w:val="auto"/>
        </w:rPr>
        <w:t>7</w:t>
      </w:r>
      <w:r>
        <w:rPr>
          <w:b/>
          <w:color w:val="auto"/>
        </w:rPr>
        <w:t>/06/</w:t>
      </w:r>
      <w:r w:rsidRPr="00714D69">
        <w:rPr>
          <w:b/>
          <w:color w:val="auto"/>
        </w:rPr>
        <w:t>2021</w:t>
      </w:r>
      <w:r>
        <w:rPr>
          <w:b/>
          <w:color w:val="auto"/>
        </w:rPr>
        <w:t xml:space="preserve"> – </w:t>
      </w:r>
      <w:r w:rsidR="001D70B6">
        <w:rPr>
          <w:b/>
          <w:color w:val="auto"/>
        </w:rPr>
        <w:t xml:space="preserve">A </w:t>
      </w:r>
      <w:hyperlink r:id="rId12" w:history="1">
        <w:r w:rsidR="001D70B6" w:rsidRPr="00714D69">
          <w:rPr>
            <w:rStyle w:val="Hiperligao"/>
            <w:b/>
          </w:rPr>
          <w:t>Sogrape</w:t>
        </w:r>
        <w:r w:rsidR="00A119C8" w:rsidRPr="00714D69">
          <w:rPr>
            <w:rStyle w:val="Hiperligao"/>
            <w:b/>
          </w:rPr>
          <w:t xml:space="preserve"> Distribuição</w:t>
        </w:r>
      </w:hyperlink>
      <w:r w:rsidR="00A119C8">
        <w:rPr>
          <w:b/>
          <w:color w:val="auto"/>
        </w:rPr>
        <w:t xml:space="preserve"> </w:t>
      </w:r>
      <w:r w:rsidR="009A31A1">
        <w:rPr>
          <w:b/>
          <w:color w:val="auto"/>
        </w:rPr>
        <w:t xml:space="preserve">tem </w:t>
      </w:r>
      <w:r w:rsidR="00351FCD">
        <w:rPr>
          <w:b/>
          <w:color w:val="auto"/>
        </w:rPr>
        <w:t xml:space="preserve">vindo a </w:t>
      </w:r>
      <w:r w:rsidR="00873AE2">
        <w:rPr>
          <w:b/>
          <w:color w:val="auto"/>
        </w:rPr>
        <w:t>reforça</w:t>
      </w:r>
      <w:r w:rsidR="00351FCD">
        <w:rPr>
          <w:b/>
          <w:color w:val="auto"/>
        </w:rPr>
        <w:t>r</w:t>
      </w:r>
      <w:r w:rsidR="00873AE2">
        <w:rPr>
          <w:b/>
          <w:color w:val="auto"/>
        </w:rPr>
        <w:t xml:space="preserve"> </w:t>
      </w:r>
      <w:r w:rsidR="009A31A1">
        <w:rPr>
          <w:b/>
          <w:color w:val="auto"/>
        </w:rPr>
        <w:t xml:space="preserve">o </w:t>
      </w:r>
      <w:r w:rsidR="00F07FD6">
        <w:rPr>
          <w:b/>
          <w:color w:val="auto"/>
        </w:rPr>
        <w:t xml:space="preserve">seu </w:t>
      </w:r>
      <w:hyperlink r:id="rId13" w:history="1">
        <w:r w:rsidR="00F07FD6" w:rsidRPr="00714D69">
          <w:rPr>
            <w:rStyle w:val="Hiperligao"/>
            <w:b/>
          </w:rPr>
          <w:t>portefólio</w:t>
        </w:r>
      </w:hyperlink>
      <w:r w:rsidR="00F07FD6">
        <w:rPr>
          <w:b/>
          <w:color w:val="auto"/>
        </w:rPr>
        <w:t xml:space="preserve"> de bebidas espirituosas e</w:t>
      </w:r>
      <w:r w:rsidR="001D5113">
        <w:rPr>
          <w:b/>
          <w:color w:val="auto"/>
        </w:rPr>
        <w:t xml:space="preserve"> </w:t>
      </w:r>
      <w:r w:rsidR="006A651C">
        <w:rPr>
          <w:b/>
          <w:color w:val="auto"/>
        </w:rPr>
        <w:t>é seguindo essa estratégia de crescimento que passará em breve</w:t>
      </w:r>
      <w:r w:rsidR="005F40C4">
        <w:rPr>
          <w:b/>
          <w:color w:val="auto"/>
        </w:rPr>
        <w:t xml:space="preserve"> a</w:t>
      </w:r>
      <w:r w:rsidR="00170A72">
        <w:rPr>
          <w:b/>
          <w:color w:val="auto"/>
        </w:rPr>
        <w:t xml:space="preserve"> disponibilizar mais </w:t>
      </w:r>
      <w:r w:rsidR="002B68AD">
        <w:rPr>
          <w:b/>
          <w:color w:val="auto"/>
        </w:rPr>
        <w:t>três</w:t>
      </w:r>
      <w:r w:rsidR="00170A72">
        <w:rPr>
          <w:b/>
          <w:color w:val="auto"/>
        </w:rPr>
        <w:t xml:space="preserve"> marcas do segmento premium:</w:t>
      </w:r>
      <w:r w:rsidR="005F40C4">
        <w:rPr>
          <w:b/>
          <w:color w:val="auto"/>
        </w:rPr>
        <w:t xml:space="preserve"> </w:t>
      </w:r>
      <w:r w:rsidR="004F1B9D">
        <w:rPr>
          <w:b/>
          <w:color w:val="auto"/>
        </w:rPr>
        <w:t xml:space="preserve">o </w:t>
      </w:r>
      <w:proofErr w:type="spellStart"/>
      <w:r w:rsidR="004F1B9D" w:rsidRPr="004F1B9D">
        <w:rPr>
          <w:b/>
          <w:color w:val="auto"/>
        </w:rPr>
        <w:t>Ron</w:t>
      </w:r>
      <w:proofErr w:type="spellEnd"/>
      <w:r w:rsidR="004F1B9D" w:rsidRPr="004F1B9D">
        <w:rPr>
          <w:b/>
          <w:color w:val="auto"/>
        </w:rPr>
        <w:t xml:space="preserve"> Diplomático</w:t>
      </w:r>
      <w:r w:rsidR="00170A72">
        <w:rPr>
          <w:b/>
          <w:color w:val="auto"/>
        </w:rPr>
        <w:t xml:space="preserve">, o Gin </w:t>
      </w:r>
      <w:proofErr w:type="spellStart"/>
      <w:r w:rsidR="00170A72">
        <w:rPr>
          <w:b/>
          <w:color w:val="auto"/>
        </w:rPr>
        <w:t>Nordés</w:t>
      </w:r>
      <w:proofErr w:type="spellEnd"/>
      <w:r w:rsidR="004F1B9D">
        <w:rPr>
          <w:b/>
          <w:color w:val="auto"/>
        </w:rPr>
        <w:t xml:space="preserve"> e o </w:t>
      </w:r>
      <w:r w:rsidR="006A651C">
        <w:rPr>
          <w:b/>
          <w:color w:val="auto"/>
        </w:rPr>
        <w:t>G</w:t>
      </w:r>
      <w:r w:rsidR="004F1B9D" w:rsidRPr="004F1B9D">
        <w:rPr>
          <w:b/>
          <w:color w:val="auto"/>
        </w:rPr>
        <w:t xml:space="preserve">in </w:t>
      </w:r>
      <w:proofErr w:type="spellStart"/>
      <w:r w:rsidR="004F1B9D" w:rsidRPr="004F1B9D">
        <w:rPr>
          <w:b/>
          <w:color w:val="auto"/>
        </w:rPr>
        <w:t>Cana</w:t>
      </w:r>
      <w:r w:rsidR="006233F8">
        <w:rPr>
          <w:b/>
          <w:color w:val="auto"/>
        </w:rPr>
        <w:t>ï</w:t>
      </w:r>
      <w:r w:rsidR="004F1B9D" w:rsidRPr="004F1B9D">
        <w:rPr>
          <w:b/>
          <w:color w:val="auto"/>
        </w:rPr>
        <w:t>ma</w:t>
      </w:r>
      <w:proofErr w:type="spellEnd"/>
      <w:r w:rsidR="00645C3C">
        <w:rPr>
          <w:b/>
          <w:color w:val="auto"/>
        </w:rPr>
        <w:t>.</w:t>
      </w:r>
    </w:p>
    <w:p w14:paraId="778BFE57" w14:textId="26AB9B69" w:rsidR="008620D8" w:rsidRDefault="000C4B0F" w:rsidP="002B5B21">
      <w:pPr>
        <w:ind w:right="-164"/>
        <w:rPr>
          <w:bCs/>
          <w:color w:val="auto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8AF2701" wp14:editId="3708288D">
            <wp:simplePos x="0" y="0"/>
            <wp:positionH relativeFrom="margin">
              <wp:posOffset>5256761</wp:posOffset>
            </wp:positionH>
            <wp:positionV relativeFrom="paragraph">
              <wp:posOffset>1047115</wp:posOffset>
            </wp:positionV>
            <wp:extent cx="777600" cy="1800000"/>
            <wp:effectExtent l="0" t="0" r="3810" b="0"/>
            <wp:wrapTight wrapText="bothSides">
              <wp:wrapPolygon edited="0">
                <wp:start x="6353" y="0"/>
                <wp:lineTo x="6353" y="3658"/>
                <wp:lineTo x="1059" y="7317"/>
                <wp:lineTo x="0" y="8460"/>
                <wp:lineTo x="0" y="19435"/>
                <wp:lineTo x="1588" y="21265"/>
                <wp:lineTo x="2647" y="21265"/>
                <wp:lineTo x="18000" y="21265"/>
                <wp:lineTo x="19588" y="21265"/>
                <wp:lineTo x="21176" y="19664"/>
                <wp:lineTo x="21176" y="8460"/>
                <wp:lineTo x="20118" y="7317"/>
                <wp:lineTo x="14824" y="3658"/>
                <wp:lineTo x="14824" y="0"/>
                <wp:lineTo x="6353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A72">
        <w:rPr>
          <w:bCs/>
          <w:color w:val="auto"/>
        </w:rPr>
        <w:t>Estas novas representações resultam d</w:t>
      </w:r>
      <w:r w:rsidR="007549F8">
        <w:rPr>
          <w:bCs/>
          <w:color w:val="auto"/>
        </w:rPr>
        <w:t>e um</w:t>
      </w:r>
      <w:r w:rsidR="00170A72">
        <w:rPr>
          <w:bCs/>
          <w:color w:val="auto"/>
        </w:rPr>
        <w:t xml:space="preserve"> voto de confiança </w:t>
      </w:r>
      <w:r w:rsidR="002B68AD">
        <w:rPr>
          <w:bCs/>
          <w:color w:val="auto"/>
        </w:rPr>
        <w:t>por parte de dois</w:t>
      </w:r>
      <w:r w:rsidR="00170A72">
        <w:rPr>
          <w:bCs/>
          <w:color w:val="auto"/>
        </w:rPr>
        <w:t xml:space="preserve"> novos parceiros de reputação internacional na indústria das bebidas </w:t>
      </w:r>
      <w:r w:rsidR="009C0097">
        <w:rPr>
          <w:bCs/>
          <w:color w:val="auto"/>
        </w:rPr>
        <w:t>e</w:t>
      </w:r>
      <w:r w:rsidR="00170A72">
        <w:rPr>
          <w:bCs/>
          <w:color w:val="auto"/>
        </w:rPr>
        <w:t xml:space="preserve">spirituosas: a </w:t>
      </w:r>
      <w:r w:rsidR="00170A72" w:rsidRPr="00AB6958">
        <w:rPr>
          <w:bCs/>
          <w:i/>
          <w:iCs/>
          <w:color w:val="auto"/>
        </w:rPr>
        <w:t>Osborne</w:t>
      </w:r>
      <w:r w:rsidR="009C0097">
        <w:rPr>
          <w:bCs/>
          <w:color w:val="auto"/>
        </w:rPr>
        <w:t xml:space="preserve">, com o </w:t>
      </w:r>
      <w:r w:rsidR="005D4B96">
        <w:rPr>
          <w:bCs/>
          <w:color w:val="auto"/>
        </w:rPr>
        <w:t>g</w:t>
      </w:r>
      <w:r w:rsidR="001D5113" w:rsidRPr="001D5113">
        <w:rPr>
          <w:bCs/>
          <w:color w:val="auto"/>
        </w:rPr>
        <w:t xml:space="preserve">in </w:t>
      </w:r>
      <w:proofErr w:type="spellStart"/>
      <w:r w:rsidR="001D5113" w:rsidRPr="001D5113">
        <w:rPr>
          <w:bCs/>
          <w:color w:val="auto"/>
        </w:rPr>
        <w:t>Nordés</w:t>
      </w:r>
      <w:proofErr w:type="spellEnd"/>
      <w:r w:rsidR="007549F8">
        <w:rPr>
          <w:bCs/>
          <w:color w:val="auto"/>
        </w:rPr>
        <w:t>,</w:t>
      </w:r>
      <w:r w:rsidR="001D5113">
        <w:rPr>
          <w:bCs/>
          <w:color w:val="auto"/>
        </w:rPr>
        <w:t xml:space="preserve"> </w:t>
      </w:r>
      <w:proofErr w:type="gramStart"/>
      <w:r w:rsidR="009C0097">
        <w:rPr>
          <w:bCs/>
          <w:color w:val="auto"/>
        </w:rPr>
        <w:t>e</w:t>
      </w:r>
      <w:r w:rsidR="000F7752">
        <w:rPr>
          <w:bCs/>
          <w:color w:val="auto"/>
        </w:rPr>
        <w:t xml:space="preserve"> </w:t>
      </w:r>
      <w:r w:rsidR="009C0097">
        <w:rPr>
          <w:bCs/>
          <w:color w:val="auto"/>
        </w:rPr>
        <w:t xml:space="preserve"> a</w:t>
      </w:r>
      <w:proofErr w:type="gramEnd"/>
      <w:r w:rsidR="0090739E">
        <w:rPr>
          <w:bCs/>
          <w:color w:val="auto"/>
        </w:rPr>
        <w:t xml:space="preserve"> </w:t>
      </w:r>
      <w:proofErr w:type="spellStart"/>
      <w:r w:rsidR="0090739E" w:rsidRPr="00AB6958">
        <w:rPr>
          <w:bCs/>
          <w:i/>
          <w:iCs/>
          <w:color w:val="auto"/>
        </w:rPr>
        <w:t>Destilerías</w:t>
      </w:r>
      <w:proofErr w:type="spellEnd"/>
      <w:r w:rsidR="0090739E" w:rsidRPr="00AB6958">
        <w:rPr>
          <w:bCs/>
          <w:i/>
          <w:iCs/>
          <w:color w:val="auto"/>
        </w:rPr>
        <w:t xml:space="preserve"> Unidas S.A</w:t>
      </w:r>
      <w:r w:rsidR="0090739E" w:rsidRPr="0090739E">
        <w:rPr>
          <w:bCs/>
          <w:color w:val="auto"/>
        </w:rPr>
        <w:t>.</w:t>
      </w:r>
      <w:r w:rsidR="007549F8">
        <w:rPr>
          <w:bCs/>
          <w:color w:val="auto"/>
        </w:rPr>
        <w:t>,</w:t>
      </w:r>
      <w:r w:rsidR="009C0097">
        <w:rPr>
          <w:bCs/>
          <w:color w:val="auto"/>
        </w:rPr>
        <w:t xml:space="preserve"> com o </w:t>
      </w:r>
      <w:proofErr w:type="spellStart"/>
      <w:r w:rsidR="007549F8">
        <w:rPr>
          <w:bCs/>
          <w:color w:val="auto"/>
        </w:rPr>
        <w:t>R</w:t>
      </w:r>
      <w:r w:rsidR="009C0097">
        <w:rPr>
          <w:bCs/>
          <w:color w:val="auto"/>
        </w:rPr>
        <w:t>on</w:t>
      </w:r>
      <w:proofErr w:type="spellEnd"/>
      <w:r w:rsidR="009C0097">
        <w:rPr>
          <w:bCs/>
          <w:color w:val="auto"/>
        </w:rPr>
        <w:t xml:space="preserve"> Diplomático e o Gin </w:t>
      </w:r>
      <w:proofErr w:type="spellStart"/>
      <w:r w:rsidR="009C0097">
        <w:rPr>
          <w:bCs/>
          <w:color w:val="auto"/>
        </w:rPr>
        <w:t>Canaima</w:t>
      </w:r>
      <w:proofErr w:type="spellEnd"/>
      <w:r w:rsidR="007549F8">
        <w:rPr>
          <w:bCs/>
          <w:color w:val="auto"/>
        </w:rPr>
        <w:t>. Estas</w:t>
      </w:r>
      <w:r w:rsidR="0090739E">
        <w:rPr>
          <w:bCs/>
          <w:color w:val="auto"/>
        </w:rPr>
        <w:t xml:space="preserve"> </w:t>
      </w:r>
      <w:r w:rsidR="009C0097">
        <w:rPr>
          <w:bCs/>
          <w:color w:val="auto"/>
        </w:rPr>
        <w:t>marcas</w:t>
      </w:r>
      <w:r w:rsidR="007549F8">
        <w:rPr>
          <w:bCs/>
          <w:color w:val="auto"/>
        </w:rPr>
        <w:t xml:space="preserve"> </w:t>
      </w:r>
      <w:r w:rsidR="007859DE">
        <w:rPr>
          <w:bCs/>
          <w:color w:val="auto"/>
        </w:rPr>
        <w:t>vêm</w:t>
      </w:r>
      <w:r w:rsidR="007549F8">
        <w:rPr>
          <w:bCs/>
          <w:color w:val="auto"/>
        </w:rPr>
        <w:t xml:space="preserve">, assim, </w:t>
      </w:r>
      <w:r w:rsidR="00376B42">
        <w:rPr>
          <w:bCs/>
          <w:color w:val="auto"/>
        </w:rPr>
        <w:t>enriquece</w:t>
      </w:r>
      <w:r w:rsidR="007859DE">
        <w:rPr>
          <w:bCs/>
          <w:color w:val="auto"/>
        </w:rPr>
        <w:t>r</w:t>
      </w:r>
      <w:r w:rsidR="00376B42">
        <w:rPr>
          <w:bCs/>
          <w:color w:val="auto"/>
        </w:rPr>
        <w:t xml:space="preserve"> a oferta</w:t>
      </w:r>
      <w:r w:rsidR="009C0097">
        <w:rPr>
          <w:bCs/>
          <w:color w:val="auto"/>
        </w:rPr>
        <w:t xml:space="preserve"> da Sogrape Distribuição</w:t>
      </w:r>
      <w:r w:rsidR="00376B42">
        <w:rPr>
          <w:bCs/>
          <w:color w:val="auto"/>
        </w:rPr>
        <w:t xml:space="preserve"> na área </w:t>
      </w:r>
      <w:r w:rsidR="0079340E">
        <w:rPr>
          <w:bCs/>
          <w:color w:val="auto"/>
        </w:rPr>
        <w:t>das espirituosas</w:t>
      </w:r>
      <w:r w:rsidR="005D2FD5">
        <w:rPr>
          <w:bCs/>
          <w:color w:val="auto"/>
        </w:rPr>
        <w:t xml:space="preserve"> e consolida</w:t>
      </w:r>
      <w:r w:rsidR="007859DE">
        <w:rPr>
          <w:bCs/>
          <w:color w:val="auto"/>
        </w:rPr>
        <w:t>r</w:t>
      </w:r>
      <w:r w:rsidR="005D2FD5">
        <w:rPr>
          <w:bCs/>
          <w:color w:val="auto"/>
        </w:rPr>
        <w:t xml:space="preserve"> </w:t>
      </w:r>
      <w:r w:rsidR="005B7F9D">
        <w:rPr>
          <w:bCs/>
          <w:color w:val="auto"/>
        </w:rPr>
        <w:t>o</w:t>
      </w:r>
      <w:r w:rsidR="004A0178">
        <w:rPr>
          <w:bCs/>
          <w:color w:val="auto"/>
        </w:rPr>
        <w:t xml:space="preserve"> </w:t>
      </w:r>
      <w:r w:rsidR="007549F8">
        <w:rPr>
          <w:bCs/>
          <w:color w:val="auto"/>
        </w:rPr>
        <w:t xml:space="preserve">seu </w:t>
      </w:r>
      <w:r w:rsidR="0034628A">
        <w:rPr>
          <w:bCs/>
          <w:color w:val="auto"/>
        </w:rPr>
        <w:t xml:space="preserve">perfil </w:t>
      </w:r>
      <w:r w:rsidR="006A651C">
        <w:rPr>
          <w:bCs/>
          <w:color w:val="auto"/>
        </w:rPr>
        <w:t>desde cedo</w:t>
      </w:r>
      <w:r w:rsidR="005B7F9D">
        <w:rPr>
          <w:bCs/>
          <w:color w:val="auto"/>
        </w:rPr>
        <w:t xml:space="preserve"> </w:t>
      </w:r>
      <w:r w:rsidR="004A0178">
        <w:rPr>
          <w:bCs/>
          <w:color w:val="auto"/>
        </w:rPr>
        <w:t xml:space="preserve">marcado pela </w:t>
      </w:r>
      <w:r w:rsidR="004A0178" w:rsidRPr="004A0178">
        <w:rPr>
          <w:bCs/>
          <w:color w:val="auto"/>
        </w:rPr>
        <w:t>qualidade e diversidade</w:t>
      </w:r>
      <w:r w:rsidR="004A0178">
        <w:rPr>
          <w:bCs/>
          <w:color w:val="auto"/>
        </w:rPr>
        <w:t>.</w:t>
      </w:r>
    </w:p>
    <w:p w14:paraId="7BA43A58" w14:textId="751FCBB5" w:rsidR="006C17E6" w:rsidRPr="006C17E6" w:rsidRDefault="000C4B0F" w:rsidP="002B5B21">
      <w:pPr>
        <w:ind w:right="-164"/>
        <w:rPr>
          <w:bCs/>
          <w:color w:val="auto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F122EFB" wp14:editId="4F088C21">
            <wp:simplePos x="0" y="0"/>
            <wp:positionH relativeFrom="column">
              <wp:posOffset>5181427</wp:posOffset>
            </wp:positionH>
            <wp:positionV relativeFrom="paragraph">
              <wp:posOffset>1653193</wp:posOffset>
            </wp:positionV>
            <wp:extent cx="934085" cy="2419985"/>
            <wp:effectExtent l="0" t="0" r="0" b="0"/>
            <wp:wrapTight wrapText="bothSides">
              <wp:wrapPolygon edited="0">
                <wp:start x="0" y="0"/>
                <wp:lineTo x="0" y="21424"/>
                <wp:lineTo x="21145" y="21424"/>
                <wp:lineTo x="21145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408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5A0">
        <w:rPr>
          <w:bCs/>
          <w:color w:val="auto"/>
        </w:rPr>
        <w:t>Uma das novas aquisições é o</w:t>
      </w:r>
      <w:r w:rsidR="00B401B0">
        <w:rPr>
          <w:bCs/>
          <w:color w:val="auto"/>
        </w:rPr>
        <w:t xml:space="preserve"> </w:t>
      </w:r>
      <w:proofErr w:type="spellStart"/>
      <w:r w:rsidR="006C17E6" w:rsidRPr="00EF374B">
        <w:rPr>
          <w:b/>
          <w:color w:val="auto"/>
        </w:rPr>
        <w:t>Ron</w:t>
      </w:r>
      <w:proofErr w:type="spellEnd"/>
      <w:r w:rsidR="006C17E6" w:rsidRPr="00EF374B">
        <w:rPr>
          <w:b/>
          <w:color w:val="auto"/>
        </w:rPr>
        <w:t xml:space="preserve"> Diplomático</w:t>
      </w:r>
      <w:r w:rsidR="003C3C8C">
        <w:rPr>
          <w:bCs/>
          <w:color w:val="auto"/>
        </w:rPr>
        <w:t>,</w:t>
      </w:r>
      <w:r w:rsidR="006C17E6" w:rsidRPr="006C17E6">
        <w:rPr>
          <w:bCs/>
          <w:color w:val="auto"/>
        </w:rPr>
        <w:t xml:space="preserve"> </w:t>
      </w:r>
      <w:r w:rsidR="00CC453A">
        <w:rPr>
          <w:bCs/>
          <w:color w:val="auto"/>
        </w:rPr>
        <w:t>uma m</w:t>
      </w:r>
      <w:r w:rsidR="006C17E6" w:rsidRPr="006C17E6">
        <w:rPr>
          <w:bCs/>
          <w:color w:val="auto"/>
        </w:rPr>
        <w:t xml:space="preserve">arca de rum </w:t>
      </w:r>
      <w:proofErr w:type="spellStart"/>
      <w:r w:rsidR="009C0097" w:rsidRPr="009C0097">
        <w:rPr>
          <w:bCs/>
          <w:i/>
          <w:iCs/>
          <w:color w:val="auto"/>
        </w:rPr>
        <w:t>super</w:t>
      </w:r>
      <w:proofErr w:type="spellEnd"/>
      <w:r w:rsidR="009C0097">
        <w:rPr>
          <w:bCs/>
          <w:color w:val="auto"/>
        </w:rPr>
        <w:t xml:space="preserve"> </w:t>
      </w:r>
      <w:r w:rsidR="00CC453A" w:rsidRPr="00AC13B8">
        <w:rPr>
          <w:bCs/>
          <w:i/>
          <w:iCs/>
          <w:color w:val="auto"/>
        </w:rPr>
        <w:t>p</w:t>
      </w:r>
      <w:r w:rsidR="006C17E6" w:rsidRPr="00AC13B8">
        <w:rPr>
          <w:bCs/>
          <w:i/>
          <w:iCs/>
          <w:color w:val="auto"/>
        </w:rPr>
        <w:t>remium</w:t>
      </w:r>
      <w:r w:rsidR="006C17E6" w:rsidRPr="006C17E6">
        <w:rPr>
          <w:bCs/>
          <w:color w:val="auto"/>
        </w:rPr>
        <w:t xml:space="preserve"> </w:t>
      </w:r>
      <w:r w:rsidR="00345C76">
        <w:rPr>
          <w:bCs/>
          <w:color w:val="auto"/>
        </w:rPr>
        <w:t>nascido</w:t>
      </w:r>
      <w:r w:rsidR="00517428">
        <w:rPr>
          <w:bCs/>
          <w:color w:val="auto"/>
        </w:rPr>
        <w:t xml:space="preserve"> na Venezuela </w:t>
      </w:r>
      <w:r w:rsidR="003D23E4" w:rsidRPr="006C17E6">
        <w:rPr>
          <w:bCs/>
          <w:color w:val="auto"/>
        </w:rPr>
        <w:t>que se distingue</w:t>
      </w:r>
      <w:r w:rsidR="00336FEF">
        <w:rPr>
          <w:bCs/>
          <w:color w:val="auto"/>
        </w:rPr>
        <w:t xml:space="preserve"> </w:t>
      </w:r>
      <w:r w:rsidR="00AB6958">
        <w:rPr>
          <w:bCs/>
          <w:color w:val="auto"/>
        </w:rPr>
        <w:t xml:space="preserve">pelo </w:t>
      </w:r>
      <w:r w:rsidR="00336FEF" w:rsidRPr="00FA767D">
        <w:rPr>
          <w:bCs/>
          <w:color w:val="auto"/>
        </w:rPr>
        <w:t>seu sabor incomparável</w:t>
      </w:r>
      <w:r w:rsidR="00AB6958">
        <w:rPr>
          <w:bCs/>
          <w:color w:val="auto"/>
        </w:rPr>
        <w:t>,</w:t>
      </w:r>
      <w:r w:rsidR="00336FEF" w:rsidRPr="00FA767D">
        <w:rPr>
          <w:bCs/>
          <w:color w:val="auto"/>
        </w:rPr>
        <w:t xml:space="preserve"> que lhe </w:t>
      </w:r>
      <w:r w:rsidR="00AB6958">
        <w:rPr>
          <w:bCs/>
          <w:color w:val="auto"/>
        </w:rPr>
        <w:t>valeu</w:t>
      </w:r>
      <w:r w:rsidR="00336FEF" w:rsidRPr="00FA767D">
        <w:rPr>
          <w:bCs/>
          <w:color w:val="auto"/>
        </w:rPr>
        <w:t xml:space="preserve"> os prémios mais importantes da indústria e o reconhecimento dos consumidores em todo </w:t>
      </w:r>
      <w:r w:rsidR="00336FEF">
        <w:rPr>
          <w:bCs/>
          <w:color w:val="auto"/>
        </w:rPr>
        <w:t>o</w:t>
      </w:r>
      <w:r w:rsidR="00336FEF" w:rsidRPr="00FA767D">
        <w:rPr>
          <w:bCs/>
          <w:color w:val="auto"/>
        </w:rPr>
        <w:t xml:space="preserve"> mundo</w:t>
      </w:r>
      <w:r w:rsidR="00DE6078">
        <w:rPr>
          <w:bCs/>
          <w:color w:val="auto"/>
        </w:rPr>
        <w:t xml:space="preserve">. </w:t>
      </w:r>
      <w:r w:rsidR="00336FEF">
        <w:rPr>
          <w:bCs/>
          <w:color w:val="auto"/>
        </w:rPr>
        <w:t xml:space="preserve">Criado e produzido pela </w:t>
      </w:r>
      <w:r w:rsidR="003E15BC">
        <w:rPr>
          <w:bCs/>
          <w:color w:val="auto"/>
        </w:rPr>
        <w:t xml:space="preserve">empresa </w:t>
      </w:r>
      <w:proofErr w:type="spellStart"/>
      <w:r w:rsidR="003E15BC" w:rsidRPr="00AB6958">
        <w:rPr>
          <w:bCs/>
          <w:i/>
          <w:iCs/>
          <w:color w:val="auto"/>
        </w:rPr>
        <w:t>Destilerías</w:t>
      </w:r>
      <w:proofErr w:type="spellEnd"/>
      <w:r w:rsidR="003E15BC" w:rsidRPr="00AB6958">
        <w:rPr>
          <w:bCs/>
          <w:i/>
          <w:iCs/>
          <w:color w:val="auto"/>
        </w:rPr>
        <w:t xml:space="preserve"> Unidas S.A</w:t>
      </w:r>
      <w:r w:rsidR="003E15BC" w:rsidRPr="003E15BC">
        <w:rPr>
          <w:bCs/>
          <w:color w:val="auto"/>
        </w:rPr>
        <w:t>.</w:t>
      </w:r>
      <w:r w:rsidR="009C0097">
        <w:rPr>
          <w:bCs/>
          <w:color w:val="auto"/>
        </w:rPr>
        <w:t xml:space="preserve"> (DUSA)</w:t>
      </w:r>
      <w:r w:rsidR="003E15BC">
        <w:rPr>
          <w:bCs/>
          <w:color w:val="auto"/>
        </w:rPr>
        <w:t xml:space="preserve"> desde </w:t>
      </w:r>
      <w:r w:rsidR="00336FEF">
        <w:rPr>
          <w:bCs/>
          <w:color w:val="auto"/>
        </w:rPr>
        <w:t>1989</w:t>
      </w:r>
      <w:r w:rsidR="000535E1">
        <w:rPr>
          <w:bCs/>
          <w:color w:val="auto"/>
        </w:rPr>
        <w:t xml:space="preserve">, </w:t>
      </w:r>
      <w:r w:rsidR="00B0027B">
        <w:rPr>
          <w:bCs/>
          <w:color w:val="auto"/>
        </w:rPr>
        <w:t xml:space="preserve">o Diplomático é </w:t>
      </w:r>
      <w:r w:rsidR="006C17E6" w:rsidRPr="006C17E6">
        <w:rPr>
          <w:bCs/>
          <w:color w:val="auto"/>
        </w:rPr>
        <w:t xml:space="preserve">líder europeu na categoria de </w:t>
      </w:r>
      <w:proofErr w:type="spellStart"/>
      <w:r w:rsidR="006C17E6" w:rsidRPr="00EF374B">
        <w:rPr>
          <w:bCs/>
          <w:i/>
          <w:iCs/>
          <w:color w:val="auto"/>
        </w:rPr>
        <w:t>Super</w:t>
      </w:r>
      <w:proofErr w:type="spellEnd"/>
      <w:r w:rsidR="006C17E6" w:rsidRPr="00EF374B">
        <w:rPr>
          <w:bCs/>
          <w:i/>
          <w:iCs/>
          <w:color w:val="auto"/>
        </w:rPr>
        <w:t xml:space="preserve"> Premium Rum</w:t>
      </w:r>
      <w:r w:rsidR="006C17E6" w:rsidRPr="006C17E6">
        <w:rPr>
          <w:bCs/>
          <w:color w:val="auto"/>
        </w:rPr>
        <w:t xml:space="preserve">, </w:t>
      </w:r>
      <w:r w:rsidR="006510A4">
        <w:rPr>
          <w:bCs/>
          <w:color w:val="auto"/>
        </w:rPr>
        <w:t xml:space="preserve">e foi </w:t>
      </w:r>
      <w:r w:rsidR="006C17E6" w:rsidRPr="006C17E6">
        <w:rPr>
          <w:bCs/>
          <w:color w:val="auto"/>
        </w:rPr>
        <w:t xml:space="preserve">distinguido em 2021 pela </w:t>
      </w:r>
      <w:r w:rsidR="006C17E6" w:rsidRPr="006A651C">
        <w:rPr>
          <w:bCs/>
          <w:i/>
          <w:iCs/>
          <w:color w:val="auto"/>
        </w:rPr>
        <w:t>Drinks International</w:t>
      </w:r>
      <w:r w:rsidR="006C17E6" w:rsidRPr="006C17E6">
        <w:rPr>
          <w:bCs/>
          <w:color w:val="auto"/>
        </w:rPr>
        <w:t xml:space="preserve"> para figurar no Top 3 das </w:t>
      </w:r>
      <w:proofErr w:type="spellStart"/>
      <w:r w:rsidR="006C17E6" w:rsidRPr="00EF374B">
        <w:rPr>
          <w:bCs/>
          <w:i/>
          <w:iCs/>
          <w:color w:val="auto"/>
        </w:rPr>
        <w:t>Most</w:t>
      </w:r>
      <w:proofErr w:type="spellEnd"/>
      <w:r w:rsidR="006C17E6" w:rsidRPr="00EF374B">
        <w:rPr>
          <w:bCs/>
          <w:i/>
          <w:iCs/>
          <w:color w:val="auto"/>
        </w:rPr>
        <w:t xml:space="preserve"> </w:t>
      </w:r>
      <w:proofErr w:type="spellStart"/>
      <w:r w:rsidR="006C17E6" w:rsidRPr="00EF374B">
        <w:rPr>
          <w:bCs/>
          <w:i/>
          <w:iCs/>
          <w:color w:val="auto"/>
        </w:rPr>
        <w:t>Trending</w:t>
      </w:r>
      <w:proofErr w:type="spellEnd"/>
      <w:r w:rsidR="006C17E6" w:rsidRPr="00EF374B">
        <w:rPr>
          <w:bCs/>
          <w:i/>
          <w:iCs/>
          <w:color w:val="auto"/>
        </w:rPr>
        <w:t xml:space="preserve"> Rum </w:t>
      </w:r>
      <w:proofErr w:type="spellStart"/>
      <w:r w:rsidR="006C17E6" w:rsidRPr="00EF374B">
        <w:rPr>
          <w:bCs/>
          <w:i/>
          <w:iCs/>
          <w:color w:val="auto"/>
        </w:rPr>
        <w:t>Brands</w:t>
      </w:r>
      <w:proofErr w:type="spellEnd"/>
      <w:r w:rsidR="008A151C">
        <w:rPr>
          <w:bCs/>
          <w:color w:val="auto"/>
        </w:rPr>
        <w:t>.</w:t>
      </w:r>
      <w:r w:rsidR="0079340E">
        <w:rPr>
          <w:bCs/>
          <w:color w:val="auto"/>
        </w:rPr>
        <w:t xml:space="preserve"> </w:t>
      </w:r>
      <w:r w:rsidR="006C17E6" w:rsidRPr="006C17E6">
        <w:rPr>
          <w:bCs/>
          <w:color w:val="auto"/>
        </w:rPr>
        <w:t>Reconhecido pelo grande incentivo que tem dado ao crescimento da tendência de consumo de Rum Premium</w:t>
      </w:r>
      <w:r w:rsidR="008026DA">
        <w:rPr>
          <w:bCs/>
          <w:color w:val="auto"/>
        </w:rPr>
        <w:t xml:space="preserve">, </w:t>
      </w:r>
      <w:r w:rsidR="00020284">
        <w:rPr>
          <w:bCs/>
          <w:color w:val="auto"/>
        </w:rPr>
        <w:t xml:space="preserve">o Diplomático </w:t>
      </w:r>
      <w:r w:rsidR="008026DA">
        <w:rPr>
          <w:bCs/>
          <w:color w:val="auto"/>
        </w:rPr>
        <w:t>mereceu</w:t>
      </w:r>
      <w:r w:rsidR="006A651C">
        <w:rPr>
          <w:bCs/>
          <w:color w:val="auto"/>
        </w:rPr>
        <w:t xml:space="preserve"> também</w:t>
      </w:r>
      <w:r w:rsidR="008026DA">
        <w:rPr>
          <w:bCs/>
          <w:color w:val="auto"/>
        </w:rPr>
        <w:t xml:space="preserve"> a distinção de </w:t>
      </w:r>
      <w:proofErr w:type="spellStart"/>
      <w:r w:rsidR="008026DA" w:rsidRPr="00EF374B">
        <w:rPr>
          <w:bCs/>
          <w:i/>
          <w:iCs/>
          <w:color w:val="auto"/>
        </w:rPr>
        <w:t>Spirit</w:t>
      </w:r>
      <w:proofErr w:type="spellEnd"/>
      <w:r w:rsidR="008026DA" w:rsidRPr="00EF374B">
        <w:rPr>
          <w:bCs/>
          <w:i/>
          <w:iCs/>
          <w:color w:val="auto"/>
        </w:rPr>
        <w:t xml:space="preserve"> Brand </w:t>
      </w:r>
      <w:proofErr w:type="spellStart"/>
      <w:r w:rsidR="008026DA" w:rsidRPr="00EF374B">
        <w:rPr>
          <w:bCs/>
          <w:i/>
          <w:iCs/>
          <w:color w:val="auto"/>
        </w:rPr>
        <w:t>of</w:t>
      </w:r>
      <w:proofErr w:type="spellEnd"/>
      <w:r w:rsidR="008026DA" w:rsidRPr="00EF374B">
        <w:rPr>
          <w:bCs/>
          <w:i/>
          <w:iCs/>
          <w:color w:val="auto"/>
        </w:rPr>
        <w:t xml:space="preserve"> </w:t>
      </w:r>
      <w:proofErr w:type="spellStart"/>
      <w:r w:rsidR="008026DA" w:rsidRPr="00EF374B">
        <w:rPr>
          <w:bCs/>
          <w:i/>
          <w:iCs/>
          <w:color w:val="auto"/>
        </w:rPr>
        <w:t>the</w:t>
      </w:r>
      <w:proofErr w:type="spellEnd"/>
      <w:r w:rsidR="008026DA" w:rsidRPr="00EF374B">
        <w:rPr>
          <w:bCs/>
          <w:i/>
          <w:iCs/>
          <w:color w:val="auto"/>
        </w:rPr>
        <w:t xml:space="preserve"> </w:t>
      </w:r>
      <w:proofErr w:type="spellStart"/>
      <w:r w:rsidR="008026DA" w:rsidRPr="00EF374B">
        <w:rPr>
          <w:bCs/>
          <w:i/>
          <w:iCs/>
          <w:color w:val="auto"/>
        </w:rPr>
        <w:t>Year</w:t>
      </w:r>
      <w:proofErr w:type="spellEnd"/>
      <w:r w:rsidR="008026DA" w:rsidRPr="008026DA">
        <w:rPr>
          <w:bCs/>
          <w:color w:val="auto"/>
        </w:rPr>
        <w:t xml:space="preserve"> </w:t>
      </w:r>
      <w:r w:rsidR="008026DA">
        <w:rPr>
          <w:bCs/>
          <w:color w:val="auto"/>
        </w:rPr>
        <w:t xml:space="preserve">pela </w:t>
      </w:r>
      <w:proofErr w:type="spellStart"/>
      <w:r w:rsidR="008026DA" w:rsidRPr="00AB6958">
        <w:rPr>
          <w:bCs/>
          <w:i/>
          <w:iCs/>
          <w:color w:val="auto"/>
        </w:rPr>
        <w:t>Wine</w:t>
      </w:r>
      <w:proofErr w:type="spellEnd"/>
      <w:r w:rsidR="008026DA" w:rsidRPr="00AB6958">
        <w:rPr>
          <w:bCs/>
          <w:i/>
          <w:iCs/>
          <w:color w:val="auto"/>
        </w:rPr>
        <w:t xml:space="preserve"> </w:t>
      </w:r>
      <w:proofErr w:type="spellStart"/>
      <w:r w:rsidR="008026DA" w:rsidRPr="00AB6958">
        <w:rPr>
          <w:bCs/>
          <w:i/>
          <w:iCs/>
          <w:color w:val="auto"/>
        </w:rPr>
        <w:t>Enthusiast</w:t>
      </w:r>
      <w:proofErr w:type="spellEnd"/>
      <w:r w:rsidR="008026DA" w:rsidRPr="008026DA">
        <w:rPr>
          <w:bCs/>
          <w:color w:val="auto"/>
        </w:rPr>
        <w:t xml:space="preserve"> </w:t>
      </w:r>
      <w:r w:rsidR="008026DA">
        <w:rPr>
          <w:bCs/>
          <w:color w:val="auto"/>
        </w:rPr>
        <w:t xml:space="preserve">e está presente atualmente em mais de </w:t>
      </w:r>
      <w:r w:rsidR="008026DA" w:rsidRPr="008026DA">
        <w:rPr>
          <w:bCs/>
          <w:color w:val="auto"/>
        </w:rPr>
        <w:t xml:space="preserve">95 </w:t>
      </w:r>
      <w:r w:rsidR="008026DA">
        <w:rPr>
          <w:bCs/>
          <w:color w:val="auto"/>
        </w:rPr>
        <w:t>mercados.</w:t>
      </w:r>
    </w:p>
    <w:p w14:paraId="44FE7BC4" w14:textId="0E43430A" w:rsidR="006B081F" w:rsidRDefault="009C0097" w:rsidP="002B5B21">
      <w:pPr>
        <w:ind w:right="-164"/>
        <w:rPr>
          <w:bCs/>
          <w:color w:val="auto"/>
        </w:rPr>
      </w:pPr>
      <w:r>
        <w:rPr>
          <w:bCs/>
          <w:color w:val="auto"/>
        </w:rPr>
        <w:t xml:space="preserve">Também </w:t>
      </w:r>
      <w:r w:rsidR="00336FEF">
        <w:rPr>
          <w:bCs/>
          <w:color w:val="auto"/>
        </w:rPr>
        <w:t>produzido pela</w:t>
      </w:r>
      <w:r>
        <w:rPr>
          <w:bCs/>
          <w:color w:val="auto"/>
        </w:rPr>
        <w:t xml:space="preserve"> DUSA</w:t>
      </w:r>
      <w:r w:rsidR="007549F8">
        <w:rPr>
          <w:bCs/>
          <w:color w:val="auto"/>
        </w:rPr>
        <w:t>,</w:t>
      </w:r>
      <w:r>
        <w:rPr>
          <w:bCs/>
          <w:color w:val="auto"/>
        </w:rPr>
        <w:t xml:space="preserve"> o </w:t>
      </w:r>
      <w:proofErr w:type="spellStart"/>
      <w:r w:rsidR="006C17E6" w:rsidRPr="00F85A43">
        <w:rPr>
          <w:b/>
          <w:color w:val="auto"/>
        </w:rPr>
        <w:t>Cana</w:t>
      </w:r>
      <w:r w:rsidR="00020284" w:rsidRPr="00F85A43">
        <w:rPr>
          <w:b/>
          <w:color w:val="auto"/>
        </w:rPr>
        <w:t>ï</w:t>
      </w:r>
      <w:r w:rsidR="006C17E6" w:rsidRPr="00F85A43">
        <w:rPr>
          <w:b/>
          <w:color w:val="auto"/>
        </w:rPr>
        <w:t>ma</w:t>
      </w:r>
      <w:proofErr w:type="spellEnd"/>
      <w:r w:rsidR="006C17E6" w:rsidRPr="006C17E6">
        <w:rPr>
          <w:bCs/>
          <w:color w:val="auto"/>
        </w:rPr>
        <w:t xml:space="preserve"> </w:t>
      </w:r>
      <w:r w:rsidR="00B401B0">
        <w:rPr>
          <w:bCs/>
          <w:color w:val="auto"/>
        </w:rPr>
        <w:t>é u</w:t>
      </w:r>
      <w:r w:rsidR="006C17E6" w:rsidRPr="006C17E6">
        <w:rPr>
          <w:bCs/>
          <w:color w:val="auto"/>
        </w:rPr>
        <w:t xml:space="preserve">m gin de perfil único com origem na Amazónia, </w:t>
      </w:r>
      <w:r w:rsidR="00125692">
        <w:rPr>
          <w:bCs/>
          <w:color w:val="auto"/>
        </w:rPr>
        <w:t>que usa</w:t>
      </w:r>
      <w:r w:rsidR="006C17E6" w:rsidRPr="006C17E6">
        <w:rPr>
          <w:bCs/>
          <w:color w:val="auto"/>
        </w:rPr>
        <w:t xml:space="preserve"> botânicos exóticos colhidos à mão </w:t>
      </w:r>
      <w:r w:rsidR="00AC13B8">
        <w:rPr>
          <w:bCs/>
          <w:color w:val="auto"/>
        </w:rPr>
        <w:t>pelas tribos indígenas</w:t>
      </w:r>
      <w:r w:rsidR="00AC13B8" w:rsidRPr="006C17E6">
        <w:rPr>
          <w:bCs/>
          <w:color w:val="auto"/>
        </w:rPr>
        <w:t xml:space="preserve"> </w:t>
      </w:r>
      <w:r w:rsidR="006C17E6" w:rsidRPr="006C17E6">
        <w:rPr>
          <w:bCs/>
          <w:color w:val="auto"/>
        </w:rPr>
        <w:t>nesta floresta, resultando em notas de sabor surpreendentes e totalmente diferenciadoras</w:t>
      </w:r>
      <w:r w:rsidR="00832C7B">
        <w:rPr>
          <w:bCs/>
          <w:color w:val="auto"/>
        </w:rPr>
        <w:t xml:space="preserve">. </w:t>
      </w:r>
      <w:r w:rsidR="00EA0272">
        <w:rPr>
          <w:bCs/>
          <w:color w:val="auto"/>
        </w:rPr>
        <w:t>O</w:t>
      </w:r>
      <w:r w:rsidR="001771AD">
        <w:rPr>
          <w:bCs/>
          <w:color w:val="auto"/>
        </w:rPr>
        <w:t xml:space="preserve"> gin é produzido numa destilaria sustentável </w:t>
      </w:r>
      <w:r w:rsidR="00EA0272">
        <w:rPr>
          <w:bCs/>
          <w:color w:val="auto"/>
        </w:rPr>
        <w:t xml:space="preserve">em pequenos lotes de </w:t>
      </w:r>
      <w:r w:rsidR="00140325">
        <w:rPr>
          <w:bCs/>
          <w:color w:val="auto"/>
        </w:rPr>
        <w:t>500 litros, para garantir u</w:t>
      </w:r>
      <w:r w:rsidR="00140325" w:rsidRPr="00140325">
        <w:rPr>
          <w:bCs/>
          <w:color w:val="auto"/>
        </w:rPr>
        <w:t>m maior controlo e precisão em todos os detalhes envolvidos no processo</w:t>
      </w:r>
      <w:r w:rsidR="000307FC">
        <w:rPr>
          <w:bCs/>
          <w:color w:val="auto"/>
        </w:rPr>
        <w:t>.</w:t>
      </w:r>
      <w:r w:rsidR="00140325" w:rsidRPr="00140325">
        <w:rPr>
          <w:bCs/>
          <w:color w:val="auto"/>
        </w:rPr>
        <w:t xml:space="preserve"> </w:t>
      </w:r>
      <w:r w:rsidR="002374AC">
        <w:rPr>
          <w:bCs/>
          <w:color w:val="auto"/>
        </w:rPr>
        <w:t>Criad</w:t>
      </w:r>
      <w:r w:rsidR="00CE5C1F">
        <w:rPr>
          <w:bCs/>
          <w:color w:val="auto"/>
        </w:rPr>
        <w:t>a</w:t>
      </w:r>
      <w:r w:rsidR="002374AC">
        <w:rPr>
          <w:bCs/>
          <w:color w:val="auto"/>
        </w:rPr>
        <w:t xml:space="preserve"> em 2019, </w:t>
      </w:r>
      <w:r w:rsidR="00D37612">
        <w:rPr>
          <w:bCs/>
          <w:color w:val="auto"/>
        </w:rPr>
        <w:t xml:space="preserve">a marca reinveste na Amazónia 10% das suas vendas globais, </w:t>
      </w:r>
      <w:r w:rsidR="002374AC">
        <w:rPr>
          <w:bCs/>
          <w:color w:val="auto"/>
        </w:rPr>
        <w:t>a</w:t>
      </w:r>
      <w:r w:rsidR="006C17E6" w:rsidRPr="006C17E6">
        <w:rPr>
          <w:bCs/>
          <w:color w:val="auto"/>
        </w:rPr>
        <w:t>liad</w:t>
      </w:r>
      <w:r w:rsidR="00CE5C1F">
        <w:rPr>
          <w:bCs/>
          <w:color w:val="auto"/>
        </w:rPr>
        <w:t>a</w:t>
      </w:r>
      <w:r w:rsidR="006C17E6" w:rsidRPr="006C17E6">
        <w:rPr>
          <w:bCs/>
          <w:color w:val="auto"/>
        </w:rPr>
        <w:t xml:space="preserve"> a um projeto com um propósito de responsabilidade social de estreita colaboração com organizações não governamentais de proteção das tribos indígenas </w:t>
      </w:r>
      <w:r w:rsidR="00336FEF">
        <w:rPr>
          <w:bCs/>
          <w:color w:val="auto"/>
        </w:rPr>
        <w:t>locais</w:t>
      </w:r>
      <w:r w:rsidR="004F3DBE">
        <w:rPr>
          <w:bCs/>
          <w:color w:val="auto"/>
        </w:rPr>
        <w:t>.</w:t>
      </w:r>
      <w:r w:rsidR="00002077">
        <w:rPr>
          <w:bCs/>
          <w:color w:val="auto"/>
        </w:rPr>
        <w:t xml:space="preserve"> </w:t>
      </w:r>
    </w:p>
    <w:p w14:paraId="00F12C09" w14:textId="7BDEA542" w:rsidR="00C713C0" w:rsidRDefault="004F3DBE" w:rsidP="002B5B21">
      <w:pPr>
        <w:ind w:right="-164"/>
        <w:rPr>
          <w:bCs/>
          <w:color w:val="auto"/>
        </w:rPr>
      </w:pPr>
      <w:r>
        <w:rPr>
          <w:bCs/>
          <w:color w:val="auto"/>
        </w:rPr>
        <w:t xml:space="preserve">O </w:t>
      </w:r>
      <w:r w:rsidR="006F1E74">
        <w:rPr>
          <w:bCs/>
          <w:color w:val="auto"/>
        </w:rPr>
        <w:t>g</w:t>
      </w:r>
      <w:r>
        <w:rPr>
          <w:bCs/>
          <w:color w:val="auto"/>
        </w:rPr>
        <w:t xml:space="preserve">in </w:t>
      </w:r>
      <w:proofErr w:type="spellStart"/>
      <w:r w:rsidRPr="006C17E6">
        <w:rPr>
          <w:bCs/>
          <w:color w:val="auto"/>
        </w:rPr>
        <w:t>Cana</w:t>
      </w:r>
      <w:r>
        <w:rPr>
          <w:bCs/>
          <w:color w:val="auto"/>
        </w:rPr>
        <w:t>ï</w:t>
      </w:r>
      <w:r w:rsidRPr="006C17E6">
        <w:rPr>
          <w:bCs/>
          <w:color w:val="auto"/>
        </w:rPr>
        <w:t>ma</w:t>
      </w:r>
      <w:proofErr w:type="spellEnd"/>
      <w:r w:rsidRPr="006C17E6">
        <w:rPr>
          <w:bCs/>
          <w:color w:val="auto"/>
        </w:rPr>
        <w:t xml:space="preserve"> </w:t>
      </w:r>
      <w:r>
        <w:rPr>
          <w:bCs/>
          <w:color w:val="auto"/>
        </w:rPr>
        <w:t>nasce</w:t>
      </w:r>
      <w:r w:rsidR="000307FC">
        <w:rPr>
          <w:bCs/>
          <w:color w:val="auto"/>
        </w:rPr>
        <w:t>u</w:t>
      </w:r>
      <w:r>
        <w:rPr>
          <w:bCs/>
          <w:color w:val="auto"/>
        </w:rPr>
        <w:t xml:space="preserve"> </w:t>
      </w:r>
      <w:r w:rsidR="000307FC">
        <w:rPr>
          <w:bCs/>
          <w:color w:val="auto"/>
        </w:rPr>
        <w:t xml:space="preserve">da </w:t>
      </w:r>
      <w:r w:rsidR="006C17E6" w:rsidRPr="006C17E6">
        <w:rPr>
          <w:bCs/>
          <w:color w:val="auto"/>
        </w:rPr>
        <w:t xml:space="preserve">colaboração </w:t>
      </w:r>
      <w:r>
        <w:rPr>
          <w:bCs/>
          <w:color w:val="auto"/>
        </w:rPr>
        <w:t>com</w:t>
      </w:r>
      <w:r w:rsidR="006C17E6" w:rsidRPr="006C17E6">
        <w:rPr>
          <w:bCs/>
          <w:color w:val="auto"/>
        </w:rPr>
        <w:t xml:space="preserve"> Simone </w:t>
      </w:r>
      <w:proofErr w:type="spellStart"/>
      <w:r w:rsidR="006C17E6" w:rsidRPr="006C17E6">
        <w:rPr>
          <w:bCs/>
          <w:color w:val="auto"/>
        </w:rPr>
        <w:t>Caporale</w:t>
      </w:r>
      <w:proofErr w:type="spellEnd"/>
      <w:r w:rsidR="006C17E6" w:rsidRPr="006C17E6">
        <w:rPr>
          <w:bCs/>
          <w:color w:val="auto"/>
        </w:rPr>
        <w:t>, figura incontornável da indústria</w:t>
      </w:r>
      <w:r w:rsidR="0087618B">
        <w:rPr>
          <w:bCs/>
          <w:color w:val="auto"/>
        </w:rPr>
        <w:t xml:space="preserve"> e</w:t>
      </w:r>
      <w:r w:rsidR="006C17E6" w:rsidRPr="006C17E6">
        <w:rPr>
          <w:bCs/>
          <w:color w:val="auto"/>
        </w:rPr>
        <w:t xml:space="preserve"> </w:t>
      </w:r>
      <w:proofErr w:type="spellStart"/>
      <w:r w:rsidR="006C17E6" w:rsidRPr="006C17E6">
        <w:rPr>
          <w:bCs/>
          <w:color w:val="auto"/>
        </w:rPr>
        <w:t>co-fundador</w:t>
      </w:r>
      <w:proofErr w:type="spellEnd"/>
      <w:r w:rsidR="006C17E6" w:rsidRPr="006C17E6">
        <w:rPr>
          <w:bCs/>
          <w:color w:val="auto"/>
        </w:rPr>
        <w:t xml:space="preserve"> do bar londrino </w:t>
      </w:r>
      <w:r w:rsidR="006C17E6" w:rsidRPr="00EF374B">
        <w:rPr>
          <w:bCs/>
          <w:i/>
          <w:iCs/>
          <w:color w:val="auto"/>
        </w:rPr>
        <w:t xml:space="preserve">The </w:t>
      </w:r>
      <w:proofErr w:type="spellStart"/>
      <w:r w:rsidR="006C17E6" w:rsidRPr="00EF374B">
        <w:rPr>
          <w:bCs/>
          <w:i/>
          <w:iCs/>
          <w:color w:val="auto"/>
        </w:rPr>
        <w:t>Artesian</w:t>
      </w:r>
      <w:proofErr w:type="spellEnd"/>
      <w:r w:rsidR="006C17E6" w:rsidRPr="006C17E6">
        <w:rPr>
          <w:bCs/>
          <w:color w:val="auto"/>
        </w:rPr>
        <w:t>,</w:t>
      </w:r>
      <w:r w:rsidR="009C0097">
        <w:rPr>
          <w:bCs/>
          <w:color w:val="auto"/>
        </w:rPr>
        <w:t xml:space="preserve"> no </w:t>
      </w:r>
      <w:proofErr w:type="spellStart"/>
      <w:r w:rsidR="009C0097" w:rsidRPr="00AB6958">
        <w:rPr>
          <w:bCs/>
          <w:i/>
          <w:iCs/>
          <w:color w:val="auto"/>
        </w:rPr>
        <w:t>Langham</w:t>
      </w:r>
      <w:proofErr w:type="spellEnd"/>
      <w:r w:rsidR="009C0097" w:rsidRPr="00AB6958">
        <w:rPr>
          <w:bCs/>
          <w:i/>
          <w:iCs/>
          <w:color w:val="auto"/>
        </w:rPr>
        <w:t xml:space="preserve"> Hotel</w:t>
      </w:r>
      <w:r w:rsidR="00AB6958">
        <w:rPr>
          <w:bCs/>
          <w:i/>
          <w:iCs/>
          <w:color w:val="auto"/>
        </w:rPr>
        <w:t>,</w:t>
      </w:r>
      <w:r w:rsidR="006C17E6" w:rsidRPr="006C17E6">
        <w:rPr>
          <w:bCs/>
          <w:color w:val="auto"/>
        </w:rPr>
        <w:t xml:space="preserve"> galardoado 4 vezes consecutivas como o melhor bar do mundo pela </w:t>
      </w:r>
      <w:r w:rsidR="006C17E6" w:rsidRPr="00EF374B">
        <w:rPr>
          <w:bCs/>
          <w:i/>
          <w:iCs/>
          <w:color w:val="auto"/>
        </w:rPr>
        <w:t xml:space="preserve">The 50 </w:t>
      </w:r>
      <w:proofErr w:type="spellStart"/>
      <w:r w:rsidR="006C17E6" w:rsidRPr="00EF374B">
        <w:rPr>
          <w:bCs/>
          <w:i/>
          <w:iCs/>
          <w:color w:val="auto"/>
        </w:rPr>
        <w:t>World’s</w:t>
      </w:r>
      <w:proofErr w:type="spellEnd"/>
      <w:r w:rsidR="006C17E6" w:rsidRPr="00EF374B">
        <w:rPr>
          <w:bCs/>
          <w:i/>
          <w:iCs/>
          <w:color w:val="auto"/>
        </w:rPr>
        <w:t xml:space="preserve"> </w:t>
      </w:r>
      <w:proofErr w:type="spellStart"/>
      <w:r w:rsidR="006C17E6" w:rsidRPr="00EF374B">
        <w:rPr>
          <w:bCs/>
          <w:i/>
          <w:iCs/>
          <w:color w:val="auto"/>
        </w:rPr>
        <w:t>Best</w:t>
      </w:r>
      <w:proofErr w:type="spellEnd"/>
      <w:r w:rsidR="006C17E6" w:rsidRPr="00EF374B">
        <w:rPr>
          <w:bCs/>
          <w:i/>
          <w:iCs/>
          <w:color w:val="auto"/>
        </w:rPr>
        <w:t xml:space="preserve"> </w:t>
      </w:r>
      <w:proofErr w:type="spellStart"/>
      <w:r w:rsidR="006C17E6" w:rsidRPr="00EF374B">
        <w:rPr>
          <w:bCs/>
          <w:i/>
          <w:iCs/>
          <w:color w:val="auto"/>
        </w:rPr>
        <w:t>Bars</w:t>
      </w:r>
      <w:proofErr w:type="spellEnd"/>
      <w:r w:rsidR="00C713C0">
        <w:rPr>
          <w:bCs/>
          <w:color w:val="auto"/>
        </w:rPr>
        <w:t>.</w:t>
      </w:r>
      <w:r w:rsidR="00087DD3">
        <w:rPr>
          <w:bCs/>
          <w:color w:val="auto"/>
        </w:rPr>
        <w:t xml:space="preserve"> </w:t>
      </w:r>
      <w:r w:rsidR="00714B8D">
        <w:rPr>
          <w:bCs/>
          <w:color w:val="auto"/>
        </w:rPr>
        <w:t>A estratégia de cocktails</w:t>
      </w:r>
      <w:r w:rsidR="00714D69">
        <w:rPr>
          <w:bCs/>
          <w:color w:val="auto"/>
        </w:rPr>
        <w:t xml:space="preserve"> </w:t>
      </w:r>
      <w:r w:rsidR="00714B8D">
        <w:rPr>
          <w:bCs/>
          <w:color w:val="auto"/>
        </w:rPr>
        <w:t>que S</w:t>
      </w:r>
      <w:r w:rsidR="00A919A7">
        <w:rPr>
          <w:bCs/>
          <w:color w:val="auto"/>
        </w:rPr>
        <w:t xml:space="preserve">imone </w:t>
      </w:r>
      <w:r w:rsidR="00A919A7">
        <w:rPr>
          <w:bCs/>
          <w:color w:val="auto"/>
        </w:rPr>
        <w:lastRenderedPageBreak/>
        <w:t xml:space="preserve">desenhou para a marca </w:t>
      </w:r>
      <w:r w:rsidR="00102346">
        <w:rPr>
          <w:bCs/>
          <w:color w:val="auto"/>
        </w:rPr>
        <w:t xml:space="preserve">veio </w:t>
      </w:r>
      <w:r w:rsidR="001B36A5">
        <w:rPr>
          <w:bCs/>
          <w:color w:val="auto"/>
        </w:rPr>
        <w:t>ajud</w:t>
      </w:r>
      <w:r w:rsidR="00102346">
        <w:rPr>
          <w:bCs/>
          <w:color w:val="auto"/>
        </w:rPr>
        <w:t>ar</w:t>
      </w:r>
      <w:r w:rsidR="001B36A5">
        <w:rPr>
          <w:bCs/>
          <w:color w:val="auto"/>
        </w:rPr>
        <w:t xml:space="preserve"> </w:t>
      </w:r>
      <w:r w:rsidR="00102346">
        <w:rPr>
          <w:bCs/>
          <w:color w:val="auto"/>
        </w:rPr>
        <w:t>à promoção d</w:t>
      </w:r>
      <w:r w:rsidR="001B36A5">
        <w:rPr>
          <w:bCs/>
          <w:color w:val="auto"/>
        </w:rPr>
        <w:t xml:space="preserve">a </w:t>
      </w:r>
      <w:r w:rsidR="006A651C">
        <w:rPr>
          <w:bCs/>
          <w:color w:val="auto"/>
        </w:rPr>
        <w:t>mesma</w:t>
      </w:r>
      <w:r w:rsidR="001B36A5">
        <w:rPr>
          <w:bCs/>
          <w:color w:val="auto"/>
        </w:rPr>
        <w:t xml:space="preserve"> no setor, tornando </w:t>
      </w:r>
      <w:r w:rsidR="00102346">
        <w:rPr>
          <w:bCs/>
          <w:color w:val="auto"/>
        </w:rPr>
        <w:t xml:space="preserve">este gin sustentável orgulhosamente produzido na Amazónia </w:t>
      </w:r>
      <w:r w:rsidR="00947706">
        <w:rPr>
          <w:bCs/>
          <w:color w:val="auto"/>
        </w:rPr>
        <w:t xml:space="preserve">num </w:t>
      </w:r>
      <w:r w:rsidR="00F71E2A">
        <w:rPr>
          <w:bCs/>
          <w:color w:val="auto"/>
        </w:rPr>
        <w:t xml:space="preserve">pequeno </w:t>
      </w:r>
      <w:r w:rsidR="002B5B21">
        <w:rPr>
          <w:noProof/>
        </w:rPr>
        <w:drawing>
          <wp:anchor distT="0" distB="0" distL="114300" distR="114300" simplePos="0" relativeHeight="251665408" behindDoc="0" locked="0" layoutInCell="1" allowOverlap="1" wp14:anchorId="2E606176" wp14:editId="15F4B5D7">
            <wp:simplePos x="0" y="0"/>
            <wp:positionH relativeFrom="margin">
              <wp:posOffset>5056562</wp:posOffset>
            </wp:positionH>
            <wp:positionV relativeFrom="paragraph">
              <wp:posOffset>526415</wp:posOffset>
            </wp:positionV>
            <wp:extent cx="1017905" cy="2094865"/>
            <wp:effectExtent l="0" t="0" r="0" b="635"/>
            <wp:wrapSquare wrapText="bothSides"/>
            <wp:docPr id="4" name="Imagem 4" descr="Gin Nord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n Nordé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706">
        <w:rPr>
          <w:bCs/>
          <w:color w:val="auto"/>
        </w:rPr>
        <w:t xml:space="preserve">sucesso </w:t>
      </w:r>
      <w:r w:rsidR="00102346">
        <w:rPr>
          <w:bCs/>
          <w:color w:val="auto"/>
        </w:rPr>
        <w:t>a nível mundial</w:t>
      </w:r>
      <w:r w:rsidR="00947706">
        <w:rPr>
          <w:bCs/>
          <w:color w:val="auto"/>
        </w:rPr>
        <w:t>.</w:t>
      </w:r>
    </w:p>
    <w:p w14:paraId="78AA6844" w14:textId="51567ACD" w:rsidR="003042B8" w:rsidRDefault="007549F8" w:rsidP="002B5B21">
      <w:pPr>
        <w:ind w:right="-164"/>
        <w:rPr>
          <w:bCs/>
          <w:color w:val="auto"/>
        </w:rPr>
      </w:pPr>
      <w:r w:rsidRPr="00714D69">
        <w:rPr>
          <w:bCs/>
          <w:color w:val="auto"/>
        </w:rPr>
        <w:t>Da</w:t>
      </w:r>
      <w:r w:rsidR="003042B8">
        <w:rPr>
          <w:bCs/>
          <w:color w:val="auto"/>
        </w:rPr>
        <w:t xml:space="preserve"> </w:t>
      </w:r>
      <w:r w:rsidR="003042B8" w:rsidRPr="00AB6958">
        <w:rPr>
          <w:bCs/>
          <w:i/>
          <w:iCs/>
          <w:color w:val="auto"/>
        </w:rPr>
        <w:t>Osborne</w:t>
      </w:r>
      <w:r>
        <w:rPr>
          <w:bCs/>
          <w:color w:val="auto"/>
        </w:rPr>
        <w:t xml:space="preserve"> cheg</w:t>
      </w:r>
      <w:r w:rsidR="002B5B21">
        <w:rPr>
          <w:bCs/>
          <w:color w:val="auto"/>
        </w:rPr>
        <w:t>a</w:t>
      </w:r>
      <w:r w:rsidR="003042B8">
        <w:rPr>
          <w:bCs/>
          <w:color w:val="auto"/>
        </w:rPr>
        <w:t xml:space="preserve"> </w:t>
      </w:r>
      <w:proofErr w:type="spellStart"/>
      <w:r w:rsidR="003042B8">
        <w:rPr>
          <w:bCs/>
          <w:color w:val="auto"/>
        </w:rPr>
        <w:t>Nordés</w:t>
      </w:r>
      <w:proofErr w:type="spellEnd"/>
      <w:r w:rsidR="003042B8">
        <w:rPr>
          <w:bCs/>
          <w:color w:val="auto"/>
        </w:rPr>
        <w:t xml:space="preserve">, um </w:t>
      </w:r>
      <w:r w:rsidR="003042B8" w:rsidRPr="0067440B">
        <w:rPr>
          <w:bCs/>
          <w:color w:val="auto"/>
        </w:rPr>
        <w:t>Gin Premium líder em Espanha que se distingue especialmente por usar álcool de base vínica</w:t>
      </w:r>
      <w:r w:rsidR="003042B8">
        <w:rPr>
          <w:bCs/>
          <w:color w:val="auto"/>
        </w:rPr>
        <w:t xml:space="preserve"> obtido a partir da</w:t>
      </w:r>
      <w:r w:rsidR="003042B8" w:rsidRPr="0067440B">
        <w:rPr>
          <w:bCs/>
          <w:color w:val="auto"/>
        </w:rPr>
        <w:t xml:space="preserve"> casta Alvarinho, para além do álcool originário de cereais</w:t>
      </w:r>
      <w:r w:rsidR="003042B8">
        <w:rPr>
          <w:bCs/>
          <w:color w:val="auto"/>
        </w:rPr>
        <w:t xml:space="preserve">. </w:t>
      </w:r>
      <w:r w:rsidR="003042B8" w:rsidRPr="0067440B">
        <w:rPr>
          <w:bCs/>
          <w:color w:val="auto"/>
        </w:rPr>
        <w:t>Esta particularidade confere-lhe uma estrutura mais densa, com notas frutadas, mas suave e fresc</w:t>
      </w:r>
      <w:r w:rsidR="003042B8">
        <w:rPr>
          <w:bCs/>
          <w:color w:val="auto"/>
        </w:rPr>
        <w:t>o</w:t>
      </w:r>
      <w:r w:rsidR="003042B8" w:rsidRPr="0067440B">
        <w:rPr>
          <w:bCs/>
          <w:color w:val="auto"/>
        </w:rPr>
        <w:t xml:space="preserve"> desde o </w:t>
      </w:r>
      <w:r w:rsidR="003042B8">
        <w:rPr>
          <w:bCs/>
          <w:color w:val="auto"/>
        </w:rPr>
        <w:t>i</w:t>
      </w:r>
      <w:r w:rsidR="003042B8" w:rsidRPr="0067440B">
        <w:rPr>
          <w:bCs/>
          <w:color w:val="auto"/>
        </w:rPr>
        <w:t>n</w:t>
      </w:r>
      <w:r w:rsidR="003042B8">
        <w:rPr>
          <w:bCs/>
          <w:color w:val="auto"/>
        </w:rPr>
        <w:t>í</w:t>
      </w:r>
      <w:r w:rsidR="003042B8" w:rsidRPr="0067440B">
        <w:rPr>
          <w:bCs/>
          <w:color w:val="auto"/>
        </w:rPr>
        <w:t>cio, sendo muito agradável e fácil de beber</w:t>
      </w:r>
      <w:r w:rsidR="003042B8">
        <w:rPr>
          <w:bCs/>
          <w:color w:val="auto"/>
        </w:rPr>
        <w:t>.</w:t>
      </w:r>
    </w:p>
    <w:p w14:paraId="3C6EEB6B" w14:textId="3904545C" w:rsidR="003042B8" w:rsidRDefault="003042B8" w:rsidP="002B5B21">
      <w:pPr>
        <w:ind w:right="-164"/>
        <w:rPr>
          <w:bCs/>
          <w:color w:val="auto"/>
        </w:rPr>
      </w:pPr>
      <w:proofErr w:type="spellStart"/>
      <w:r>
        <w:rPr>
          <w:bCs/>
          <w:color w:val="auto"/>
        </w:rPr>
        <w:t>Nordés</w:t>
      </w:r>
      <w:proofErr w:type="spellEnd"/>
      <w:r>
        <w:rPr>
          <w:bCs/>
          <w:color w:val="auto"/>
        </w:rPr>
        <w:t xml:space="preserve"> é u</w:t>
      </w:r>
      <w:r w:rsidRPr="0067440B">
        <w:rPr>
          <w:bCs/>
          <w:color w:val="auto"/>
        </w:rPr>
        <w:t xml:space="preserve">ma marca </w:t>
      </w:r>
      <w:r>
        <w:rPr>
          <w:bCs/>
          <w:color w:val="auto"/>
        </w:rPr>
        <w:t xml:space="preserve">produzida na Galiza, mas </w:t>
      </w:r>
      <w:r w:rsidRPr="0067440B">
        <w:rPr>
          <w:bCs/>
          <w:color w:val="auto"/>
        </w:rPr>
        <w:t xml:space="preserve">com ambições de expansão </w:t>
      </w:r>
      <w:r>
        <w:rPr>
          <w:bCs/>
          <w:color w:val="auto"/>
        </w:rPr>
        <w:t>g</w:t>
      </w:r>
      <w:r w:rsidRPr="0067440B">
        <w:rPr>
          <w:bCs/>
          <w:color w:val="auto"/>
        </w:rPr>
        <w:t>lobal</w:t>
      </w:r>
      <w:r>
        <w:rPr>
          <w:bCs/>
          <w:color w:val="auto"/>
        </w:rPr>
        <w:t>,</w:t>
      </w:r>
      <w:r w:rsidRPr="0067440B">
        <w:rPr>
          <w:bCs/>
          <w:color w:val="auto"/>
        </w:rPr>
        <w:t xml:space="preserve"> </w:t>
      </w:r>
      <w:r>
        <w:rPr>
          <w:bCs/>
          <w:color w:val="auto"/>
        </w:rPr>
        <w:t>o que levou a produtora Osborne a</w:t>
      </w:r>
      <w:r w:rsidRPr="0067440B">
        <w:rPr>
          <w:bCs/>
          <w:color w:val="auto"/>
        </w:rPr>
        <w:t xml:space="preserve"> escolhe</w:t>
      </w:r>
      <w:r>
        <w:rPr>
          <w:bCs/>
          <w:color w:val="auto"/>
        </w:rPr>
        <w:t>r</w:t>
      </w:r>
      <w:r w:rsidRPr="0067440B">
        <w:rPr>
          <w:bCs/>
          <w:color w:val="auto"/>
        </w:rPr>
        <w:t xml:space="preserve"> a Sogrape Distribuição como </w:t>
      </w:r>
      <w:r>
        <w:rPr>
          <w:bCs/>
          <w:color w:val="auto"/>
        </w:rPr>
        <w:t xml:space="preserve">a </w:t>
      </w:r>
      <w:r w:rsidRPr="0067440B">
        <w:rPr>
          <w:bCs/>
          <w:color w:val="auto"/>
        </w:rPr>
        <w:t>s</w:t>
      </w:r>
      <w:r>
        <w:rPr>
          <w:bCs/>
          <w:color w:val="auto"/>
        </w:rPr>
        <w:t>ua nova</w:t>
      </w:r>
      <w:r w:rsidRPr="0067440B">
        <w:rPr>
          <w:bCs/>
          <w:color w:val="auto"/>
        </w:rPr>
        <w:t xml:space="preserve"> parceir</w:t>
      </w:r>
      <w:r>
        <w:rPr>
          <w:bCs/>
          <w:color w:val="auto"/>
        </w:rPr>
        <w:t>a</w:t>
      </w:r>
      <w:r w:rsidRPr="0067440B">
        <w:rPr>
          <w:bCs/>
          <w:color w:val="auto"/>
        </w:rPr>
        <w:t xml:space="preserve"> para melhor explorar o mercado português</w:t>
      </w:r>
      <w:r>
        <w:rPr>
          <w:bCs/>
          <w:color w:val="auto"/>
        </w:rPr>
        <w:t>.</w:t>
      </w:r>
    </w:p>
    <w:p w14:paraId="064A454F" w14:textId="0068C955" w:rsidR="003042B8" w:rsidRDefault="002B5B21" w:rsidP="002B5B21">
      <w:pPr>
        <w:ind w:right="-164"/>
        <w:rPr>
          <w:bCs/>
          <w:color w:val="auto"/>
        </w:rPr>
      </w:pPr>
      <w:r>
        <w:rPr>
          <w:bCs/>
          <w:color w:val="auto"/>
        </w:rPr>
        <w:t xml:space="preserve">Este é um </w:t>
      </w:r>
      <w:r w:rsidR="003042B8">
        <w:rPr>
          <w:bCs/>
          <w:color w:val="auto"/>
        </w:rPr>
        <w:t xml:space="preserve">desafio que a Sogrape Distribuição abraça com </w:t>
      </w:r>
      <w:r>
        <w:rPr>
          <w:bCs/>
          <w:color w:val="auto"/>
        </w:rPr>
        <w:t>grande expectativa</w:t>
      </w:r>
      <w:r w:rsidR="003042B8">
        <w:rPr>
          <w:bCs/>
          <w:color w:val="auto"/>
        </w:rPr>
        <w:t xml:space="preserve">, </w:t>
      </w:r>
      <w:r>
        <w:rPr>
          <w:bCs/>
          <w:color w:val="auto"/>
        </w:rPr>
        <w:t>n</w:t>
      </w:r>
      <w:r w:rsidR="003042B8">
        <w:rPr>
          <w:bCs/>
          <w:color w:val="auto"/>
        </w:rPr>
        <w:t>um reforço do serviço que oferece aos seus clientes</w:t>
      </w:r>
      <w:r>
        <w:rPr>
          <w:bCs/>
          <w:color w:val="auto"/>
        </w:rPr>
        <w:t xml:space="preserve"> agora com</w:t>
      </w:r>
      <w:r w:rsidR="003042B8">
        <w:rPr>
          <w:bCs/>
          <w:color w:val="auto"/>
        </w:rPr>
        <w:t xml:space="preserve"> </w:t>
      </w:r>
      <w:r>
        <w:rPr>
          <w:bCs/>
          <w:color w:val="auto"/>
        </w:rPr>
        <w:t>novos produtos de prestígio e diferenciadores nos</w:t>
      </w:r>
      <w:r w:rsidR="003042B8">
        <w:rPr>
          <w:bCs/>
          <w:color w:val="auto"/>
        </w:rPr>
        <w:t xml:space="preserve"> segmentos de Rum e Gin Premium.</w:t>
      </w:r>
    </w:p>
    <w:p w14:paraId="62D7D572" w14:textId="77777777" w:rsidR="002B5B21" w:rsidRPr="00833BE1" w:rsidRDefault="002B5B21" w:rsidP="003042B8">
      <w:pPr>
        <w:ind w:right="-613"/>
        <w:rPr>
          <w:bCs/>
          <w:color w:val="auto"/>
        </w:rPr>
      </w:pPr>
    </w:p>
    <w:p w14:paraId="5AA35D86" w14:textId="77777777" w:rsidR="003042B8" w:rsidRPr="00670692" w:rsidRDefault="003042B8" w:rsidP="003042B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cs="Helvetica"/>
          <w:b/>
          <w:color w:val="000000" w:themeColor="text1"/>
          <w:sz w:val="18"/>
          <w:szCs w:val="18"/>
        </w:rPr>
      </w:pPr>
      <w:r w:rsidRPr="00670692">
        <w:rPr>
          <w:rFonts w:cs="Helvetica"/>
          <w:b/>
          <w:color w:val="000000" w:themeColor="text1"/>
          <w:sz w:val="18"/>
          <w:szCs w:val="18"/>
        </w:rPr>
        <w:t>Sobre a Sogrape Distribuição</w:t>
      </w:r>
    </w:p>
    <w:p w14:paraId="4847BDE3" w14:textId="77777777" w:rsidR="003042B8" w:rsidRPr="00670692" w:rsidRDefault="003042B8" w:rsidP="003042B8">
      <w:pPr>
        <w:tabs>
          <w:tab w:val="left" w:pos="2430"/>
        </w:tabs>
        <w:spacing w:after="0" w:line="240" w:lineRule="auto"/>
        <w:ind w:right="-1"/>
        <w:rPr>
          <w:rFonts w:cs="Helvetica"/>
          <w:color w:val="000000" w:themeColor="text1"/>
          <w:sz w:val="18"/>
          <w:szCs w:val="18"/>
        </w:rPr>
      </w:pPr>
      <w:r w:rsidRPr="00670692">
        <w:rPr>
          <w:rFonts w:cs="Helvetica"/>
          <w:color w:val="000000" w:themeColor="text1"/>
          <w:sz w:val="18"/>
          <w:szCs w:val="18"/>
        </w:rPr>
        <w:t>A Sogrape Distribuição é a empresa do Grupo Sogrape especialista na distribuição de bebidas em Portugal, contando já com um percurso de 30 anos marcado pela qualidade e eficiência do seu serviço. A atividade teve início com a representação exclusiva dos vinhos do Grupo.</w:t>
      </w:r>
    </w:p>
    <w:p w14:paraId="034C9000" w14:textId="77777777" w:rsidR="003042B8" w:rsidRDefault="003042B8" w:rsidP="003042B8">
      <w:pPr>
        <w:tabs>
          <w:tab w:val="left" w:pos="2430"/>
        </w:tabs>
        <w:spacing w:after="0" w:line="240" w:lineRule="auto"/>
        <w:ind w:right="-1"/>
        <w:rPr>
          <w:rFonts w:cs="Helvetica"/>
          <w:color w:val="000000" w:themeColor="text1"/>
          <w:sz w:val="18"/>
          <w:szCs w:val="18"/>
        </w:rPr>
      </w:pPr>
      <w:r w:rsidRPr="00670692">
        <w:rPr>
          <w:rFonts w:cs="Helvetica"/>
          <w:color w:val="000000" w:themeColor="text1"/>
          <w:sz w:val="18"/>
          <w:szCs w:val="18"/>
        </w:rPr>
        <w:t xml:space="preserve">Desde aí, a Sogrape Distribuição tem vindo a crescer, oferecendo hoje um vasto portefólio de </w:t>
      </w:r>
      <w:proofErr w:type="spellStart"/>
      <w:r w:rsidRPr="00670692">
        <w:rPr>
          <w:rFonts w:cs="Helvetica"/>
          <w:i/>
          <w:iCs/>
          <w:color w:val="000000" w:themeColor="text1"/>
          <w:sz w:val="18"/>
          <w:szCs w:val="18"/>
        </w:rPr>
        <w:t>Wines</w:t>
      </w:r>
      <w:proofErr w:type="spellEnd"/>
      <w:r w:rsidRPr="00670692">
        <w:rPr>
          <w:rFonts w:cs="Helvetica"/>
          <w:i/>
          <w:iCs/>
          <w:color w:val="000000" w:themeColor="text1"/>
          <w:sz w:val="18"/>
          <w:szCs w:val="18"/>
        </w:rPr>
        <w:t xml:space="preserve"> &amp; </w:t>
      </w:r>
      <w:proofErr w:type="spellStart"/>
      <w:r w:rsidRPr="00670692">
        <w:rPr>
          <w:rFonts w:cs="Helvetica"/>
          <w:i/>
          <w:iCs/>
          <w:color w:val="000000" w:themeColor="text1"/>
          <w:sz w:val="18"/>
          <w:szCs w:val="18"/>
        </w:rPr>
        <w:t>Spirits</w:t>
      </w:r>
      <w:proofErr w:type="spellEnd"/>
      <w:r w:rsidRPr="00670692">
        <w:rPr>
          <w:rFonts w:cs="Helvetica"/>
          <w:color w:val="000000" w:themeColor="text1"/>
          <w:sz w:val="18"/>
          <w:szCs w:val="18"/>
        </w:rPr>
        <w:t>. Para além de marcas da Sogrape de produção nacional como Mateus, Gazela, Casa Ferreirinha, Quinta dos Carvalhais,</w:t>
      </w:r>
      <w:r>
        <w:rPr>
          <w:rFonts w:cs="Helvetica"/>
          <w:color w:val="000000" w:themeColor="text1"/>
          <w:sz w:val="18"/>
          <w:szCs w:val="18"/>
        </w:rPr>
        <w:t xml:space="preserve"> Porto Ferreira,</w:t>
      </w:r>
      <w:r w:rsidRPr="00670692">
        <w:rPr>
          <w:rFonts w:cs="Helvetica"/>
          <w:color w:val="000000" w:themeColor="text1"/>
          <w:sz w:val="18"/>
          <w:szCs w:val="18"/>
        </w:rPr>
        <w:t xml:space="preserve"> Sandeman, e internacional como LAN ou </w:t>
      </w:r>
      <w:proofErr w:type="spellStart"/>
      <w:r w:rsidRPr="00670692">
        <w:rPr>
          <w:rFonts w:cs="Helvetica"/>
          <w:color w:val="000000" w:themeColor="text1"/>
          <w:sz w:val="18"/>
          <w:szCs w:val="18"/>
        </w:rPr>
        <w:t>Chateau</w:t>
      </w:r>
      <w:proofErr w:type="spellEnd"/>
      <w:r w:rsidRPr="00670692">
        <w:rPr>
          <w:rFonts w:cs="Helvetica"/>
          <w:color w:val="000000" w:themeColor="text1"/>
          <w:sz w:val="18"/>
          <w:szCs w:val="18"/>
        </w:rPr>
        <w:t xml:space="preserve"> Los Boldos, a Sogrape Distribuição conta com marcas </w:t>
      </w:r>
      <w:r>
        <w:rPr>
          <w:rFonts w:cs="Helvetica"/>
          <w:color w:val="000000" w:themeColor="text1"/>
          <w:sz w:val="18"/>
          <w:szCs w:val="18"/>
        </w:rPr>
        <w:t>de parceiros</w:t>
      </w:r>
      <w:r w:rsidRPr="00670692">
        <w:rPr>
          <w:rFonts w:cs="Helvetica"/>
          <w:color w:val="000000" w:themeColor="text1"/>
          <w:sz w:val="18"/>
          <w:szCs w:val="18"/>
        </w:rPr>
        <w:t xml:space="preserve"> de referência internaciona</w:t>
      </w:r>
      <w:r>
        <w:rPr>
          <w:rFonts w:cs="Helvetica"/>
          <w:color w:val="000000" w:themeColor="text1"/>
          <w:sz w:val="18"/>
          <w:szCs w:val="18"/>
        </w:rPr>
        <w:t>l</w:t>
      </w:r>
      <w:r w:rsidRPr="00670692">
        <w:rPr>
          <w:rFonts w:cs="Helvetica"/>
          <w:color w:val="000000" w:themeColor="text1"/>
          <w:sz w:val="18"/>
          <w:szCs w:val="18"/>
        </w:rPr>
        <w:t xml:space="preserve"> como Jack </w:t>
      </w:r>
      <w:proofErr w:type="spellStart"/>
      <w:r w:rsidRPr="00670692">
        <w:rPr>
          <w:rFonts w:cs="Helvetica"/>
          <w:color w:val="000000" w:themeColor="text1"/>
          <w:sz w:val="18"/>
          <w:szCs w:val="18"/>
        </w:rPr>
        <w:t>Daniel’s</w:t>
      </w:r>
      <w:proofErr w:type="spellEnd"/>
      <w:r w:rsidRPr="00670692">
        <w:rPr>
          <w:rFonts w:cs="Helvetica"/>
          <w:color w:val="000000" w:themeColor="text1"/>
          <w:sz w:val="18"/>
          <w:szCs w:val="18"/>
        </w:rPr>
        <w:t xml:space="preserve">, Gin No.3, </w:t>
      </w:r>
      <w:proofErr w:type="spellStart"/>
      <w:r w:rsidRPr="00670692">
        <w:rPr>
          <w:rFonts w:cs="Helvetica"/>
          <w:color w:val="000000" w:themeColor="text1"/>
          <w:sz w:val="18"/>
          <w:szCs w:val="18"/>
        </w:rPr>
        <w:t>Russian</w:t>
      </w:r>
      <w:proofErr w:type="spellEnd"/>
      <w:r w:rsidRPr="00670692">
        <w:rPr>
          <w:rFonts w:cs="Helvetica"/>
          <w:color w:val="000000" w:themeColor="text1"/>
          <w:sz w:val="18"/>
          <w:szCs w:val="18"/>
        </w:rPr>
        <w:t xml:space="preserve"> Standard, </w:t>
      </w:r>
      <w:proofErr w:type="spellStart"/>
      <w:r w:rsidRPr="00670692">
        <w:rPr>
          <w:rFonts w:cs="Helvetica"/>
          <w:color w:val="000000" w:themeColor="text1"/>
          <w:sz w:val="18"/>
          <w:szCs w:val="18"/>
        </w:rPr>
        <w:t>Gancia</w:t>
      </w:r>
      <w:proofErr w:type="spellEnd"/>
      <w:r w:rsidRPr="00670692">
        <w:rPr>
          <w:rFonts w:cs="Helvetica"/>
          <w:color w:val="000000" w:themeColor="text1"/>
          <w:sz w:val="18"/>
          <w:szCs w:val="18"/>
        </w:rPr>
        <w:t xml:space="preserve">, </w:t>
      </w:r>
      <w:proofErr w:type="spellStart"/>
      <w:r w:rsidRPr="00670692">
        <w:rPr>
          <w:rFonts w:cs="Helvetica"/>
          <w:color w:val="000000" w:themeColor="text1"/>
          <w:sz w:val="18"/>
          <w:szCs w:val="18"/>
        </w:rPr>
        <w:t>Codorníu</w:t>
      </w:r>
      <w:proofErr w:type="spellEnd"/>
      <w:r w:rsidRPr="00670692">
        <w:rPr>
          <w:rFonts w:cs="Helvetica"/>
          <w:color w:val="000000" w:themeColor="text1"/>
          <w:sz w:val="18"/>
          <w:szCs w:val="18"/>
        </w:rPr>
        <w:t xml:space="preserve"> e </w:t>
      </w:r>
      <w:proofErr w:type="spellStart"/>
      <w:r w:rsidRPr="00670692">
        <w:rPr>
          <w:rFonts w:cs="Helvetica"/>
          <w:color w:val="000000" w:themeColor="text1"/>
          <w:sz w:val="18"/>
          <w:szCs w:val="18"/>
        </w:rPr>
        <w:t>Taittinger</w:t>
      </w:r>
      <w:proofErr w:type="spellEnd"/>
      <w:r w:rsidRPr="00670692">
        <w:rPr>
          <w:rFonts w:cs="Helvetica"/>
          <w:color w:val="000000" w:themeColor="text1"/>
          <w:sz w:val="18"/>
          <w:szCs w:val="18"/>
        </w:rPr>
        <w:t>.</w:t>
      </w:r>
    </w:p>
    <w:p w14:paraId="6683612C" w14:textId="77777777" w:rsidR="006A651C" w:rsidRDefault="006A651C" w:rsidP="006C17E6">
      <w:pPr>
        <w:ind w:right="-613"/>
        <w:rPr>
          <w:bCs/>
          <w:color w:val="auto"/>
        </w:rPr>
      </w:pPr>
    </w:p>
    <w:p w14:paraId="3E9CBD70" w14:textId="4B134DCE" w:rsidR="002B5B21" w:rsidRPr="002B5B21" w:rsidRDefault="002B5B21" w:rsidP="002B5B21">
      <w:pPr>
        <w:rPr>
          <w:sz w:val="18"/>
          <w:szCs w:val="22"/>
        </w:rPr>
      </w:pPr>
    </w:p>
    <w:p w14:paraId="404AB78A" w14:textId="0D700BD1" w:rsidR="002B5B21" w:rsidRPr="002B5B21" w:rsidRDefault="002B5B21" w:rsidP="002B5B21">
      <w:pPr>
        <w:tabs>
          <w:tab w:val="left" w:pos="1200"/>
        </w:tabs>
        <w:rPr>
          <w:sz w:val="18"/>
          <w:szCs w:val="22"/>
        </w:rPr>
      </w:pPr>
      <w:r>
        <w:rPr>
          <w:sz w:val="18"/>
          <w:szCs w:val="22"/>
        </w:rPr>
        <w:tab/>
      </w:r>
    </w:p>
    <w:sectPr w:rsidR="002B5B21" w:rsidRPr="002B5B21" w:rsidSect="00714D6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843" w:right="1274" w:bottom="709" w:left="1440" w:header="142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852F5" w14:textId="77777777" w:rsidR="00B5079F" w:rsidRDefault="00B5079F" w:rsidP="002F541E">
      <w:pPr>
        <w:spacing w:line="240" w:lineRule="auto"/>
      </w:pPr>
      <w:r>
        <w:separator/>
      </w:r>
    </w:p>
  </w:endnote>
  <w:endnote w:type="continuationSeparator" w:id="0">
    <w:p w14:paraId="05E42997" w14:textId="77777777" w:rsidR="00B5079F" w:rsidRDefault="00B5079F" w:rsidP="002F541E">
      <w:pPr>
        <w:spacing w:line="240" w:lineRule="auto"/>
      </w:pPr>
      <w:r>
        <w:continuationSeparator/>
      </w:r>
    </w:p>
  </w:endnote>
  <w:endnote w:type="continuationNotice" w:id="1">
    <w:p w14:paraId="5D6333F9" w14:textId="77777777" w:rsidR="00B5079F" w:rsidRDefault="00B5079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﷽﷽﷽﷽﷽﷽﷽﷽ Linotype"/>
    <w:charset w:val="00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BCF98" w14:textId="77777777" w:rsidR="00833BE1" w:rsidRDefault="00833B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49B71" w14:textId="004137E1" w:rsidR="00714D69" w:rsidRPr="00714D69" w:rsidRDefault="00714D69" w:rsidP="00714D69">
    <w:pPr>
      <w:pStyle w:val="Rodap"/>
      <w:tabs>
        <w:tab w:val="clear" w:pos="8504"/>
        <w:tab w:val="right" w:pos="9026"/>
      </w:tabs>
      <w:spacing w:after="0"/>
      <w:jc w:val="left"/>
      <w:rPr>
        <w:sz w:val="14"/>
        <w:szCs w:val="14"/>
        <w:lang w:val="fr-FR"/>
      </w:rPr>
    </w:pPr>
    <w:r>
      <w:rPr>
        <w:noProof/>
      </w:rPr>
      <w:drawing>
        <wp:anchor distT="0" distB="0" distL="114300" distR="114300" simplePos="0" relativeHeight="251681280" behindDoc="1" locked="0" layoutInCell="1" allowOverlap="1" wp14:anchorId="4BC8AF5E" wp14:editId="6CFC7AE5">
          <wp:simplePos x="0" y="0"/>
          <wp:positionH relativeFrom="column">
            <wp:posOffset>4705754</wp:posOffset>
          </wp:positionH>
          <wp:positionV relativeFrom="paragraph">
            <wp:posOffset>64481</wp:posOffset>
          </wp:positionV>
          <wp:extent cx="1260475" cy="361315"/>
          <wp:effectExtent l="0" t="0" r="0" b="635"/>
          <wp:wrapTight wrapText="bothSides">
            <wp:wrapPolygon edited="0">
              <wp:start x="0" y="0"/>
              <wp:lineTo x="0" y="20499"/>
              <wp:lineTo x="21219" y="20499"/>
              <wp:lineTo x="21219" y="0"/>
              <wp:lineTo x="0" y="0"/>
            </wp:wrapPolygon>
          </wp:wrapTight>
          <wp:docPr id="24" name="Picture 7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7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765C">
      <w:rPr>
        <w:color w:val="auto"/>
        <w:sz w:val="14"/>
        <w:szCs w:val="16"/>
      </w:rPr>
      <w:t>Para mais informações, por favor contate:</w:t>
    </w:r>
    <w:r w:rsidRPr="00A728DB">
      <w:t xml:space="preserve"> </w:t>
    </w:r>
  </w:p>
  <w:p w14:paraId="614C0AB3" w14:textId="061B8FFC" w:rsidR="00714D69" w:rsidRPr="00714D69" w:rsidRDefault="00714D69" w:rsidP="00714D69">
    <w:pPr>
      <w:pStyle w:val="Rodap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  <w:lang w:val="en-US"/>
      </w:rPr>
    </w:pPr>
    <w:r w:rsidRPr="00714D69">
      <w:rPr>
        <w:color w:val="auto"/>
        <w:sz w:val="14"/>
        <w:szCs w:val="16"/>
        <w:lang w:val="en-US"/>
      </w:rPr>
      <w:t>Lift Consulting</w:t>
    </w:r>
    <w:r w:rsidR="00833BE1">
      <w:rPr>
        <w:color w:val="auto"/>
        <w:sz w:val="14"/>
        <w:szCs w:val="16"/>
        <w:lang w:val="en-US"/>
      </w:rPr>
      <w:t xml:space="preserve"> – Susana Lourenço</w:t>
    </w:r>
    <w:r w:rsidRPr="00714D69">
      <w:rPr>
        <w:color w:val="auto"/>
        <w:sz w:val="14"/>
        <w:szCs w:val="16"/>
        <w:lang w:val="en-US"/>
      </w:rPr>
      <w:br/>
      <w:t xml:space="preserve">Email: </w:t>
    </w:r>
    <w:hyperlink r:id="rId2" w:history="1">
      <w:r w:rsidR="00833BE1" w:rsidRPr="00276974">
        <w:rPr>
          <w:rStyle w:val="Hiperligao"/>
          <w:sz w:val="14"/>
          <w:szCs w:val="16"/>
          <w:lang w:val="en-US"/>
        </w:rPr>
        <w:t>susana.lourenco@lift.com.pt</w:t>
      </w:r>
    </w:hyperlink>
    <w:r w:rsidR="00833BE1">
      <w:rPr>
        <w:color w:val="auto"/>
        <w:sz w:val="14"/>
        <w:szCs w:val="16"/>
        <w:lang w:val="en-US"/>
      </w:rPr>
      <w:t xml:space="preserve"> </w:t>
    </w:r>
  </w:p>
  <w:p w14:paraId="3D436E43" w14:textId="5A5E645D" w:rsidR="00714D69" w:rsidRPr="00714D69" w:rsidRDefault="00714D69" w:rsidP="00714D69">
    <w:pPr>
      <w:pStyle w:val="Rodap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  <w:lang w:val="en-US"/>
      </w:rPr>
    </w:pPr>
    <w:r w:rsidRPr="00714D69">
      <w:rPr>
        <w:noProof/>
        <w:color w:val="auto"/>
        <w:sz w:val="14"/>
        <w:szCs w:val="16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2D03838D" wp14:editId="7ADA8279">
              <wp:simplePos x="0" y="0"/>
              <wp:positionH relativeFrom="column">
                <wp:posOffset>3905943</wp:posOffset>
              </wp:positionH>
              <wp:positionV relativeFrom="paragraph">
                <wp:posOffset>66040</wp:posOffset>
              </wp:positionV>
              <wp:extent cx="2209165" cy="262255"/>
              <wp:effectExtent l="0" t="0" r="635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16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E2BD7" w14:textId="77777777" w:rsidR="00714D69" w:rsidRPr="000D1243" w:rsidRDefault="00714D69" w:rsidP="00714D69">
                          <w:pPr>
                            <w:rPr>
                              <w:sz w:val="18"/>
                            </w:rPr>
                          </w:pPr>
                          <w:r w:rsidRPr="000D1243">
                            <w:rPr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3838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07.55pt;margin-top:5.2pt;width:173.95pt;height:20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" stroked="f">
              <v:textbox>
                <w:txbxContent>
                  <w:p w14:paraId="0F1E2BD7" w14:textId="77777777" w:rsidR="00714D69" w:rsidRPr="000D1243" w:rsidRDefault="00714D69" w:rsidP="00714D69">
                    <w:pPr>
                      <w:rPr>
                        <w:sz w:val="18"/>
                      </w:rPr>
                    </w:pPr>
                    <w:r w:rsidRPr="000D1243">
                      <w:rPr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  <w:r w:rsidRPr="00714D69">
      <w:rPr>
        <w:color w:val="auto"/>
        <w:sz w:val="14"/>
        <w:szCs w:val="16"/>
        <w:lang w:val="en-US"/>
      </w:rPr>
      <w:t xml:space="preserve">Tel.: </w:t>
    </w:r>
    <w:r w:rsidR="00833BE1" w:rsidRPr="00833BE1">
      <w:rPr>
        <w:color w:val="auto"/>
        <w:sz w:val="14"/>
        <w:szCs w:val="16"/>
        <w:lang w:val="en-US"/>
      </w:rPr>
      <w:t>+351 914 409 595</w:t>
    </w:r>
  </w:p>
  <w:p w14:paraId="3C41ECAD" w14:textId="4E6E14C3" w:rsidR="00BC0CF5" w:rsidRPr="00714D69" w:rsidRDefault="00B67B40" w:rsidP="006A651C">
    <w:pPr>
      <w:pStyle w:val="Rodap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hyperlink r:id="rId3" w:history="1">
      <w:r w:rsidR="00714D69" w:rsidRPr="00902665">
        <w:rPr>
          <w:rStyle w:val="Hiperligao"/>
          <w:sz w:val="14"/>
          <w:szCs w:val="14"/>
          <w:lang w:val="fr-FR"/>
        </w:rPr>
        <w:t>www.sogrape.com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4B65E" w14:textId="68EB96BC" w:rsidR="00BC0CF5" w:rsidRDefault="00A728DB" w:rsidP="00474E62">
    <w:pPr>
      <w:pStyle w:val="Rodap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</w:rPr>
    </w:pPr>
    <w:r>
      <w:rPr>
        <w:noProof/>
      </w:rPr>
      <w:drawing>
        <wp:anchor distT="0" distB="0" distL="114300" distR="114300" simplePos="0" relativeHeight="251670016" behindDoc="1" locked="0" layoutInCell="1" allowOverlap="1" wp14:anchorId="42367D07" wp14:editId="524F0B20">
          <wp:simplePos x="0" y="0"/>
          <wp:positionH relativeFrom="column">
            <wp:posOffset>4705754</wp:posOffset>
          </wp:positionH>
          <wp:positionV relativeFrom="paragraph">
            <wp:posOffset>64481</wp:posOffset>
          </wp:positionV>
          <wp:extent cx="1260475" cy="361315"/>
          <wp:effectExtent l="0" t="0" r="0" b="635"/>
          <wp:wrapTight wrapText="bothSides">
            <wp:wrapPolygon edited="0">
              <wp:start x="0" y="0"/>
              <wp:lineTo x="0" y="20499"/>
              <wp:lineTo x="21219" y="20499"/>
              <wp:lineTo x="21219" y="0"/>
              <wp:lineTo x="0" y="0"/>
            </wp:wrapPolygon>
          </wp:wrapTight>
          <wp:docPr id="2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CF5" w:rsidRPr="0037765C">
      <w:rPr>
        <w:color w:val="auto"/>
        <w:sz w:val="14"/>
        <w:szCs w:val="16"/>
      </w:rPr>
      <w:t>Para mais informações, por favor contate:</w:t>
    </w:r>
    <w:r w:rsidRPr="00A728DB">
      <w:t xml:space="preserve"> </w:t>
    </w:r>
  </w:p>
  <w:p w14:paraId="3FD4F45D" w14:textId="2F734DB9" w:rsidR="00BC0CF5" w:rsidRPr="00833BE1" w:rsidRDefault="006A651C" w:rsidP="00714D69">
    <w:pPr>
      <w:pStyle w:val="Rodap"/>
      <w:tabs>
        <w:tab w:val="clear" w:pos="4252"/>
        <w:tab w:val="clear" w:pos="8504"/>
        <w:tab w:val="left" w:pos="2431"/>
      </w:tabs>
      <w:spacing w:after="0"/>
      <w:jc w:val="left"/>
      <w:rPr>
        <w:color w:val="auto"/>
        <w:sz w:val="14"/>
        <w:szCs w:val="16"/>
        <w:lang w:val="en-US"/>
      </w:rPr>
    </w:pPr>
    <w:r w:rsidRPr="00833BE1">
      <w:rPr>
        <w:color w:val="auto"/>
        <w:sz w:val="14"/>
        <w:szCs w:val="16"/>
        <w:lang w:val="en-US"/>
      </w:rPr>
      <w:t>Lift Consulting</w:t>
    </w:r>
    <w:r w:rsidR="00714D69" w:rsidRPr="00833BE1">
      <w:rPr>
        <w:color w:val="auto"/>
        <w:sz w:val="14"/>
        <w:szCs w:val="16"/>
        <w:lang w:val="en-US"/>
      </w:rPr>
      <w:tab/>
    </w:r>
    <w:r w:rsidR="00BC0CF5" w:rsidRPr="00833BE1">
      <w:rPr>
        <w:color w:val="auto"/>
        <w:sz w:val="14"/>
        <w:szCs w:val="16"/>
        <w:lang w:val="en-US"/>
      </w:rPr>
      <w:br/>
      <w:t xml:space="preserve">Email: </w:t>
    </w:r>
  </w:p>
  <w:p w14:paraId="139B10DB" w14:textId="4B83713D" w:rsidR="00A728DB" w:rsidRPr="00833BE1" w:rsidRDefault="000C4B0F" w:rsidP="00474E62">
    <w:pPr>
      <w:pStyle w:val="Rodap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  <w:lang w:val="en-US"/>
      </w:rPr>
    </w:pPr>
    <w:r w:rsidRPr="00714D69">
      <w:rPr>
        <w:noProof/>
        <w:color w:val="auto"/>
        <w:sz w:val="14"/>
        <w:szCs w:val="16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71036FF" wp14:editId="386BFA73">
              <wp:simplePos x="0" y="0"/>
              <wp:positionH relativeFrom="column">
                <wp:posOffset>3905943</wp:posOffset>
              </wp:positionH>
              <wp:positionV relativeFrom="paragraph">
                <wp:posOffset>66040</wp:posOffset>
              </wp:positionV>
              <wp:extent cx="2209165" cy="262255"/>
              <wp:effectExtent l="0" t="0" r="635" b="444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16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60435" w14:textId="77777777" w:rsidR="00BC0CF5" w:rsidRPr="000D1243" w:rsidRDefault="00BC0CF5" w:rsidP="000D1243">
                          <w:pPr>
                            <w:rPr>
                              <w:sz w:val="18"/>
                            </w:rPr>
                          </w:pPr>
                          <w:r w:rsidRPr="000D1243">
                            <w:rPr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1036F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7" type="#_x0000_t202" style="position:absolute;margin-left:307.55pt;margin-top:5.2pt;width:173.95pt;height:20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" stroked="f">
              <v:textbox>
                <w:txbxContent>
                  <w:p w14:paraId="2F360435" w14:textId="77777777" w:rsidR="00BC0CF5" w:rsidRPr="000D1243" w:rsidRDefault="00BC0CF5" w:rsidP="000D1243">
                    <w:pPr>
                      <w:rPr>
                        <w:sz w:val="18"/>
                      </w:rPr>
                    </w:pPr>
                    <w:r w:rsidRPr="000D1243">
                      <w:rPr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  <w:r w:rsidR="00BC0CF5" w:rsidRPr="00833BE1">
      <w:rPr>
        <w:color w:val="auto"/>
        <w:sz w:val="14"/>
        <w:szCs w:val="16"/>
        <w:lang w:val="en-US"/>
      </w:rPr>
      <w:t xml:space="preserve">Tel.: </w:t>
    </w:r>
  </w:p>
  <w:p w14:paraId="67AF60CF" w14:textId="0557BB70" w:rsidR="00BC0CF5" w:rsidRPr="007E65CB" w:rsidRDefault="00AB6958" w:rsidP="00474E62">
    <w:pPr>
      <w:pStyle w:val="Rodap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>
      <w:fldChar w:fldCharType="begin"/>
    </w:r>
    <w:r w:rsidRPr="00AB6958">
      <w:rPr>
        <w:lang w:val="en-US"/>
        <w:rPrChange w:id="0" w:author="Ines Vaz" w:date="2021-06-07T09:43:00Z">
          <w:rPr/>
        </w:rPrChange>
      </w:rPr>
      <w:instrText xml:space="preserve"> HYPERLINK "http://www.sogrape.com" </w:instrText>
    </w:r>
    <w:r>
      <w:fldChar w:fldCharType="separate"/>
    </w:r>
    <w:r w:rsidR="00A728DB" w:rsidRPr="00902665">
      <w:rPr>
        <w:rStyle w:val="Hiperligao"/>
        <w:sz w:val="14"/>
        <w:szCs w:val="14"/>
        <w:lang w:val="fr-FR"/>
      </w:rPr>
      <w:t>www.sogrape.com</w:t>
    </w:r>
    <w:r>
      <w:rPr>
        <w:rStyle w:val="Hiperligao"/>
        <w:sz w:val="14"/>
        <w:szCs w:val="14"/>
        <w:lang w:val="fr-FR"/>
      </w:rPr>
      <w:fldChar w:fldCharType="end"/>
    </w:r>
    <w:r w:rsidR="00A728DB">
      <w:rPr>
        <w:sz w:val="14"/>
        <w:szCs w:val="14"/>
        <w:lang w:val="fr-FR"/>
      </w:rPr>
      <w:t xml:space="preserve"> </w:t>
    </w:r>
    <w:r w:rsidR="00BC0CF5" w:rsidRPr="007E65CB">
      <w:rPr>
        <w:color w:val="auto"/>
        <w:sz w:val="18"/>
        <w:szCs w:val="16"/>
        <w:lang w:val="en-US"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38B18" w14:textId="77777777" w:rsidR="00B5079F" w:rsidRDefault="00B5079F" w:rsidP="002F541E">
      <w:pPr>
        <w:spacing w:line="240" w:lineRule="auto"/>
      </w:pPr>
      <w:r>
        <w:separator/>
      </w:r>
    </w:p>
  </w:footnote>
  <w:footnote w:type="continuationSeparator" w:id="0">
    <w:p w14:paraId="2D86EB9B" w14:textId="77777777" w:rsidR="00B5079F" w:rsidRDefault="00B5079F" w:rsidP="002F541E">
      <w:pPr>
        <w:spacing w:line="240" w:lineRule="auto"/>
      </w:pPr>
      <w:r>
        <w:continuationSeparator/>
      </w:r>
    </w:p>
  </w:footnote>
  <w:footnote w:type="continuationNotice" w:id="1">
    <w:p w14:paraId="7D9118A4" w14:textId="77777777" w:rsidR="00B5079F" w:rsidRDefault="00B5079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70D25" w14:textId="77777777" w:rsidR="00833BE1" w:rsidRDefault="00833B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6E12" w14:textId="2CBD223F" w:rsidR="00BC0CF5" w:rsidRDefault="006A651C" w:rsidP="00E45DBD">
    <w:pPr>
      <w:pStyle w:val="Cabealho"/>
      <w:tabs>
        <w:tab w:val="clear" w:pos="4252"/>
        <w:tab w:val="clear" w:pos="8504"/>
        <w:tab w:val="right" w:pos="8931"/>
        <w:tab w:val="right" w:pos="9356"/>
      </w:tabs>
      <w:jc w:val="center"/>
      <w:rPr>
        <w:noProof/>
      </w:rPr>
    </w:pPr>
    <w:r>
      <w:rPr>
        <w:noProof/>
      </w:rPr>
      <w:drawing>
        <wp:anchor distT="0" distB="0" distL="114300" distR="114300" simplePos="0" relativeHeight="251678208" behindDoc="1" locked="0" layoutInCell="1" allowOverlap="1" wp14:anchorId="6ED79F7A" wp14:editId="2294C548">
          <wp:simplePos x="0" y="0"/>
          <wp:positionH relativeFrom="margin">
            <wp:align>center</wp:align>
          </wp:positionH>
          <wp:positionV relativeFrom="paragraph">
            <wp:posOffset>21071</wp:posOffset>
          </wp:positionV>
          <wp:extent cx="2188210" cy="983615"/>
          <wp:effectExtent l="0" t="0" r="2540" b="6985"/>
          <wp:wrapTight wrapText="bothSides">
            <wp:wrapPolygon edited="0">
              <wp:start x="0" y="0"/>
              <wp:lineTo x="0" y="21335"/>
              <wp:lineTo x="21437" y="21335"/>
              <wp:lineTo x="21437" y="0"/>
              <wp:lineTo x="0" y="0"/>
            </wp:wrapPolygon>
          </wp:wrapTight>
          <wp:docPr id="23" name="Picture 2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793" b="17668"/>
                  <a:stretch/>
                </pic:blipFill>
                <pic:spPr bwMode="auto">
                  <a:xfrm>
                    <a:off x="0" y="0"/>
                    <a:ext cx="2188210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125CD0E" wp14:editId="5302C7F0">
              <wp:simplePos x="0" y="0"/>
              <wp:positionH relativeFrom="column">
                <wp:posOffset>6495898</wp:posOffset>
              </wp:positionH>
              <wp:positionV relativeFrom="paragraph">
                <wp:posOffset>-448615</wp:posOffset>
              </wp:positionV>
              <wp:extent cx="144145" cy="11031220"/>
              <wp:effectExtent l="0" t="0" r="8255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22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1AB4B7" id="Rectangle 10" o:spid="_x0000_s1026" style="position:absolute;margin-left:511.5pt;margin-top:-35.3pt;width:11.35pt;height:86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" fillcolor="#009fdf [3209]" stroked="f" strokeweight="2pt"/>
          </w:pict>
        </mc:Fallback>
      </mc:AlternateContent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5B74120" wp14:editId="124A6289">
              <wp:simplePos x="0" y="0"/>
              <wp:positionH relativeFrom="column">
                <wp:posOffset>-914400</wp:posOffset>
              </wp:positionH>
              <wp:positionV relativeFrom="paragraph">
                <wp:posOffset>-448615</wp:posOffset>
              </wp:positionV>
              <wp:extent cx="144145" cy="11031322"/>
              <wp:effectExtent l="0" t="0" r="8255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322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C72864" id="Rectangle 8" o:spid="_x0000_s1026" style="position:absolute;margin-left:-1in;margin-top:-35.3pt;width:11.35pt;height:86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" fillcolor="#009fdf [3209]" stroked="f" strokeweight="2pt"/>
          </w:pict>
        </mc:Fallback>
      </mc:AlternateContent>
    </w:r>
    <w:r w:rsidR="00BC0CF5" w:rsidRPr="001327BE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B3A49" w14:textId="2207F425" w:rsidR="007335AF" w:rsidRDefault="00B70227" w:rsidP="00E271EB">
    <w:pPr>
      <w:pStyle w:val="Cabealho"/>
      <w:tabs>
        <w:tab w:val="clear" w:pos="4252"/>
        <w:tab w:val="clear" w:pos="8504"/>
      </w:tabs>
      <w:ind w:left="-709" w:right="-472"/>
      <w:jc w:val="center"/>
    </w:pPr>
    <w:r>
      <w:rPr>
        <w:noProof/>
      </w:rPr>
      <w:drawing>
        <wp:anchor distT="0" distB="0" distL="114300" distR="114300" simplePos="0" relativeHeight="251673088" behindDoc="1" locked="0" layoutInCell="1" allowOverlap="1" wp14:anchorId="787FE855" wp14:editId="65A5DC45">
          <wp:simplePos x="0" y="0"/>
          <wp:positionH relativeFrom="margin">
            <wp:posOffset>1823085</wp:posOffset>
          </wp:positionH>
          <wp:positionV relativeFrom="paragraph">
            <wp:posOffset>165735</wp:posOffset>
          </wp:positionV>
          <wp:extent cx="2188210" cy="983615"/>
          <wp:effectExtent l="0" t="0" r="2540" b="6985"/>
          <wp:wrapTight wrapText="bothSides">
            <wp:wrapPolygon edited="0">
              <wp:start x="0" y="0"/>
              <wp:lineTo x="0" y="21335"/>
              <wp:lineTo x="21437" y="21335"/>
              <wp:lineTo x="21437" y="0"/>
              <wp:lineTo x="0" y="0"/>
            </wp:wrapPolygon>
          </wp:wrapTight>
          <wp:docPr id="25" name="Picture 2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793" b="17668"/>
                  <a:stretch/>
                </pic:blipFill>
                <pic:spPr bwMode="auto">
                  <a:xfrm>
                    <a:off x="0" y="0"/>
                    <a:ext cx="2188210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0B320D" wp14:editId="73E67A43">
              <wp:simplePos x="0" y="0"/>
              <wp:positionH relativeFrom="column">
                <wp:posOffset>-914400</wp:posOffset>
              </wp:positionH>
              <wp:positionV relativeFrom="paragraph">
                <wp:posOffset>-83243</wp:posOffset>
              </wp:positionV>
              <wp:extent cx="144145" cy="11354955"/>
              <wp:effectExtent l="0" t="0" r="8255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35495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A98654" id="Rectangle 1" o:spid="_x0000_s1026" style="position:absolute;margin-left:-1in;margin-top:-6.55pt;width:11.35pt;height:894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" fillcolor="#009fdf [3209]" stroked="f" strokeweight="2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854356A" wp14:editId="6BCE6661">
              <wp:simplePos x="0" y="0"/>
              <wp:positionH relativeFrom="column">
                <wp:posOffset>6490855</wp:posOffset>
              </wp:positionH>
              <wp:positionV relativeFrom="paragraph">
                <wp:posOffset>-159442</wp:posOffset>
              </wp:positionV>
              <wp:extent cx="144145" cy="11430520"/>
              <wp:effectExtent l="0" t="0" r="8255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43052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77C905" id="Rectangle 2" o:spid="_x0000_s1026" style="position:absolute;margin-left:511.1pt;margin-top:-12.55pt;width:11.35pt;height:900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" fillcolor="#009fdf [3209]" stroked="f" strokeweight="2pt"/>
          </w:pict>
        </mc:Fallback>
      </mc:AlternateContent>
    </w:r>
  </w:p>
  <w:p w14:paraId="63D94DFD" w14:textId="4A4A03D6" w:rsidR="007335AF" w:rsidRDefault="007335AF" w:rsidP="00E271EB">
    <w:pPr>
      <w:pStyle w:val="Cabealho"/>
      <w:tabs>
        <w:tab w:val="clear" w:pos="4252"/>
        <w:tab w:val="clear" w:pos="8504"/>
      </w:tabs>
      <w:ind w:left="-709" w:right="-472"/>
      <w:jc w:val="center"/>
    </w:pPr>
  </w:p>
  <w:p w14:paraId="71F049DB" w14:textId="3CF1C464" w:rsidR="002C23F6" w:rsidRDefault="002C23F6" w:rsidP="00E271EB">
    <w:pPr>
      <w:pStyle w:val="Cabealho"/>
      <w:tabs>
        <w:tab w:val="clear" w:pos="4252"/>
        <w:tab w:val="clear" w:pos="8504"/>
      </w:tabs>
      <w:ind w:left="-709" w:right="-47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ADAEBF"/>
    <w:multiLevelType w:val="hybridMultilevel"/>
    <w:tmpl w:val="1CACC2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A328E1"/>
    <w:multiLevelType w:val="hybridMultilevel"/>
    <w:tmpl w:val="D2C66EDC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23C45"/>
    <w:multiLevelType w:val="hybridMultilevel"/>
    <w:tmpl w:val="B1B627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14A18"/>
    <w:multiLevelType w:val="hybridMultilevel"/>
    <w:tmpl w:val="FB0A59F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407215"/>
    <w:multiLevelType w:val="hybridMultilevel"/>
    <w:tmpl w:val="FC9CACAC"/>
    <w:lvl w:ilvl="0" w:tplc="EDF46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F243E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2021D"/>
    <w:multiLevelType w:val="hybridMultilevel"/>
    <w:tmpl w:val="6F92D48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93576"/>
    <w:multiLevelType w:val="hybridMultilevel"/>
    <w:tmpl w:val="1FC0892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8279A3"/>
    <w:multiLevelType w:val="hybridMultilevel"/>
    <w:tmpl w:val="31D8956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931CC"/>
    <w:multiLevelType w:val="hybridMultilevel"/>
    <w:tmpl w:val="7AB62756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C55E8D"/>
    <w:multiLevelType w:val="hybridMultilevel"/>
    <w:tmpl w:val="2466D080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672E1B"/>
    <w:multiLevelType w:val="hybridMultilevel"/>
    <w:tmpl w:val="1C9850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B174D"/>
    <w:multiLevelType w:val="hybridMultilevel"/>
    <w:tmpl w:val="5114FF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E4FFD"/>
    <w:multiLevelType w:val="hybridMultilevel"/>
    <w:tmpl w:val="EB3881D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600F3"/>
    <w:multiLevelType w:val="hybridMultilevel"/>
    <w:tmpl w:val="3464717A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AD12369"/>
    <w:multiLevelType w:val="hybridMultilevel"/>
    <w:tmpl w:val="5888B7E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65DD2"/>
    <w:multiLevelType w:val="hybridMultilevel"/>
    <w:tmpl w:val="316455B8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F677A1"/>
    <w:multiLevelType w:val="hybridMultilevel"/>
    <w:tmpl w:val="70EA448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24D73"/>
    <w:multiLevelType w:val="hybridMultilevel"/>
    <w:tmpl w:val="16CCD9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C35B1"/>
    <w:multiLevelType w:val="hybridMultilevel"/>
    <w:tmpl w:val="ACCA57DC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01BB3"/>
    <w:multiLevelType w:val="hybridMultilevel"/>
    <w:tmpl w:val="A0AC87B2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4D5869B5"/>
    <w:multiLevelType w:val="hybridMultilevel"/>
    <w:tmpl w:val="103C48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D42FB"/>
    <w:multiLevelType w:val="hybridMultilevel"/>
    <w:tmpl w:val="B7F0EA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0884247"/>
    <w:multiLevelType w:val="hybridMultilevel"/>
    <w:tmpl w:val="BAAAA81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1F27C5F"/>
    <w:multiLevelType w:val="hybridMultilevel"/>
    <w:tmpl w:val="200258D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C78D8"/>
    <w:multiLevelType w:val="hybridMultilevel"/>
    <w:tmpl w:val="ACD2A03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C775D59"/>
    <w:multiLevelType w:val="hybridMultilevel"/>
    <w:tmpl w:val="5B9BB8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6295337C"/>
    <w:multiLevelType w:val="hybridMultilevel"/>
    <w:tmpl w:val="3EDA9AA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412426F"/>
    <w:multiLevelType w:val="hybridMultilevel"/>
    <w:tmpl w:val="BC602DB4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45B3D26"/>
    <w:multiLevelType w:val="hybridMultilevel"/>
    <w:tmpl w:val="A37C6C4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2C5C38"/>
    <w:multiLevelType w:val="hybridMultilevel"/>
    <w:tmpl w:val="145A32C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B5B175F"/>
    <w:multiLevelType w:val="hybridMultilevel"/>
    <w:tmpl w:val="B2C847D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C077183"/>
    <w:multiLevelType w:val="hybridMultilevel"/>
    <w:tmpl w:val="0C3E0DB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E281B"/>
    <w:multiLevelType w:val="hybridMultilevel"/>
    <w:tmpl w:val="9DD6BA2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DF753C0"/>
    <w:multiLevelType w:val="hybridMultilevel"/>
    <w:tmpl w:val="040EEF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8"/>
  </w:num>
  <w:num w:numId="3">
    <w:abstractNumId w:val="28"/>
  </w:num>
  <w:num w:numId="4">
    <w:abstractNumId w:val="28"/>
  </w:num>
  <w:num w:numId="5">
    <w:abstractNumId w:val="7"/>
  </w:num>
  <w:num w:numId="6">
    <w:abstractNumId w:val="33"/>
  </w:num>
  <w:num w:numId="7">
    <w:abstractNumId w:val="21"/>
  </w:num>
  <w:num w:numId="8">
    <w:abstractNumId w:val="4"/>
  </w:num>
  <w:num w:numId="9">
    <w:abstractNumId w:val="1"/>
  </w:num>
  <w:num w:numId="10">
    <w:abstractNumId w:val="20"/>
  </w:num>
  <w:num w:numId="11">
    <w:abstractNumId w:val="17"/>
  </w:num>
  <w:num w:numId="12">
    <w:abstractNumId w:val="8"/>
  </w:num>
  <w:num w:numId="13">
    <w:abstractNumId w:val="16"/>
  </w:num>
  <w:num w:numId="14">
    <w:abstractNumId w:val="23"/>
  </w:num>
  <w:num w:numId="15">
    <w:abstractNumId w:val="5"/>
  </w:num>
  <w:num w:numId="16">
    <w:abstractNumId w:val="14"/>
  </w:num>
  <w:num w:numId="17">
    <w:abstractNumId w:val="31"/>
  </w:num>
  <w:num w:numId="18">
    <w:abstractNumId w:val="12"/>
  </w:num>
  <w:num w:numId="19">
    <w:abstractNumId w:val="18"/>
  </w:num>
  <w:num w:numId="20">
    <w:abstractNumId w:val="6"/>
  </w:num>
  <w:num w:numId="21">
    <w:abstractNumId w:val="27"/>
  </w:num>
  <w:num w:numId="22">
    <w:abstractNumId w:val="15"/>
  </w:num>
  <w:num w:numId="23">
    <w:abstractNumId w:val="3"/>
  </w:num>
  <w:num w:numId="24">
    <w:abstractNumId w:val="25"/>
  </w:num>
  <w:num w:numId="25">
    <w:abstractNumId w:val="0"/>
  </w:num>
  <w:num w:numId="26">
    <w:abstractNumId w:val="9"/>
  </w:num>
  <w:num w:numId="27">
    <w:abstractNumId w:val="22"/>
  </w:num>
  <w:num w:numId="28">
    <w:abstractNumId w:val="19"/>
  </w:num>
  <w:num w:numId="29">
    <w:abstractNumId w:val="10"/>
  </w:num>
  <w:num w:numId="30">
    <w:abstractNumId w:val="11"/>
  </w:num>
  <w:num w:numId="31">
    <w:abstractNumId w:val="13"/>
  </w:num>
  <w:num w:numId="32">
    <w:abstractNumId w:val="2"/>
  </w:num>
  <w:num w:numId="33">
    <w:abstractNumId w:val="24"/>
  </w:num>
  <w:num w:numId="34">
    <w:abstractNumId w:val="32"/>
  </w:num>
  <w:num w:numId="35">
    <w:abstractNumId w:val="26"/>
  </w:num>
  <w:num w:numId="36">
    <w:abstractNumId w:val="30"/>
  </w:num>
  <w:num w:numId="37">
    <w:abstractNumId w:val="29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nes Vaz">
    <w15:presenceInfo w15:providerId="AD" w15:userId="S::Ines.Vaz@sogrape.pt::fbf53ce2-3a68-482a-9442-c22ac3c4ed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77"/>
    <w:rsid w:val="00002077"/>
    <w:rsid w:val="00003EB4"/>
    <w:rsid w:val="0000402F"/>
    <w:rsid w:val="00005986"/>
    <w:rsid w:val="00005C57"/>
    <w:rsid w:val="000064E8"/>
    <w:rsid w:val="00007D19"/>
    <w:rsid w:val="000100C3"/>
    <w:rsid w:val="00011A9F"/>
    <w:rsid w:val="00011EA1"/>
    <w:rsid w:val="00013650"/>
    <w:rsid w:val="000139EE"/>
    <w:rsid w:val="000162B5"/>
    <w:rsid w:val="00016481"/>
    <w:rsid w:val="00016D0D"/>
    <w:rsid w:val="0001772C"/>
    <w:rsid w:val="00020284"/>
    <w:rsid w:val="000209D0"/>
    <w:rsid w:val="0002211C"/>
    <w:rsid w:val="00022A17"/>
    <w:rsid w:val="00023273"/>
    <w:rsid w:val="00024470"/>
    <w:rsid w:val="000244DE"/>
    <w:rsid w:val="0002624A"/>
    <w:rsid w:val="000266EF"/>
    <w:rsid w:val="00026CE9"/>
    <w:rsid w:val="00026D26"/>
    <w:rsid w:val="00027785"/>
    <w:rsid w:val="00027825"/>
    <w:rsid w:val="00027F6F"/>
    <w:rsid w:val="000301C3"/>
    <w:rsid w:val="00030796"/>
    <w:rsid w:val="000307FC"/>
    <w:rsid w:val="00031E3E"/>
    <w:rsid w:val="00031ED8"/>
    <w:rsid w:val="00032EEB"/>
    <w:rsid w:val="00033705"/>
    <w:rsid w:val="00033B4B"/>
    <w:rsid w:val="000343D0"/>
    <w:rsid w:val="00035CD2"/>
    <w:rsid w:val="000374DE"/>
    <w:rsid w:val="00037676"/>
    <w:rsid w:val="00041213"/>
    <w:rsid w:val="00041B9B"/>
    <w:rsid w:val="0004205F"/>
    <w:rsid w:val="0004223E"/>
    <w:rsid w:val="00046EA3"/>
    <w:rsid w:val="00047AC6"/>
    <w:rsid w:val="00047F9A"/>
    <w:rsid w:val="00051FCC"/>
    <w:rsid w:val="00052A32"/>
    <w:rsid w:val="00052B90"/>
    <w:rsid w:val="000535E1"/>
    <w:rsid w:val="000546FE"/>
    <w:rsid w:val="00054AA5"/>
    <w:rsid w:val="000559EE"/>
    <w:rsid w:val="000572D2"/>
    <w:rsid w:val="00060C31"/>
    <w:rsid w:val="000610A8"/>
    <w:rsid w:val="00061F31"/>
    <w:rsid w:val="00071B8B"/>
    <w:rsid w:val="00075651"/>
    <w:rsid w:val="000760FC"/>
    <w:rsid w:val="000768BA"/>
    <w:rsid w:val="00076ED6"/>
    <w:rsid w:val="000776BA"/>
    <w:rsid w:val="00081294"/>
    <w:rsid w:val="000820CB"/>
    <w:rsid w:val="00082413"/>
    <w:rsid w:val="00082CCF"/>
    <w:rsid w:val="0008485E"/>
    <w:rsid w:val="00085A39"/>
    <w:rsid w:val="000861EF"/>
    <w:rsid w:val="00087DD3"/>
    <w:rsid w:val="000918F4"/>
    <w:rsid w:val="00092F1B"/>
    <w:rsid w:val="000945F2"/>
    <w:rsid w:val="000962D2"/>
    <w:rsid w:val="000973F8"/>
    <w:rsid w:val="000A1379"/>
    <w:rsid w:val="000A4368"/>
    <w:rsid w:val="000A53BA"/>
    <w:rsid w:val="000A649D"/>
    <w:rsid w:val="000A74BD"/>
    <w:rsid w:val="000A7E29"/>
    <w:rsid w:val="000B01D0"/>
    <w:rsid w:val="000B01E6"/>
    <w:rsid w:val="000B0A4C"/>
    <w:rsid w:val="000B132F"/>
    <w:rsid w:val="000B1790"/>
    <w:rsid w:val="000B29E9"/>
    <w:rsid w:val="000B4F1B"/>
    <w:rsid w:val="000B568F"/>
    <w:rsid w:val="000B6375"/>
    <w:rsid w:val="000B65FB"/>
    <w:rsid w:val="000B6CDA"/>
    <w:rsid w:val="000B766E"/>
    <w:rsid w:val="000C1A96"/>
    <w:rsid w:val="000C2454"/>
    <w:rsid w:val="000C4B0F"/>
    <w:rsid w:val="000C618F"/>
    <w:rsid w:val="000C64BF"/>
    <w:rsid w:val="000C696F"/>
    <w:rsid w:val="000D027B"/>
    <w:rsid w:val="000D0DBA"/>
    <w:rsid w:val="000D1243"/>
    <w:rsid w:val="000D1526"/>
    <w:rsid w:val="000D26CE"/>
    <w:rsid w:val="000D3206"/>
    <w:rsid w:val="000D36F0"/>
    <w:rsid w:val="000D5FAA"/>
    <w:rsid w:val="000D6A1F"/>
    <w:rsid w:val="000D6A26"/>
    <w:rsid w:val="000D6AFA"/>
    <w:rsid w:val="000E0A06"/>
    <w:rsid w:val="000E14E7"/>
    <w:rsid w:val="000E21FD"/>
    <w:rsid w:val="000E25B7"/>
    <w:rsid w:val="000E2AE6"/>
    <w:rsid w:val="000E338F"/>
    <w:rsid w:val="000E36B6"/>
    <w:rsid w:val="000E3843"/>
    <w:rsid w:val="000E48A3"/>
    <w:rsid w:val="000E4E64"/>
    <w:rsid w:val="000E5E1E"/>
    <w:rsid w:val="000E65F6"/>
    <w:rsid w:val="000E7422"/>
    <w:rsid w:val="000E7D90"/>
    <w:rsid w:val="000F1036"/>
    <w:rsid w:val="000F1ECD"/>
    <w:rsid w:val="000F2B1C"/>
    <w:rsid w:val="000F43EA"/>
    <w:rsid w:val="000F5D36"/>
    <w:rsid w:val="000F7752"/>
    <w:rsid w:val="001004B8"/>
    <w:rsid w:val="00101937"/>
    <w:rsid w:val="00101DBA"/>
    <w:rsid w:val="0010203B"/>
    <w:rsid w:val="00102346"/>
    <w:rsid w:val="00102FAB"/>
    <w:rsid w:val="0010385C"/>
    <w:rsid w:val="00105887"/>
    <w:rsid w:val="0010663E"/>
    <w:rsid w:val="00107A3F"/>
    <w:rsid w:val="00107B00"/>
    <w:rsid w:val="00110945"/>
    <w:rsid w:val="00110A3B"/>
    <w:rsid w:val="00110F05"/>
    <w:rsid w:val="0011140A"/>
    <w:rsid w:val="00111486"/>
    <w:rsid w:val="00111CE4"/>
    <w:rsid w:val="001126A7"/>
    <w:rsid w:val="00114091"/>
    <w:rsid w:val="0011543E"/>
    <w:rsid w:val="00115C50"/>
    <w:rsid w:val="00115D34"/>
    <w:rsid w:val="0011604F"/>
    <w:rsid w:val="0011609D"/>
    <w:rsid w:val="00116F00"/>
    <w:rsid w:val="001174A8"/>
    <w:rsid w:val="00121230"/>
    <w:rsid w:val="0012147E"/>
    <w:rsid w:val="0012164D"/>
    <w:rsid w:val="001227E6"/>
    <w:rsid w:val="00122D5C"/>
    <w:rsid w:val="00124B6E"/>
    <w:rsid w:val="00125692"/>
    <w:rsid w:val="00125A6B"/>
    <w:rsid w:val="001261E6"/>
    <w:rsid w:val="0012738D"/>
    <w:rsid w:val="00130396"/>
    <w:rsid w:val="00130EC7"/>
    <w:rsid w:val="00132055"/>
    <w:rsid w:val="00132563"/>
    <w:rsid w:val="001327A8"/>
    <w:rsid w:val="001327BE"/>
    <w:rsid w:val="0013364A"/>
    <w:rsid w:val="00134ADA"/>
    <w:rsid w:val="00134D0A"/>
    <w:rsid w:val="00134D78"/>
    <w:rsid w:val="00134EC1"/>
    <w:rsid w:val="001354B9"/>
    <w:rsid w:val="00136F3E"/>
    <w:rsid w:val="001376EB"/>
    <w:rsid w:val="00140325"/>
    <w:rsid w:val="00141195"/>
    <w:rsid w:val="00141D57"/>
    <w:rsid w:val="00141F19"/>
    <w:rsid w:val="0014268D"/>
    <w:rsid w:val="0014334A"/>
    <w:rsid w:val="0014410A"/>
    <w:rsid w:val="00145E1F"/>
    <w:rsid w:val="00147711"/>
    <w:rsid w:val="001477CF"/>
    <w:rsid w:val="00150B1A"/>
    <w:rsid w:val="00154193"/>
    <w:rsid w:val="00160344"/>
    <w:rsid w:val="00161358"/>
    <w:rsid w:val="00161954"/>
    <w:rsid w:val="00161F9C"/>
    <w:rsid w:val="00163255"/>
    <w:rsid w:val="00163617"/>
    <w:rsid w:val="00163E47"/>
    <w:rsid w:val="00165E6A"/>
    <w:rsid w:val="001676CE"/>
    <w:rsid w:val="0017033C"/>
    <w:rsid w:val="00170A72"/>
    <w:rsid w:val="0017116E"/>
    <w:rsid w:val="001719EB"/>
    <w:rsid w:val="0017328A"/>
    <w:rsid w:val="00173ADE"/>
    <w:rsid w:val="00173F4D"/>
    <w:rsid w:val="0017576D"/>
    <w:rsid w:val="001771AD"/>
    <w:rsid w:val="00177294"/>
    <w:rsid w:val="001774CD"/>
    <w:rsid w:val="001812FE"/>
    <w:rsid w:val="00181C38"/>
    <w:rsid w:val="001826BD"/>
    <w:rsid w:val="00182F01"/>
    <w:rsid w:val="00185596"/>
    <w:rsid w:val="001928B1"/>
    <w:rsid w:val="0019334E"/>
    <w:rsid w:val="001938DD"/>
    <w:rsid w:val="001943EA"/>
    <w:rsid w:val="00194DCD"/>
    <w:rsid w:val="00196BCD"/>
    <w:rsid w:val="001A316B"/>
    <w:rsid w:val="001A58CE"/>
    <w:rsid w:val="001A790F"/>
    <w:rsid w:val="001B01E1"/>
    <w:rsid w:val="001B02D3"/>
    <w:rsid w:val="001B03F2"/>
    <w:rsid w:val="001B17D3"/>
    <w:rsid w:val="001B22BE"/>
    <w:rsid w:val="001B2D52"/>
    <w:rsid w:val="001B36A5"/>
    <w:rsid w:val="001B3A54"/>
    <w:rsid w:val="001B534B"/>
    <w:rsid w:val="001B53C7"/>
    <w:rsid w:val="001B5E9E"/>
    <w:rsid w:val="001B68F4"/>
    <w:rsid w:val="001B6E09"/>
    <w:rsid w:val="001C069B"/>
    <w:rsid w:val="001C0BDC"/>
    <w:rsid w:val="001C0DF4"/>
    <w:rsid w:val="001C11D7"/>
    <w:rsid w:val="001C22B8"/>
    <w:rsid w:val="001C2B2A"/>
    <w:rsid w:val="001C2E13"/>
    <w:rsid w:val="001C307B"/>
    <w:rsid w:val="001C3259"/>
    <w:rsid w:val="001C3E07"/>
    <w:rsid w:val="001C5284"/>
    <w:rsid w:val="001C5CF2"/>
    <w:rsid w:val="001C6557"/>
    <w:rsid w:val="001C6860"/>
    <w:rsid w:val="001D0435"/>
    <w:rsid w:val="001D164B"/>
    <w:rsid w:val="001D3925"/>
    <w:rsid w:val="001D412B"/>
    <w:rsid w:val="001D4CE5"/>
    <w:rsid w:val="001D5113"/>
    <w:rsid w:val="001D572A"/>
    <w:rsid w:val="001D5A4B"/>
    <w:rsid w:val="001D68F8"/>
    <w:rsid w:val="001D70B6"/>
    <w:rsid w:val="001D7D6D"/>
    <w:rsid w:val="001E0526"/>
    <w:rsid w:val="001E076F"/>
    <w:rsid w:val="001E33D7"/>
    <w:rsid w:val="001E3769"/>
    <w:rsid w:val="001E4451"/>
    <w:rsid w:val="001E603F"/>
    <w:rsid w:val="001E6286"/>
    <w:rsid w:val="001E65D7"/>
    <w:rsid w:val="001F119A"/>
    <w:rsid w:val="001F1F44"/>
    <w:rsid w:val="001F2D65"/>
    <w:rsid w:val="001F4DED"/>
    <w:rsid w:val="001F4E3E"/>
    <w:rsid w:val="001F5BE9"/>
    <w:rsid w:val="001F72AB"/>
    <w:rsid w:val="001F74C0"/>
    <w:rsid w:val="00203146"/>
    <w:rsid w:val="00203833"/>
    <w:rsid w:val="002078E5"/>
    <w:rsid w:val="002104E8"/>
    <w:rsid w:val="00210A1F"/>
    <w:rsid w:val="002113A5"/>
    <w:rsid w:val="00211A05"/>
    <w:rsid w:val="00213072"/>
    <w:rsid w:val="00213E8B"/>
    <w:rsid w:val="002147FF"/>
    <w:rsid w:val="00215576"/>
    <w:rsid w:val="00215C5C"/>
    <w:rsid w:val="00216BF8"/>
    <w:rsid w:val="00216ECD"/>
    <w:rsid w:val="00217C4D"/>
    <w:rsid w:val="0022166E"/>
    <w:rsid w:val="00223671"/>
    <w:rsid w:val="00223D5A"/>
    <w:rsid w:val="00224AC6"/>
    <w:rsid w:val="00225B02"/>
    <w:rsid w:val="002275A6"/>
    <w:rsid w:val="002305B8"/>
    <w:rsid w:val="002312C5"/>
    <w:rsid w:val="00231A52"/>
    <w:rsid w:val="00231C8A"/>
    <w:rsid w:val="00231DD6"/>
    <w:rsid w:val="00232B15"/>
    <w:rsid w:val="002364C7"/>
    <w:rsid w:val="002374AC"/>
    <w:rsid w:val="00237748"/>
    <w:rsid w:val="0023797C"/>
    <w:rsid w:val="00237ACA"/>
    <w:rsid w:val="00240374"/>
    <w:rsid w:val="002440B8"/>
    <w:rsid w:val="00244129"/>
    <w:rsid w:val="002444DF"/>
    <w:rsid w:val="0024483C"/>
    <w:rsid w:val="002456EA"/>
    <w:rsid w:val="002465A1"/>
    <w:rsid w:val="002500A7"/>
    <w:rsid w:val="002503B8"/>
    <w:rsid w:val="00250D8B"/>
    <w:rsid w:val="00250E6F"/>
    <w:rsid w:val="002512A9"/>
    <w:rsid w:val="00252B1D"/>
    <w:rsid w:val="002536D4"/>
    <w:rsid w:val="00253882"/>
    <w:rsid w:val="0025643A"/>
    <w:rsid w:val="0025658A"/>
    <w:rsid w:val="00256960"/>
    <w:rsid w:val="00257B84"/>
    <w:rsid w:val="00257D8F"/>
    <w:rsid w:val="00261835"/>
    <w:rsid w:val="00262110"/>
    <w:rsid w:val="0026219D"/>
    <w:rsid w:val="00262994"/>
    <w:rsid w:val="00263EF5"/>
    <w:rsid w:val="00265114"/>
    <w:rsid w:val="002653D8"/>
    <w:rsid w:val="002659AB"/>
    <w:rsid w:val="00267F1D"/>
    <w:rsid w:val="00267FE1"/>
    <w:rsid w:val="00270991"/>
    <w:rsid w:val="00270B14"/>
    <w:rsid w:val="002719A8"/>
    <w:rsid w:val="0027371D"/>
    <w:rsid w:val="00274E62"/>
    <w:rsid w:val="00275A31"/>
    <w:rsid w:val="00275D30"/>
    <w:rsid w:val="002767C4"/>
    <w:rsid w:val="002767E7"/>
    <w:rsid w:val="00276ACA"/>
    <w:rsid w:val="00276B8E"/>
    <w:rsid w:val="0027727C"/>
    <w:rsid w:val="00280798"/>
    <w:rsid w:val="002815AD"/>
    <w:rsid w:val="0028317C"/>
    <w:rsid w:val="002832BA"/>
    <w:rsid w:val="00283720"/>
    <w:rsid w:val="00284EF1"/>
    <w:rsid w:val="00285139"/>
    <w:rsid w:val="00285325"/>
    <w:rsid w:val="00285428"/>
    <w:rsid w:val="0029033E"/>
    <w:rsid w:val="00290FD5"/>
    <w:rsid w:val="0029108C"/>
    <w:rsid w:val="002918C2"/>
    <w:rsid w:val="002919DC"/>
    <w:rsid w:val="00292082"/>
    <w:rsid w:val="002920B1"/>
    <w:rsid w:val="002927C7"/>
    <w:rsid w:val="00293442"/>
    <w:rsid w:val="00293695"/>
    <w:rsid w:val="00293796"/>
    <w:rsid w:val="00293EFF"/>
    <w:rsid w:val="002958D8"/>
    <w:rsid w:val="00296209"/>
    <w:rsid w:val="002977B9"/>
    <w:rsid w:val="00297F8F"/>
    <w:rsid w:val="00297F97"/>
    <w:rsid w:val="002A04EA"/>
    <w:rsid w:val="002A176E"/>
    <w:rsid w:val="002A3527"/>
    <w:rsid w:val="002A4D40"/>
    <w:rsid w:val="002A5C8E"/>
    <w:rsid w:val="002A5F64"/>
    <w:rsid w:val="002A624A"/>
    <w:rsid w:val="002A6977"/>
    <w:rsid w:val="002A6B85"/>
    <w:rsid w:val="002A7FA5"/>
    <w:rsid w:val="002B090D"/>
    <w:rsid w:val="002B092A"/>
    <w:rsid w:val="002B0EF0"/>
    <w:rsid w:val="002B1659"/>
    <w:rsid w:val="002B2288"/>
    <w:rsid w:val="002B2DE2"/>
    <w:rsid w:val="002B3438"/>
    <w:rsid w:val="002B3BAD"/>
    <w:rsid w:val="002B5AFD"/>
    <w:rsid w:val="002B5B21"/>
    <w:rsid w:val="002B68AD"/>
    <w:rsid w:val="002B71F8"/>
    <w:rsid w:val="002B7BC1"/>
    <w:rsid w:val="002C0399"/>
    <w:rsid w:val="002C23F6"/>
    <w:rsid w:val="002C25B1"/>
    <w:rsid w:val="002C43C9"/>
    <w:rsid w:val="002C4DBB"/>
    <w:rsid w:val="002D0D34"/>
    <w:rsid w:val="002D133F"/>
    <w:rsid w:val="002D21B9"/>
    <w:rsid w:val="002D2FD8"/>
    <w:rsid w:val="002D3787"/>
    <w:rsid w:val="002D3D58"/>
    <w:rsid w:val="002D5091"/>
    <w:rsid w:val="002D5443"/>
    <w:rsid w:val="002D54E9"/>
    <w:rsid w:val="002D626D"/>
    <w:rsid w:val="002D6F42"/>
    <w:rsid w:val="002E026B"/>
    <w:rsid w:val="002E0AC0"/>
    <w:rsid w:val="002E2286"/>
    <w:rsid w:val="002E23F2"/>
    <w:rsid w:val="002E2525"/>
    <w:rsid w:val="002E36FC"/>
    <w:rsid w:val="002E735C"/>
    <w:rsid w:val="002F0046"/>
    <w:rsid w:val="002F0DD2"/>
    <w:rsid w:val="002F188E"/>
    <w:rsid w:val="002F3D5D"/>
    <w:rsid w:val="002F41E6"/>
    <w:rsid w:val="002F4832"/>
    <w:rsid w:val="002F4AF3"/>
    <w:rsid w:val="002F4B4C"/>
    <w:rsid w:val="002F541E"/>
    <w:rsid w:val="002F5E06"/>
    <w:rsid w:val="002F652E"/>
    <w:rsid w:val="002F7190"/>
    <w:rsid w:val="0030064E"/>
    <w:rsid w:val="003011E3"/>
    <w:rsid w:val="00301E10"/>
    <w:rsid w:val="00302149"/>
    <w:rsid w:val="0030382D"/>
    <w:rsid w:val="0030392F"/>
    <w:rsid w:val="003042B8"/>
    <w:rsid w:val="003049DC"/>
    <w:rsid w:val="00311AA1"/>
    <w:rsid w:val="00312FE8"/>
    <w:rsid w:val="00313932"/>
    <w:rsid w:val="003142F6"/>
    <w:rsid w:val="003153F5"/>
    <w:rsid w:val="00315894"/>
    <w:rsid w:val="00316E07"/>
    <w:rsid w:val="003175C6"/>
    <w:rsid w:val="00317FB3"/>
    <w:rsid w:val="003204CE"/>
    <w:rsid w:val="003204DD"/>
    <w:rsid w:val="00320B5C"/>
    <w:rsid w:val="003211B7"/>
    <w:rsid w:val="0032161B"/>
    <w:rsid w:val="00321B43"/>
    <w:rsid w:val="00321DC6"/>
    <w:rsid w:val="003244C7"/>
    <w:rsid w:val="003260C1"/>
    <w:rsid w:val="003265A5"/>
    <w:rsid w:val="0033178A"/>
    <w:rsid w:val="00331F59"/>
    <w:rsid w:val="00332021"/>
    <w:rsid w:val="00332ADE"/>
    <w:rsid w:val="00332C0E"/>
    <w:rsid w:val="0033480F"/>
    <w:rsid w:val="003353A8"/>
    <w:rsid w:val="00335DF3"/>
    <w:rsid w:val="00335FD6"/>
    <w:rsid w:val="00336320"/>
    <w:rsid w:val="00336FEF"/>
    <w:rsid w:val="003400CF"/>
    <w:rsid w:val="003414FB"/>
    <w:rsid w:val="00341CD9"/>
    <w:rsid w:val="00341DFA"/>
    <w:rsid w:val="00342139"/>
    <w:rsid w:val="00343288"/>
    <w:rsid w:val="003436E9"/>
    <w:rsid w:val="00343EA0"/>
    <w:rsid w:val="00343EC1"/>
    <w:rsid w:val="00344E8C"/>
    <w:rsid w:val="00345BDC"/>
    <w:rsid w:val="00345C76"/>
    <w:rsid w:val="0034628A"/>
    <w:rsid w:val="00346E75"/>
    <w:rsid w:val="00347052"/>
    <w:rsid w:val="003474E0"/>
    <w:rsid w:val="0034797A"/>
    <w:rsid w:val="00347D6B"/>
    <w:rsid w:val="0035038E"/>
    <w:rsid w:val="00350AAB"/>
    <w:rsid w:val="00351C2A"/>
    <w:rsid w:val="00351F5A"/>
    <w:rsid w:val="00351FB4"/>
    <w:rsid w:val="00351FCD"/>
    <w:rsid w:val="003522AE"/>
    <w:rsid w:val="00352389"/>
    <w:rsid w:val="0035271A"/>
    <w:rsid w:val="00353ED3"/>
    <w:rsid w:val="00354058"/>
    <w:rsid w:val="0035776F"/>
    <w:rsid w:val="003603C0"/>
    <w:rsid w:val="003612B8"/>
    <w:rsid w:val="0036159D"/>
    <w:rsid w:val="00361704"/>
    <w:rsid w:val="00362E50"/>
    <w:rsid w:val="00363BD3"/>
    <w:rsid w:val="00363BE6"/>
    <w:rsid w:val="00364C27"/>
    <w:rsid w:val="0036510A"/>
    <w:rsid w:val="00365A32"/>
    <w:rsid w:val="00365E0A"/>
    <w:rsid w:val="00367DC9"/>
    <w:rsid w:val="00373C3C"/>
    <w:rsid w:val="003740F6"/>
    <w:rsid w:val="00376971"/>
    <w:rsid w:val="00376B42"/>
    <w:rsid w:val="0037762E"/>
    <w:rsid w:val="0037765C"/>
    <w:rsid w:val="00380541"/>
    <w:rsid w:val="00380AC2"/>
    <w:rsid w:val="0038439B"/>
    <w:rsid w:val="003843B0"/>
    <w:rsid w:val="00384492"/>
    <w:rsid w:val="00385410"/>
    <w:rsid w:val="00385698"/>
    <w:rsid w:val="0038757D"/>
    <w:rsid w:val="00391B51"/>
    <w:rsid w:val="00392DE7"/>
    <w:rsid w:val="00394FF4"/>
    <w:rsid w:val="00396C8D"/>
    <w:rsid w:val="00396C98"/>
    <w:rsid w:val="00397315"/>
    <w:rsid w:val="003A088D"/>
    <w:rsid w:val="003A1D51"/>
    <w:rsid w:val="003A1DD7"/>
    <w:rsid w:val="003A4B6E"/>
    <w:rsid w:val="003A5754"/>
    <w:rsid w:val="003A58AE"/>
    <w:rsid w:val="003A5D54"/>
    <w:rsid w:val="003A72C7"/>
    <w:rsid w:val="003A7F38"/>
    <w:rsid w:val="003B0A2A"/>
    <w:rsid w:val="003B1646"/>
    <w:rsid w:val="003B2132"/>
    <w:rsid w:val="003B2E25"/>
    <w:rsid w:val="003B3A51"/>
    <w:rsid w:val="003B55C8"/>
    <w:rsid w:val="003B57C1"/>
    <w:rsid w:val="003C0249"/>
    <w:rsid w:val="003C254C"/>
    <w:rsid w:val="003C38F3"/>
    <w:rsid w:val="003C3998"/>
    <w:rsid w:val="003C3A5B"/>
    <w:rsid w:val="003C3B1D"/>
    <w:rsid w:val="003C3C8C"/>
    <w:rsid w:val="003C427B"/>
    <w:rsid w:val="003C47C0"/>
    <w:rsid w:val="003C5E11"/>
    <w:rsid w:val="003C64AD"/>
    <w:rsid w:val="003C6939"/>
    <w:rsid w:val="003C6CD5"/>
    <w:rsid w:val="003C6FC5"/>
    <w:rsid w:val="003C7968"/>
    <w:rsid w:val="003C7AC4"/>
    <w:rsid w:val="003C7BC2"/>
    <w:rsid w:val="003D044C"/>
    <w:rsid w:val="003D064B"/>
    <w:rsid w:val="003D0DBB"/>
    <w:rsid w:val="003D1876"/>
    <w:rsid w:val="003D23E4"/>
    <w:rsid w:val="003D254E"/>
    <w:rsid w:val="003D2829"/>
    <w:rsid w:val="003D39BD"/>
    <w:rsid w:val="003D3BAA"/>
    <w:rsid w:val="003D3E7C"/>
    <w:rsid w:val="003D5735"/>
    <w:rsid w:val="003D58E0"/>
    <w:rsid w:val="003D736A"/>
    <w:rsid w:val="003D7E41"/>
    <w:rsid w:val="003E098C"/>
    <w:rsid w:val="003E0B6C"/>
    <w:rsid w:val="003E11A4"/>
    <w:rsid w:val="003E15BC"/>
    <w:rsid w:val="003E1CA1"/>
    <w:rsid w:val="003E1FF7"/>
    <w:rsid w:val="003E410F"/>
    <w:rsid w:val="003E582F"/>
    <w:rsid w:val="003E5B24"/>
    <w:rsid w:val="003E675A"/>
    <w:rsid w:val="003E6A4D"/>
    <w:rsid w:val="003E6AA0"/>
    <w:rsid w:val="003E7E2E"/>
    <w:rsid w:val="003F0C27"/>
    <w:rsid w:val="003F197A"/>
    <w:rsid w:val="003F2D92"/>
    <w:rsid w:val="003F4068"/>
    <w:rsid w:val="003F46EB"/>
    <w:rsid w:val="003F5061"/>
    <w:rsid w:val="003F73F8"/>
    <w:rsid w:val="0040167D"/>
    <w:rsid w:val="0040192D"/>
    <w:rsid w:val="00402214"/>
    <w:rsid w:val="00403C0E"/>
    <w:rsid w:val="0040416F"/>
    <w:rsid w:val="00404274"/>
    <w:rsid w:val="00406477"/>
    <w:rsid w:val="004072BC"/>
    <w:rsid w:val="00407658"/>
    <w:rsid w:val="004110B0"/>
    <w:rsid w:val="00411556"/>
    <w:rsid w:val="00412544"/>
    <w:rsid w:val="00413B69"/>
    <w:rsid w:val="00413F91"/>
    <w:rsid w:val="00414575"/>
    <w:rsid w:val="00416E8D"/>
    <w:rsid w:val="00417507"/>
    <w:rsid w:val="00417F41"/>
    <w:rsid w:val="00424B5B"/>
    <w:rsid w:val="00424E78"/>
    <w:rsid w:val="00424EB2"/>
    <w:rsid w:val="004255CC"/>
    <w:rsid w:val="004258DC"/>
    <w:rsid w:val="0042725A"/>
    <w:rsid w:val="00427BB5"/>
    <w:rsid w:val="00430606"/>
    <w:rsid w:val="00432CBB"/>
    <w:rsid w:val="00434AC0"/>
    <w:rsid w:val="004355AE"/>
    <w:rsid w:val="00436828"/>
    <w:rsid w:val="00436DEF"/>
    <w:rsid w:val="0044091A"/>
    <w:rsid w:val="00441D2A"/>
    <w:rsid w:val="00441F45"/>
    <w:rsid w:val="004424C6"/>
    <w:rsid w:val="0044257A"/>
    <w:rsid w:val="00442FF7"/>
    <w:rsid w:val="004436D8"/>
    <w:rsid w:val="00444744"/>
    <w:rsid w:val="00444AB3"/>
    <w:rsid w:val="00444F12"/>
    <w:rsid w:val="00445B73"/>
    <w:rsid w:val="00446261"/>
    <w:rsid w:val="00446629"/>
    <w:rsid w:val="00447146"/>
    <w:rsid w:val="004477CA"/>
    <w:rsid w:val="00447B3A"/>
    <w:rsid w:val="004512B3"/>
    <w:rsid w:val="00453140"/>
    <w:rsid w:val="00453481"/>
    <w:rsid w:val="00456657"/>
    <w:rsid w:val="00456C1C"/>
    <w:rsid w:val="00456C28"/>
    <w:rsid w:val="00457FDA"/>
    <w:rsid w:val="0046050C"/>
    <w:rsid w:val="00460B6C"/>
    <w:rsid w:val="00460CB6"/>
    <w:rsid w:val="00461FC0"/>
    <w:rsid w:val="00462193"/>
    <w:rsid w:val="00463374"/>
    <w:rsid w:val="00464468"/>
    <w:rsid w:val="00464D1A"/>
    <w:rsid w:val="00466B7B"/>
    <w:rsid w:val="00466CDC"/>
    <w:rsid w:val="004676E2"/>
    <w:rsid w:val="004719CF"/>
    <w:rsid w:val="00472087"/>
    <w:rsid w:val="0047269D"/>
    <w:rsid w:val="00472E65"/>
    <w:rsid w:val="00473262"/>
    <w:rsid w:val="00474BF7"/>
    <w:rsid w:val="00474E62"/>
    <w:rsid w:val="0047602E"/>
    <w:rsid w:val="0047614E"/>
    <w:rsid w:val="00476F0A"/>
    <w:rsid w:val="00477C96"/>
    <w:rsid w:val="00480A60"/>
    <w:rsid w:val="00482341"/>
    <w:rsid w:val="0048398E"/>
    <w:rsid w:val="004840BE"/>
    <w:rsid w:val="00484964"/>
    <w:rsid w:val="0048652F"/>
    <w:rsid w:val="00486C67"/>
    <w:rsid w:val="004870F3"/>
    <w:rsid w:val="00490230"/>
    <w:rsid w:val="0049115E"/>
    <w:rsid w:val="00491326"/>
    <w:rsid w:val="004915C7"/>
    <w:rsid w:val="00492318"/>
    <w:rsid w:val="004926F8"/>
    <w:rsid w:val="0049442E"/>
    <w:rsid w:val="0049465C"/>
    <w:rsid w:val="0049486C"/>
    <w:rsid w:val="00494F52"/>
    <w:rsid w:val="004956F9"/>
    <w:rsid w:val="00495956"/>
    <w:rsid w:val="00496DC1"/>
    <w:rsid w:val="0049767B"/>
    <w:rsid w:val="004A0178"/>
    <w:rsid w:val="004A0CF4"/>
    <w:rsid w:val="004A1890"/>
    <w:rsid w:val="004A3216"/>
    <w:rsid w:val="004A5707"/>
    <w:rsid w:val="004A5E02"/>
    <w:rsid w:val="004A60B8"/>
    <w:rsid w:val="004A746C"/>
    <w:rsid w:val="004B1594"/>
    <w:rsid w:val="004B1BB7"/>
    <w:rsid w:val="004B2435"/>
    <w:rsid w:val="004B42B3"/>
    <w:rsid w:val="004B48D4"/>
    <w:rsid w:val="004C176B"/>
    <w:rsid w:val="004C1E2B"/>
    <w:rsid w:val="004C3930"/>
    <w:rsid w:val="004C67A2"/>
    <w:rsid w:val="004C6A87"/>
    <w:rsid w:val="004C6B2B"/>
    <w:rsid w:val="004C7A18"/>
    <w:rsid w:val="004D09FB"/>
    <w:rsid w:val="004D2AF1"/>
    <w:rsid w:val="004D3DD7"/>
    <w:rsid w:val="004D4C1B"/>
    <w:rsid w:val="004D4CB8"/>
    <w:rsid w:val="004D5273"/>
    <w:rsid w:val="004D58BB"/>
    <w:rsid w:val="004E07F6"/>
    <w:rsid w:val="004E1C83"/>
    <w:rsid w:val="004E2F89"/>
    <w:rsid w:val="004E3F7D"/>
    <w:rsid w:val="004E3FD9"/>
    <w:rsid w:val="004E4F7D"/>
    <w:rsid w:val="004E537F"/>
    <w:rsid w:val="004E6EBF"/>
    <w:rsid w:val="004F05D9"/>
    <w:rsid w:val="004F1B9D"/>
    <w:rsid w:val="004F1CAC"/>
    <w:rsid w:val="004F3DBE"/>
    <w:rsid w:val="004F3DEF"/>
    <w:rsid w:val="004F79BB"/>
    <w:rsid w:val="00500167"/>
    <w:rsid w:val="00500805"/>
    <w:rsid w:val="005012CB"/>
    <w:rsid w:val="00501C8E"/>
    <w:rsid w:val="00501FFC"/>
    <w:rsid w:val="00502481"/>
    <w:rsid w:val="00504E0E"/>
    <w:rsid w:val="00505739"/>
    <w:rsid w:val="005060D2"/>
    <w:rsid w:val="00506D5E"/>
    <w:rsid w:val="00510576"/>
    <w:rsid w:val="00510599"/>
    <w:rsid w:val="00510912"/>
    <w:rsid w:val="00510FCE"/>
    <w:rsid w:val="005110AB"/>
    <w:rsid w:val="00513181"/>
    <w:rsid w:val="00515C06"/>
    <w:rsid w:val="00517428"/>
    <w:rsid w:val="00517F95"/>
    <w:rsid w:val="005201A3"/>
    <w:rsid w:val="005207F7"/>
    <w:rsid w:val="00520EBA"/>
    <w:rsid w:val="00523F6F"/>
    <w:rsid w:val="00524323"/>
    <w:rsid w:val="0052472E"/>
    <w:rsid w:val="00524F39"/>
    <w:rsid w:val="00525BBF"/>
    <w:rsid w:val="005265EA"/>
    <w:rsid w:val="0052695A"/>
    <w:rsid w:val="00527337"/>
    <w:rsid w:val="00527918"/>
    <w:rsid w:val="00527E51"/>
    <w:rsid w:val="00527ED8"/>
    <w:rsid w:val="0053001F"/>
    <w:rsid w:val="00532266"/>
    <w:rsid w:val="0053333C"/>
    <w:rsid w:val="0053335E"/>
    <w:rsid w:val="005334E7"/>
    <w:rsid w:val="0053600D"/>
    <w:rsid w:val="00536148"/>
    <w:rsid w:val="00536415"/>
    <w:rsid w:val="005365C2"/>
    <w:rsid w:val="00536C16"/>
    <w:rsid w:val="005375D2"/>
    <w:rsid w:val="00541372"/>
    <w:rsid w:val="00545A54"/>
    <w:rsid w:val="00546242"/>
    <w:rsid w:val="00547824"/>
    <w:rsid w:val="0055020E"/>
    <w:rsid w:val="00550558"/>
    <w:rsid w:val="00551872"/>
    <w:rsid w:val="005527A3"/>
    <w:rsid w:val="00553055"/>
    <w:rsid w:val="0055377F"/>
    <w:rsid w:val="00553809"/>
    <w:rsid w:val="00553890"/>
    <w:rsid w:val="0055493E"/>
    <w:rsid w:val="005556B7"/>
    <w:rsid w:val="005627BA"/>
    <w:rsid w:val="0056304C"/>
    <w:rsid w:val="0056474B"/>
    <w:rsid w:val="005647B9"/>
    <w:rsid w:val="00564B48"/>
    <w:rsid w:val="00564B99"/>
    <w:rsid w:val="00564EBB"/>
    <w:rsid w:val="00565CB6"/>
    <w:rsid w:val="00566E4A"/>
    <w:rsid w:val="0056705F"/>
    <w:rsid w:val="00567338"/>
    <w:rsid w:val="00567762"/>
    <w:rsid w:val="005677F0"/>
    <w:rsid w:val="005707C6"/>
    <w:rsid w:val="00571726"/>
    <w:rsid w:val="00577542"/>
    <w:rsid w:val="00577A38"/>
    <w:rsid w:val="005815F8"/>
    <w:rsid w:val="00581C1F"/>
    <w:rsid w:val="00582DE6"/>
    <w:rsid w:val="00585EF2"/>
    <w:rsid w:val="00586130"/>
    <w:rsid w:val="00586FB6"/>
    <w:rsid w:val="00590D80"/>
    <w:rsid w:val="005913AD"/>
    <w:rsid w:val="0059224E"/>
    <w:rsid w:val="0059233A"/>
    <w:rsid w:val="005925A7"/>
    <w:rsid w:val="00594035"/>
    <w:rsid w:val="0059489C"/>
    <w:rsid w:val="00594A5D"/>
    <w:rsid w:val="00594B6F"/>
    <w:rsid w:val="005953B2"/>
    <w:rsid w:val="0059578A"/>
    <w:rsid w:val="00597391"/>
    <w:rsid w:val="005A0D48"/>
    <w:rsid w:val="005A1C37"/>
    <w:rsid w:val="005A21DC"/>
    <w:rsid w:val="005A2564"/>
    <w:rsid w:val="005A77DD"/>
    <w:rsid w:val="005A7ABC"/>
    <w:rsid w:val="005B112E"/>
    <w:rsid w:val="005B23CB"/>
    <w:rsid w:val="005B2937"/>
    <w:rsid w:val="005B302A"/>
    <w:rsid w:val="005B32B1"/>
    <w:rsid w:val="005B492D"/>
    <w:rsid w:val="005B5122"/>
    <w:rsid w:val="005B595A"/>
    <w:rsid w:val="005B5C65"/>
    <w:rsid w:val="005B7F9D"/>
    <w:rsid w:val="005C10E0"/>
    <w:rsid w:val="005C1568"/>
    <w:rsid w:val="005C2B96"/>
    <w:rsid w:val="005C5FAE"/>
    <w:rsid w:val="005C757A"/>
    <w:rsid w:val="005C7A46"/>
    <w:rsid w:val="005D010C"/>
    <w:rsid w:val="005D1675"/>
    <w:rsid w:val="005D1DCF"/>
    <w:rsid w:val="005D2BD8"/>
    <w:rsid w:val="005D2FD5"/>
    <w:rsid w:val="005D3A2D"/>
    <w:rsid w:val="005D4B96"/>
    <w:rsid w:val="005D53CB"/>
    <w:rsid w:val="005D57DE"/>
    <w:rsid w:val="005D7097"/>
    <w:rsid w:val="005E0B28"/>
    <w:rsid w:val="005E1AC8"/>
    <w:rsid w:val="005E1E06"/>
    <w:rsid w:val="005E3C85"/>
    <w:rsid w:val="005E3F66"/>
    <w:rsid w:val="005E4003"/>
    <w:rsid w:val="005E55CF"/>
    <w:rsid w:val="005E5C26"/>
    <w:rsid w:val="005E7449"/>
    <w:rsid w:val="005E7F98"/>
    <w:rsid w:val="005F0996"/>
    <w:rsid w:val="005F125F"/>
    <w:rsid w:val="005F1F51"/>
    <w:rsid w:val="005F379C"/>
    <w:rsid w:val="005F40C4"/>
    <w:rsid w:val="005F4F3F"/>
    <w:rsid w:val="005F4FE1"/>
    <w:rsid w:val="005F5AC6"/>
    <w:rsid w:val="005F5DD3"/>
    <w:rsid w:val="005F634D"/>
    <w:rsid w:val="005F6E8F"/>
    <w:rsid w:val="00600B2E"/>
    <w:rsid w:val="00601981"/>
    <w:rsid w:val="0060198A"/>
    <w:rsid w:val="00602823"/>
    <w:rsid w:val="0060294C"/>
    <w:rsid w:val="00603751"/>
    <w:rsid w:val="00604015"/>
    <w:rsid w:val="006045CA"/>
    <w:rsid w:val="00604855"/>
    <w:rsid w:val="00610E21"/>
    <w:rsid w:val="00611C35"/>
    <w:rsid w:val="00612A9C"/>
    <w:rsid w:val="00614DC0"/>
    <w:rsid w:val="00615D97"/>
    <w:rsid w:val="0062026E"/>
    <w:rsid w:val="006206A9"/>
    <w:rsid w:val="00620C4C"/>
    <w:rsid w:val="0062162A"/>
    <w:rsid w:val="00622A66"/>
    <w:rsid w:val="00622C29"/>
    <w:rsid w:val="00623089"/>
    <w:rsid w:val="006233F8"/>
    <w:rsid w:val="00623684"/>
    <w:rsid w:val="00623C35"/>
    <w:rsid w:val="00623E53"/>
    <w:rsid w:val="00624B75"/>
    <w:rsid w:val="00624F5A"/>
    <w:rsid w:val="00631D7B"/>
    <w:rsid w:val="00631D93"/>
    <w:rsid w:val="00631DFA"/>
    <w:rsid w:val="0063206D"/>
    <w:rsid w:val="006329D6"/>
    <w:rsid w:val="00633B19"/>
    <w:rsid w:val="00635073"/>
    <w:rsid w:val="0063560B"/>
    <w:rsid w:val="00635898"/>
    <w:rsid w:val="00635E6E"/>
    <w:rsid w:val="00636FAC"/>
    <w:rsid w:val="006375CF"/>
    <w:rsid w:val="00637A24"/>
    <w:rsid w:val="006400E9"/>
    <w:rsid w:val="00640685"/>
    <w:rsid w:val="00641EC4"/>
    <w:rsid w:val="00642496"/>
    <w:rsid w:val="00643336"/>
    <w:rsid w:val="00645C3C"/>
    <w:rsid w:val="00646DD0"/>
    <w:rsid w:val="00647CEE"/>
    <w:rsid w:val="00647CF5"/>
    <w:rsid w:val="0065030A"/>
    <w:rsid w:val="0065039D"/>
    <w:rsid w:val="00650B66"/>
    <w:rsid w:val="0065100B"/>
    <w:rsid w:val="006510A4"/>
    <w:rsid w:val="00651AD3"/>
    <w:rsid w:val="00652314"/>
    <w:rsid w:val="00652ECB"/>
    <w:rsid w:val="006533AF"/>
    <w:rsid w:val="0065346D"/>
    <w:rsid w:val="00655A5B"/>
    <w:rsid w:val="00655D33"/>
    <w:rsid w:val="006563BC"/>
    <w:rsid w:val="00656AA3"/>
    <w:rsid w:val="0065758B"/>
    <w:rsid w:val="006613F5"/>
    <w:rsid w:val="006618AF"/>
    <w:rsid w:val="00661AD4"/>
    <w:rsid w:val="00661D5A"/>
    <w:rsid w:val="00662166"/>
    <w:rsid w:val="006623F0"/>
    <w:rsid w:val="00662A87"/>
    <w:rsid w:val="00662A96"/>
    <w:rsid w:val="00662AA5"/>
    <w:rsid w:val="00663968"/>
    <w:rsid w:val="00664D39"/>
    <w:rsid w:val="006654A4"/>
    <w:rsid w:val="0066557F"/>
    <w:rsid w:val="006704DD"/>
    <w:rsid w:val="00670A52"/>
    <w:rsid w:val="006729CA"/>
    <w:rsid w:val="00673072"/>
    <w:rsid w:val="00673D5F"/>
    <w:rsid w:val="0067440B"/>
    <w:rsid w:val="00674B02"/>
    <w:rsid w:val="006813B1"/>
    <w:rsid w:val="00682A95"/>
    <w:rsid w:val="00685D88"/>
    <w:rsid w:val="00686C04"/>
    <w:rsid w:val="00687601"/>
    <w:rsid w:val="00690035"/>
    <w:rsid w:val="0069198B"/>
    <w:rsid w:val="0069239E"/>
    <w:rsid w:val="006924B0"/>
    <w:rsid w:val="00693506"/>
    <w:rsid w:val="00693513"/>
    <w:rsid w:val="006948E9"/>
    <w:rsid w:val="006950AA"/>
    <w:rsid w:val="006953C8"/>
    <w:rsid w:val="006960B3"/>
    <w:rsid w:val="0069653E"/>
    <w:rsid w:val="006967C4"/>
    <w:rsid w:val="00696E0E"/>
    <w:rsid w:val="00696F1C"/>
    <w:rsid w:val="006A0256"/>
    <w:rsid w:val="006A143C"/>
    <w:rsid w:val="006A295D"/>
    <w:rsid w:val="006A29A1"/>
    <w:rsid w:val="006A351E"/>
    <w:rsid w:val="006A3E95"/>
    <w:rsid w:val="006A5651"/>
    <w:rsid w:val="006A62D7"/>
    <w:rsid w:val="006A651C"/>
    <w:rsid w:val="006B081F"/>
    <w:rsid w:val="006B2BA0"/>
    <w:rsid w:val="006B2BC8"/>
    <w:rsid w:val="006B3959"/>
    <w:rsid w:val="006B474A"/>
    <w:rsid w:val="006B4A56"/>
    <w:rsid w:val="006B575E"/>
    <w:rsid w:val="006B59FE"/>
    <w:rsid w:val="006B6F88"/>
    <w:rsid w:val="006B7D55"/>
    <w:rsid w:val="006C02C7"/>
    <w:rsid w:val="006C0526"/>
    <w:rsid w:val="006C17E6"/>
    <w:rsid w:val="006C7030"/>
    <w:rsid w:val="006D32F0"/>
    <w:rsid w:val="006D3793"/>
    <w:rsid w:val="006D3C70"/>
    <w:rsid w:val="006D4EE1"/>
    <w:rsid w:val="006D57D4"/>
    <w:rsid w:val="006D6B10"/>
    <w:rsid w:val="006E0CE9"/>
    <w:rsid w:val="006E1A69"/>
    <w:rsid w:val="006E270C"/>
    <w:rsid w:val="006E2C59"/>
    <w:rsid w:val="006E39B9"/>
    <w:rsid w:val="006E4AA0"/>
    <w:rsid w:val="006E4D7D"/>
    <w:rsid w:val="006E6764"/>
    <w:rsid w:val="006E7271"/>
    <w:rsid w:val="006E7972"/>
    <w:rsid w:val="006E7BE9"/>
    <w:rsid w:val="006F0DA1"/>
    <w:rsid w:val="006F0FC8"/>
    <w:rsid w:val="006F13FD"/>
    <w:rsid w:val="006F158E"/>
    <w:rsid w:val="006F1E74"/>
    <w:rsid w:val="006F2DE5"/>
    <w:rsid w:val="006F32F1"/>
    <w:rsid w:val="006F3A14"/>
    <w:rsid w:val="006F3D58"/>
    <w:rsid w:val="006F4402"/>
    <w:rsid w:val="006F4C99"/>
    <w:rsid w:val="006F66F3"/>
    <w:rsid w:val="006F7912"/>
    <w:rsid w:val="00700408"/>
    <w:rsid w:val="00701CAD"/>
    <w:rsid w:val="0070486C"/>
    <w:rsid w:val="00705575"/>
    <w:rsid w:val="00705B1B"/>
    <w:rsid w:val="00712128"/>
    <w:rsid w:val="00712D54"/>
    <w:rsid w:val="00713D14"/>
    <w:rsid w:val="00714B8D"/>
    <w:rsid w:val="00714D69"/>
    <w:rsid w:val="00715623"/>
    <w:rsid w:val="00715BB2"/>
    <w:rsid w:val="0072014B"/>
    <w:rsid w:val="00720494"/>
    <w:rsid w:val="0072135B"/>
    <w:rsid w:val="00721D42"/>
    <w:rsid w:val="00723239"/>
    <w:rsid w:val="00723383"/>
    <w:rsid w:val="0072474B"/>
    <w:rsid w:val="00725820"/>
    <w:rsid w:val="00725E01"/>
    <w:rsid w:val="00725EC7"/>
    <w:rsid w:val="007260B1"/>
    <w:rsid w:val="007263C4"/>
    <w:rsid w:val="00726EA5"/>
    <w:rsid w:val="0072734A"/>
    <w:rsid w:val="00727A31"/>
    <w:rsid w:val="0073079B"/>
    <w:rsid w:val="007313FC"/>
    <w:rsid w:val="00731488"/>
    <w:rsid w:val="00731662"/>
    <w:rsid w:val="00732324"/>
    <w:rsid w:val="007325E1"/>
    <w:rsid w:val="00732A59"/>
    <w:rsid w:val="007335AF"/>
    <w:rsid w:val="00733FFB"/>
    <w:rsid w:val="00735088"/>
    <w:rsid w:val="00737590"/>
    <w:rsid w:val="00741D20"/>
    <w:rsid w:val="007429AD"/>
    <w:rsid w:val="00742EA3"/>
    <w:rsid w:val="00742EF0"/>
    <w:rsid w:val="00743431"/>
    <w:rsid w:val="0074674A"/>
    <w:rsid w:val="00747F39"/>
    <w:rsid w:val="00747FA0"/>
    <w:rsid w:val="0075063B"/>
    <w:rsid w:val="00752766"/>
    <w:rsid w:val="007528A0"/>
    <w:rsid w:val="00753AAE"/>
    <w:rsid w:val="00753E2A"/>
    <w:rsid w:val="007549F8"/>
    <w:rsid w:val="00755B1D"/>
    <w:rsid w:val="00756864"/>
    <w:rsid w:val="00757B8D"/>
    <w:rsid w:val="0076027E"/>
    <w:rsid w:val="007607FE"/>
    <w:rsid w:val="0076207D"/>
    <w:rsid w:val="007630F8"/>
    <w:rsid w:val="007631AA"/>
    <w:rsid w:val="00765DA7"/>
    <w:rsid w:val="00766E4D"/>
    <w:rsid w:val="00767AB0"/>
    <w:rsid w:val="00767B43"/>
    <w:rsid w:val="007706A4"/>
    <w:rsid w:val="00772093"/>
    <w:rsid w:val="0077230F"/>
    <w:rsid w:val="00773A00"/>
    <w:rsid w:val="007741CE"/>
    <w:rsid w:val="007741FB"/>
    <w:rsid w:val="007742F9"/>
    <w:rsid w:val="00774779"/>
    <w:rsid w:val="0077485E"/>
    <w:rsid w:val="00775387"/>
    <w:rsid w:val="00775D9A"/>
    <w:rsid w:val="007765E8"/>
    <w:rsid w:val="00777582"/>
    <w:rsid w:val="00782F81"/>
    <w:rsid w:val="007847E4"/>
    <w:rsid w:val="00784CB7"/>
    <w:rsid w:val="007859DE"/>
    <w:rsid w:val="00785FFD"/>
    <w:rsid w:val="00786C94"/>
    <w:rsid w:val="007907BF"/>
    <w:rsid w:val="00790DFB"/>
    <w:rsid w:val="00791679"/>
    <w:rsid w:val="007916F0"/>
    <w:rsid w:val="0079340E"/>
    <w:rsid w:val="00794208"/>
    <w:rsid w:val="00795766"/>
    <w:rsid w:val="0079664F"/>
    <w:rsid w:val="007969F3"/>
    <w:rsid w:val="00796D5B"/>
    <w:rsid w:val="007975C6"/>
    <w:rsid w:val="007A072A"/>
    <w:rsid w:val="007A0909"/>
    <w:rsid w:val="007A0C4B"/>
    <w:rsid w:val="007A138F"/>
    <w:rsid w:val="007A1F56"/>
    <w:rsid w:val="007A605F"/>
    <w:rsid w:val="007A6696"/>
    <w:rsid w:val="007B1EE8"/>
    <w:rsid w:val="007B25E3"/>
    <w:rsid w:val="007B3D79"/>
    <w:rsid w:val="007B4AF4"/>
    <w:rsid w:val="007B4F15"/>
    <w:rsid w:val="007B65FC"/>
    <w:rsid w:val="007B7368"/>
    <w:rsid w:val="007C249D"/>
    <w:rsid w:val="007C2A96"/>
    <w:rsid w:val="007C300A"/>
    <w:rsid w:val="007C5196"/>
    <w:rsid w:val="007C59FD"/>
    <w:rsid w:val="007C698D"/>
    <w:rsid w:val="007C73F5"/>
    <w:rsid w:val="007D1C5B"/>
    <w:rsid w:val="007D1E67"/>
    <w:rsid w:val="007D2682"/>
    <w:rsid w:val="007D32C4"/>
    <w:rsid w:val="007D32CB"/>
    <w:rsid w:val="007D5035"/>
    <w:rsid w:val="007D6462"/>
    <w:rsid w:val="007D68E7"/>
    <w:rsid w:val="007D6B6B"/>
    <w:rsid w:val="007D7409"/>
    <w:rsid w:val="007E14B1"/>
    <w:rsid w:val="007E1975"/>
    <w:rsid w:val="007E405A"/>
    <w:rsid w:val="007E489A"/>
    <w:rsid w:val="007E5143"/>
    <w:rsid w:val="007E5264"/>
    <w:rsid w:val="007E55B4"/>
    <w:rsid w:val="007E5679"/>
    <w:rsid w:val="007E5C6E"/>
    <w:rsid w:val="007E65CB"/>
    <w:rsid w:val="007E7DE8"/>
    <w:rsid w:val="007F0D53"/>
    <w:rsid w:val="007F1999"/>
    <w:rsid w:val="007F465D"/>
    <w:rsid w:val="007F4F9D"/>
    <w:rsid w:val="007F6A7B"/>
    <w:rsid w:val="007F6AEE"/>
    <w:rsid w:val="007F7AAD"/>
    <w:rsid w:val="00802693"/>
    <w:rsid w:val="008026DA"/>
    <w:rsid w:val="00802AC5"/>
    <w:rsid w:val="00804AC2"/>
    <w:rsid w:val="0080545D"/>
    <w:rsid w:val="00806023"/>
    <w:rsid w:val="0080644C"/>
    <w:rsid w:val="00810375"/>
    <w:rsid w:val="00812226"/>
    <w:rsid w:val="00812A53"/>
    <w:rsid w:val="008136C9"/>
    <w:rsid w:val="0081429D"/>
    <w:rsid w:val="00814AF2"/>
    <w:rsid w:val="00815500"/>
    <w:rsid w:val="00815832"/>
    <w:rsid w:val="00815BD5"/>
    <w:rsid w:val="00817979"/>
    <w:rsid w:val="00817CA1"/>
    <w:rsid w:val="0082047C"/>
    <w:rsid w:val="008222F9"/>
    <w:rsid w:val="008237B1"/>
    <w:rsid w:val="00823B00"/>
    <w:rsid w:val="00823F73"/>
    <w:rsid w:val="00824362"/>
    <w:rsid w:val="008259AA"/>
    <w:rsid w:val="00826F2C"/>
    <w:rsid w:val="008271ED"/>
    <w:rsid w:val="008305CE"/>
    <w:rsid w:val="00831968"/>
    <w:rsid w:val="00832B0E"/>
    <w:rsid w:val="00832C7B"/>
    <w:rsid w:val="00832F75"/>
    <w:rsid w:val="00833BE1"/>
    <w:rsid w:val="0083416E"/>
    <w:rsid w:val="00834F6D"/>
    <w:rsid w:val="00835982"/>
    <w:rsid w:val="00837521"/>
    <w:rsid w:val="00837F43"/>
    <w:rsid w:val="0084077B"/>
    <w:rsid w:val="00840D9B"/>
    <w:rsid w:val="00845756"/>
    <w:rsid w:val="00846A2E"/>
    <w:rsid w:val="00850411"/>
    <w:rsid w:val="0085244B"/>
    <w:rsid w:val="0085368A"/>
    <w:rsid w:val="00853A03"/>
    <w:rsid w:val="0085583F"/>
    <w:rsid w:val="00855C6D"/>
    <w:rsid w:val="00855F98"/>
    <w:rsid w:val="008579AF"/>
    <w:rsid w:val="008579FE"/>
    <w:rsid w:val="008602FE"/>
    <w:rsid w:val="008606A2"/>
    <w:rsid w:val="008606CC"/>
    <w:rsid w:val="008608F3"/>
    <w:rsid w:val="008611E8"/>
    <w:rsid w:val="00861604"/>
    <w:rsid w:val="008620D8"/>
    <w:rsid w:val="0086259F"/>
    <w:rsid w:val="00863165"/>
    <w:rsid w:val="008634ED"/>
    <w:rsid w:val="00863898"/>
    <w:rsid w:val="008642F8"/>
    <w:rsid w:val="00865434"/>
    <w:rsid w:val="00865AE6"/>
    <w:rsid w:val="00867D29"/>
    <w:rsid w:val="00871B93"/>
    <w:rsid w:val="008733B2"/>
    <w:rsid w:val="00873AE2"/>
    <w:rsid w:val="00874DC6"/>
    <w:rsid w:val="00875F49"/>
    <w:rsid w:val="0087618B"/>
    <w:rsid w:val="00876BC0"/>
    <w:rsid w:val="008802C7"/>
    <w:rsid w:val="00880656"/>
    <w:rsid w:val="00880DD7"/>
    <w:rsid w:val="00882D86"/>
    <w:rsid w:val="00882FB6"/>
    <w:rsid w:val="008832A0"/>
    <w:rsid w:val="008834A2"/>
    <w:rsid w:val="00883B69"/>
    <w:rsid w:val="0088552A"/>
    <w:rsid w:val="008862AB"/>
    <w:rsid w:val="00886D78"/>
    <w:rsid w:val="00886FAF"/>
    <w:rsid w:val="0089380D"/>
    <w:rsid w:val="00893BBC"/>
    <w:rsid w:val="00893CBF"/>
    <w:rsid w:val="00895730"/>
    <w:rsid w:val="00895CFA"/>
    <w:rsid w:val="00896B59"/>
    <w:rsid w:val="008971EB"/>
    <w:rsid w:val="008A151C"/>
    <w:rsid w:val="008A2170"/>
    <w:rsid w:val="008A2938"/>
    <w:rsid w:val="008A4157"/>
    <w:rsid w:val="008A4527"/>
    <w:rsid w:val="008A5C9D"/>
    <w:rsid w:val="008B0F3B"/>
    <w:rsid w:val="008B1E81"/>
    <w:rsid w:val="008B2A1A"/>
    <w:rsid w:val="008B4344"/>
    <w:rsid w:val="008B67D4"/>
    <w:rsid w:val="008B7DA8"/>
    <w:rsid w:val="008C28EE"/>
    <w:rsid w:val="008C3C99"/>
    <w:rsid w:val="008C479C"/>
    <w:rsid w:val="008C5786"/>
    <w:rsid w:val="008C5E33"/>
    <w:rsid w:val="008C6B3C"/>
    <w:rsid w:val="008D0688"/>
    <w:rsid w:val="008D1C56"/>
    <w:rsid w:val="008D2022"/>
    <w:rsid w:val="008D3403"/>
    <w:rsid w:val="008D3A10"/>
    <w:rsid w:val="008D4058"/>
    <w:rsid w:val="008D4D33"/>
    <w:rsid w:val="008D65FB"/>
    <w:rsid w:val="008D6E3D"/>
    <w:rsid w:val="008E1B50"/>
    <w:rsid w:val="008E282D"/>
    <w:rsid w:val="008E4B29"/>
    <w:rsid w:val="008E533B"/>
    <w:rsid w:val="008E5346"/>
    <w:rsid w:val="008E61AA"/>
    <w:rsid w:val="008E7252"/>
    <w:rsid w:val="008E7781"/>
    <w:rsid w:val="008F00C4"/>
    <w:rsid w:val="008F0C94"/>
    <w:rsid w:val="008F1524"/>
    <w:rsid w:val="008F2200"/>
    <w:rsid w:val="008F2299"/>
    <w:rsid w:val="008F2562"/>
    <w:rsid w:val="008F2662"/>
    <w:rsid w:val="008F2864"/>
    <w:rsid w:val="008F4163"/>
    <w:rsid w:val="008F52D8"/>
    <w:rsid w:val="008F55EC"/>
    <w:rsid w:val="008F6612"/>
    <w:rsid w:val="008F7766"/>
    <w:rsid w:val="008F7829"/>
    <w:rsid w:val="00900129"/>
    <w:rsid w:val="00901455"/>
    <w:rsid w:val="009029F8"/>
    <w:rsid w:val="00902D97"/>
    <w:rsid w:val="00903C00"/>
    <w:rsid w:val="0090739E"/>
    <w:rsid w:val="00907763"/>
    <w:rsid w:val="00907953"/>
    <w:rsid w:val="0091153F"/>
    <w:rsid w:val="0091497D"/>
    <w:rsid w:val="009216A7"/>
    <w:rsid w:val="00921FAA"/>
    <w:rsid w:val="00923C7D"/>
    <w:rsid w:val="00924174"/>
    <w:rsid w:val="00925A24"/>
    <w:rsid w:val="00925FF5"/>
    <w:rsid w:val="00926979"/>
    <w:rsid w:val="00927BC6"/>
    <w:rsid w:val="00927C9C"/>
    <w:rsid w:val="00930537"/>
    <w:rsid w:val="0093164A"/>
    <w:rsid w:val="00931943"/>
    <w:rsid w:val="009325B0"/>
    <w:rsid w:val="00932B55"/>
    <w:rsid w:val="009335DA"/>
    <w:rsid w:val="00933736"/>
    <w:rsid w:val="00933EA2"/>
    <w:rsid w:val="009346BC"/>
    <w:rsid w:val="0093604F"/>
    <w:rsid w:val="0093656E"/>
    <w:rsid w:val="00937F7A"/>
    <w:rsid w:val="00942F33"/>
    <w:rsid w:val="00943363"/>
    <w:rsid w:val="009434DA"/>
    <w:rsid w:val="00945973"/>
    <w:rsid w:val="00946DCD"/>
    <w:rsid w:val="00947706"/>
    <w:rsid w:val="00950192"/>
    <w:rsid w:val="00953C45"/>
    <w:rsid w:val="0095439A"/>
    <w:rsid w:val="009547DF"/>
    <w:rsid w:val="00955941"/>
    <w:rsid w:val="0095671D"/>
    <w:rsid w:val="00956AA3"/>
    <w:rsid w:val="00956CEC"/>
    <w:rsid w:val="009577C9"/>
    <w:rsid w:val="0096020E"/>
    <w:rsid w:val="0096293B"/>
    <w:rsid w:val="00962E75"/>
    <w:rsid w:val="00963287"/>
    <w:rsid w:val="00963690"/>
    <w:rsid w:val="00963A39"/>
    <w:rsid w:val="00963F89"/>
    <w:rsid w:val="009659F3"/>
    <w:rsid w:val="00965D79"/>
    <w:rsid w:val="00966D6B"/>
    <w:rsid w:val="00966FAE"/>
    <w:rsid w:val="0097251F"/>
    <w:rsid w:val="009725D2"/>
    <w:rsid w:val="00973224"/>
    <w:rsid w:val="00973561"/>
    <w:rsid w:val="00973F64"/>
    <w:rsid w:val="009745E8"/>
    <w:rsid w:val="00976D7A"/>
    <w:rsid w:val="009770A8"/>
    <w:rsid w:val="00977E72"/>
    <w:rsid w:val="00980DB2"/>
    <w:rsid w:val="00982366"/>
    <w:rsid w:val="00982656"/>
    <w:rsid w:val="00982EB9"/>
    <w:rsid w:val="00982F10"/>
    <w:rsid w:val="009836CE"/>
    <w:rsid w:val="00983871"/>
    <w:rsid w:val="00985765"/>
    <w:rsid w:val="00985B62"/>
    <w:rsid w:val="00986A61"/>
    <w:rsid w:val="009874DA"/>
    <w:rsid w:val="00987522"/>
    <w:rsid w:val="00991A28"/>
    <w:rsid w:val="00991F7B"/>
    <w:rsid w:val="00992329"/>
    <w:rsid w:val="00992E50"/>
    <w:rsid w:val="00994640"/>
    <w:rsid w:val="009966B6"/>
    <w:rsid w:val="00996E46"/>
    <w:rsid w:val="009A07A0"/>
    <w:rsid w:val="009A11BE"/>
    <w:rsid w:val="009A1E7D"/>
    <w:rsid w:val="009A3126"/>
    <w:rsid w:val="009A31A1"/>
    <w:rsid w:val="009A468D"/>
    <w:rsid w:val="009A4CBE"/>
    <w:rsid w:val="009A5403"/>
    <w:rsid w:val="009A6093"/>
    <w:rsid w:val="009B05FC"/>
    <w:rsid w:val="009B136F"/>
    <w:rsid w:val="009B2E63"/>
    <w:rsid w:val="009B2F68"/>
    <w:rsid w:val="009B4F54"/>
    <w:rsid w:val="009B733B"/>
    <w:rsid w:val="009C0097"/>
    <w:rsid w:val="009C01DD"/>
    <w:rsid w:val="009C02B6"/>
    <w:rsid w:val="009C0F90"/>
    <w:rsid w:val="009C2B0E"/>
    <w:rsid w:val="009C4295"/>
    <w:rsid w:val="009C452B"/>
    <w:rsid w:val="009C4A54"/>
    <w:rsid w:val="009C5B92"/>
    <w:rsid w:val="009C60BC"/>
    <w:rsid w:val="009C7DAA"/>
    <w:rsid w:val="009D0DA9"/>
    <w:rsid w:val="009D1D07"/>
    <w:rsid w:val="009D2E5F"/>
    <w:rsid w:val="009D2F39"/>
    <w:rsid w:val="009D34D9"/>
    <w:rsid w:val="009D354B"/>
    <w:rsid w:val="009D6816"/>
    <w:rsid w:val="009D72B0"/>
    <w:rsid w:val="009E090E"/>
    <w:rsid w:val="009E1292"/>
    <w:rsid w:val="009E1C83"/>
    <w:rsid w:val="009E3530"/>
    <w:rsid w:val="009E4C63"/>
    <w:rsid w:val="009E5435"/>
    <w:rsid w:val="009E55C1"/>
    <w:rsid w:val="009E6501"/>
    <w:rsid w:val="009E663F"/>
    <w:rsid w:val="009E6D13"/>
    <w:rsid w:val="009E6D2F"/>
    <w:rsid w:val="009E714D"/>
    <w:rsid w:val="009F2D5E"/>
    <w:rsid w:val="009F3415"/>
    <w:rsid w:val="009F3F29"/>
    <w:rsid w:val="009F4748"/>
    <w:rsid w:val="009F5D07"/>
    <w:rsid w:val="009F60FB"/>
    <w:rsid w:val="009F6B03"/>
    <w:rsid w:val="009F773B"/>
    <w:rsid w:val="009F7C27"/>
    <w:rsid w:val="009F7EE1"/>
    <w:rsid w:val="00A009E2"/>
    <w:rsid w:val="00A017EB"/>
    <w:rsid w:val="00A023EF"/>
    <w:rsid w:val="00A026B1"/>
    <w:rsid w:val="00A026D6"/>
    <w:rsid w:val="00A02B12"/>
    <w:rsid w:val="00A04496"/>
    <w:rsid w:val="00A0505E"/>
    <w:rsid w:val="00A06644"/>
    <w:rsid w:val="00A07A1C"/>
    <w:rsid w:val="00A119C8"/>
    <w:rsid w:val="00A126DA"/>
    <w:rsid w:val="00A13E9E"/>
    <w:rsid w:val="00A170A9"/>
    <w:rsid w:val="00A17EE1"/>
    <w:rsid w:val="00A2041E"/>
    <w:rsid w:val="00A21911"/>
    <w:rsid w:val="00A230F2"/>
    <w:rsid w:val="00A24A30"/>
    <w:rsid w:val="00A24E4C"/>
    <w:rsid w:val="00A257F9"/>
    <w:rsid w:val="00A25C62"/>
    <w:rsid w:val="00A25F73"/>
    <w:rsid w:val="00A26659"/>
    <w:rsid w:val="00A31EE6"/>
    <w:rsid w:val="00A32330"/>
    <w:rsid w:val="00A3259C"/>
    <w:rsid w:val="00A347E4"/>
    <w:rsid w:val="00A35230"/>
    <w:rsid w:val="00A35806"/>
    <w:rsid w:val="00A37A63"/>
    <w:rsid w:val="00A37CBF"/>
    <w:rsid w:val="00A407C9"/>
    <w:rsid w:val="00A42185"/>
    <w:rsid w:val="00A44DBB"/>
    <w:rsid w:val="00A45B48"/>
    <w:rsid w:val="00A47C30"/>
    <w:rsid w:val="00A50DFF"/>
    <w:rsid w:val="00A51FB8"/>
    <w:rsid w:val="00A525ED"/>
    <w:rsid w:val="00A53490"/>
    <w:rsid w:val="00A5399D"/>
    <w:rsid w:val="00A54831"/>
    <w:rsid w:val="00A54D73"/>
    <w:rsid w:val="00A54DF1"/>
    <w:rsid w:val="00A55A53"/>
    <w:rsid w:val="00A56CB1"/>
    <w:rsid w:val="00A5756B"/>
    <w:rsid w:val="00A60B28"/>
    <w:rsid w:val="00A60C40"/>
    <w:rsid w:val="00A6271D"/>
    <w:rsid w:val="00A63728"/>
    <w:rsid w:val="00A64680"/>
    <w:rsid w:val="00A6517B"/>
    <w:rsid w:val="00A65824"/>
    <w:rsid w:val="00A663BD"/>
    <w:rsid w:val="00A665D7"/>
    <w:rsid w:val="00A66846"/>
    <w:rsid w:val="00A676F7"/>
    <w:rsid w:val="00A71FE2"/>
    <w:rsid w:val="00A722C8"/>
    <w:rsid w:val="00A728DB"/>
    <w:rsid w:val="00A73857"/>
    <w:rsid w:val="00A743AF"/>
    <w:rsid w:val="00A74E28"/>
    <w:rsid w:val="00A75430"/>
    <w:rsid w:val="00A7675E"/>
    <w:rsid w:val="00A77BAC"/>
    <w:rsid w:val="00A77EC4"/>
    <w:rsid w:val="00A8015C"/>
    <w:rsid w:val="00A81765"/>
    <w:rsid w:val="00A81B8B"/>
    <w:rsid w:val="00A83722"/>
    <w:rsid w:val="00A850A3"/>
    <w:rsid w:val="00A86B4C"/>
    <w:rsid w:val="00A86E04"/>
    <w:rsid w:val="00A872DB"/>
    <w:rsid w:val="00A90F19"/>
    <w:rsid w:val="00A90F73"/>
    <w:rsid w:val="00A919A7"/>
    <w:rsid w:val="00A9511F"/>
    <w:rsid w:val="00A95FCB"/>
    <w:rsid w:val="00AA0566"/>
    <w:rsid w:val="00AA07D0"/>
    <w:rsid w:val="00AA0EEA"/>
    <w:rsid w:val="00AA1387"/>
    <w:rsid w:val="00AA2429"/>
    <w:rsid w:val="00AA29F6"/>
    <w:rsid w:val="00AA365C"/>
    <w:rsid w:val="00AA3DFD"/>
    <w:rsid w:val="00AA56C9"/>
    <w:rsid w:val="00AA5D46"/>
    <w:rsid w:val="00AA5FCF"/>
    <w:rsid w:val="00AA77D1"/>
    <w:rsid w:val="00AB01F9"/>
    <w:rsid w:val="00AB025C"/>
    <w:rsid w:val="00AB07F3"/>
    <w:rsid w:val="00AB0D37"/>
    <w:rsid w:val="00AB13BA"/>
    <w:rsid w:val="00AB1D1F"/>
    <w:rsid w:val="00AB355B"/>
    <w:rsid w:val="00AB39AC"/>
    <w:rsid w:val="00AB50CB"/>
    <w:rsid w:val="00AB55C2"/>
    <w:rsid w:val="00AB603F"/>
    <w:rsid w:val="00AB617B"/>
    <w:rsid w:val="00AB6958"/>
    <w:rsid w:val="00AB71C3"/>
    <w:rsid w:val="00AC045A"/>
    <w:rsid w:val="00AC0C2B"/>
    <w:rsid w:val="00AC13B8"/>
    <w:rsid w:val="00AC23F3"/>
    <w:rsid w:val="00AC24D4"/>
    <w:rsid w:val="00AC3DCB"/>
    <w:rsid w:val="00AC5519"/>
    <w:rsid w:val="00AC5ECB"/>
    <w:rsid w:val="00AC6504"/>
    <w:rsid w:val="00AC6DA2"/>
    <w:rsid w:val="00AC782B"/>
    <w:rsid w:val="00AD0092"/>
    <w:rsid w:val="00AD037A"/>
    <w:rsid w:val="00AD188F"/>
    <w:rsid w:val="00AD2057"/>
    <w:rsid w:val="00AD3096"/>
    <w:rsid w:val="00AD3491"/>
    <w:rsid w:val="00AD3A9D"/>
    <w:rsid w:val="00AD3D4C"/>
    <w:rsid w:val="00AD3E04"/>
    <w:rsid w:val="00AD3E94"/>
    <w:rsid w:val="00AD4E84"/>
    <w:rsid w:val="00AD569F"/>
    <w:rsid w:val="00AD7A14"/>
    <w:rsid w:val="00AD7C08"/>
    <w:rsid w:val="00AE0542"/>
    <w:rsid w:val="00AE22EC"/>
    <w:rsid w:val="00AE6B2B"/>
    <w:rsid w:val="00AF03C6"/>
    <w:rsid w:val="00AF2887"/>
    <w:rsid w:val="00AF2D19"/>
    <w:rsid w:val="00AF3802"/>
    <w:rsid w:val="00AF39FC"/>
    <w:rsid w:val="00AF4C25"/>
    <w:rsid w:val="00AF58BA"/>
    <w:rsid w:val="00AF6555"/>
    <w:rsid w:val="00AF7A9B"/>
    <w:rsid w:val="00AF7C0F"/>
    <w:rsid w:val="00B0027B"/>
    <w:rsid w:val="00B0096A"/>
    <w:rsid w:val="00B009C2"/>
    <w:rsid w:val="00B00ED4"/>
    <w:rsid w:val="00B03C84"/>
    <w:rsid w:val="00B04706"/>
    <w:rsid w:val="00B05E38"/>
    <w:rsid w:val="00B06CF9"/>
    <w:rsid w:val="00B06E46"/>
    <w:rsid w:val="00B07882"/>
    <w:rsid w:val="00B10276"/>
    <w:rsid w:val="00B102B0"/>
    <w:rsid w:val="00B13331"/>
    <w:rsid w:val="00B13BA2"/>
    <w:rsid w:val="00B14AC1"/>
    <w:rsid w:val="00B15221"/>
    <w:rsid w:val="00B157F4"/>
    <w:rsid w:val="00B15F07"/>
    <w:rsid w:val="00B177A1"/>
    <w:rsid w:val="00B20837"/>
    <w:rsid w:val="00B21E65"/>
    <w:rsid w:val="00B224FA"/>
    <w:rsid w:val="00B22643"/>
    <w:rsid w:val="00B22C6C"/>
    <w:rsid w:val="00B22E53"/>
    <w:rsid w:val="00B23934"/>
    <w:rsid w:val="00B23EB1"/>
    <w:rsid w:val="00B24300"/>
    <w:rsid w:val="00B24A25"/>
    <w:rsid w:val="00B24FF0"/>
    <w:rsid w:val="00B31FFB"/>
    <w:rsid w:val="00B3433E"/>
    <w:rsid w:val="00B34864"/>
    <w:rsid w:val="00B3487E"/>
    <w:rsid w:val="00B348AC"/>
    <w:rsid w:val="00B34FF3"/>
    <w:rsid w:val="00B35389"/>
    <w:rsid w:val="00B401B0"/>
    <w:rsid w:val="00B4166C"/>
    <w:rsid w:val="00B42443"/>
    <w:rsid w:val="00B425D5"/>
    <w:rsid w:val="00B42C53"/>
    <w:rsid w:val="00B449D7"/>
    <w:rsid w:val="00B44D16"/>
    <w:rsid w:val="00B45293"/>
    <w:rsid w:val="00B4682E"/>
    <w:rsid w:val="00B474B5"/>
    <w:rsid w:val="00B4760D"/>
    <w:rsid w:val="00B47986"/>
    <w:rsid w:val="00B50206"/>
    <w:rsid w:val="00B5079F"/>
    <w:rsid w:val="00B5097B"/>
    <w:rsid w:val="00B63352"/>
    <w:rsid w:val="00B6435B"/>
    <w:rsid w:val="00B650BE"/>
    <w:rsid w:val="00B66B5A"/>
    <w:rsid w:val="00B67498"/>
    <w:rsid w:val="00B6798E"/>
    <w:rsid w:val="00B67B40"/>
    <w:rsid w:val="00B70227"/>
    <w:rsid w:val="00B722EB"/>
    <w:rsid w:val="00B72862"/>
    <w:rsid w:val="00B7331D"/>
    <w:rsid w:val="00B7385A"/>
    <w:rsid w:val="00B75B7E"/>
    <w:rsid w:val="00B7704D"/>
    <w:rsid w:val="00B80454"/>
    <w:rsid w:val="00B80D93"/>
    <w:rsid w:val="00B81120"/>
    <w:rsid w:val="00B811DD"/>
    <w:rsid w:val="00B81353"/>
    <w:rsid w:val="00B81988"/>
    <w:rsid w:val="00B8205E"/>
    <w:rsid w:val="00B8234A"/>
    <w:rsid w:val="00B82406"/>
    <w:rsid w:val="00B82AE5"/>
    <w:rsid w:val="00B8374B"/>
    <w:rsid w:val="00B8566D"/>
    <w:rsid w:val="00B8578E"/>
    <w:rsid w:val="00B8766F"/>
    <w:rsid w:val="00B877F4"/>
    <w:rsid w:val="00B928FF"/>
    <w:rsid w:val="00B92928"/>
    <w:rsid w:val="00B92CD1"/>
    <w:rsid w:val="00B93284"/>
    <w:rsid w:val="00B93976"/>
    <w:rsid w:val="00B93D04"/>
    <w:rsid w:val="00B95571"/>
    <w:rsid w:val="00B95631"/>
    <w:rsid w:val="00BA0836"/>
    <w:rsid w:val="00BA125F"/>
    <w:rsid w:val="00BA145D"/>
    <w:rsid w:val="00BA34B7"/>
    <w:rsid w:val="00BA4627"/>
    <w:rsid w:val="00BA56DD"/>
    <w:rsid w:val="00BA5AFE"/>
    <w:rsid w:val="00BA653D"/>
    <w:rsid w:val="00BA7068"/>
    <w:rsid w:val="00BA7400"/>
    <w:rsid w:val="00BA7C14"/>
    <w:rsid w:val="00BB0B32"/>
    <w:rsid w:val="00BB1842"/>
    <w:rsid w:val="00BB19FA"/>
    <w:rsid w:val="00BB1D34"/>
    <w:rsid w:val="00BB2463"/>
    <w:rsid w:val="00BB2680"/>
    <w:rsid w:val="00BB30E1"/>
    <w:rsid w:val="00BB3480"/>
    <w:rsid w:val="00BB3C17"/>
    <w:rsid w:val="00BB65A0"/>
    <w:rsid w:val="00BB6646"/>
    <w:rsid w:val="00BB6DF0"/>
    <w:rsid w:val="00BB7E32"/>
    <w:rsid w:val="00BC0246"/>
    <w:rsid w:val="00BC06DC"/>
    <w:rsid w:val="00BC09BA"/>
    <w:rsid w:val="00BC0CF5"/>
    <w:rsid w:val="00BC3252"/>
    <w:rsid w:val="00BC346E"/>
    <w:rsid w:val="00BC434D"/>
    <w:rsid w:val="00BC4BC1"/>
    <w:rsid w:val="00BC5FFE"/>
    <w:rsid w:val="00BC6D51"/>
    <w:rsid w:val="00BD08AC"/>
    <w:rsid w:val="00BD13C0"/>
    <w:rsid w:val="00BD4E77"/>
    <w:rsid w:val="00BD6BC1"/>
    <w:rsid w:val="00BE0D14"/>
    <w:rsid w:val="00BE1777"/>
    <w:rsid w:val="00BE1C2F"/>
    <w:rsid w:val="00BE26F4"/>
    <w:rsid w:val="00BE2A5E"/>
    <w:rsid w:val="00BE3EE3"/>
    <w:rsid w:val="00BE456C"/>
    <w:rsid w:val="00BE7DF3"/>
    <w:rsid w:val="00BE7E57"/>
    <w:rsid w:val="00BF137B"/>
    <w:rsid w:val="00BF1E5A"/>
    <w:rsid w:val="00BF3464"/>
    <w:rsid w:val="00BF3DAD"/>
    <w:rsid w:val="00BF4FA1"/>
    <w:rsid w:val="00BF5489"/>
    <w:rsid w:val="00BF5B5E"/>
    <w:rsid w:val="00BF5F99"/>
    <w:rsid w:val="00BF6017"/>
    <w:rsid w:val="00C00421"/>
    <w:rsid w:val="00C00BEB"/>
    <w:rsid w:val="00C0224D"/>
    <w:rsid w:val="00C04110"/>
    <w:rsid w:val="00C04170"/>
    <w:rsid w:val="00C0468C"/>
    <w:rsid w:val="00C0737B"/>
    <w:rsid w:val="00C10975"/>
    <w:rsid w:val="00C10A81"/>
    <w:rsid w:val="00C126BA"/>
    <w:rsid w:val="00C12F82"/>
    <w:rsid w:val="00C13415"/>
    <w:rsid w:val="00C14189"/>
    <w:rsid w:val="00C14716"/>
    <w:rsid w:val="00C16244"/>
    <w:rsid w:val="00C164A5"/>
    <w:rsid w:val="00C169CB"/>
    <w:rsid w:val="00C20297"/>
    <w:rsid w:val="00C204F1"/>
    <w:rsid w:val="00C206CD"/>
    <w:rsid w:val="00C22086"/>
    <w:rsid w:val="00C23C52"/>
    <w:rsid w:val="00C254B3"/>
    <w:rsid w:val="00C25BDF"/>
    <w:rsid w:val="00C25DDF"/>
    <w:rsid w:val="00C25F82"/>
    <w:rsid w:val="00C25FE5"/>
    <w:rsid w:val="00C275FC"/>
    <w:rsid w:val="00C276FC"/>
    <w:rsid w:val="00C27936"/>
    <w:rsid w:val="00C31025"/>
    <w:rsid w:val="00C31B1B"/>
    <w:rsid w:val="00C330DA"/>
    <w:rsid w:val="00C33FE0"/>
    <w:rsid w:val="00C3427B"/>
    <w:rsid w:val="00C349F4"/>
    <w:rsid w:val="00C351BF"/>
    <w:rsid w:val="00C363B2"/>
    <w:rsid w:val="00C4044F"/>
    <w:rsid w:val="00C4084A"/>
    <w:rsid w:val="00C416FA"/>
    <w:rsid w:val="00C42F0A"/>
    <w:rsid w:val="00C45380"/>
    <w:rsid w:val="00C4676C"/>
    <w:rsid w:val="00C473B2"/>
    <w:rsid w:val="00C47901"/>
    <w:rsid w:val="00C5042C"/>
    <w:rsid w:val="00C541F5"/>
    <w:rsid w:val="00C552E0"/>
    <w:rsid w:val="00C55362"/>
    <w:rsid w:val="00C57139"/>
    <w:rsid w:val="00C60BF1"/>
    <w:rsid w:val="00C61110"/>
    <w:rsid w:val="00C613CE"/>
    <w:rsid w:val="00C65CAD"/>
    <w:rsid w:val="00C66B22"/>
    <w:rsid w:val="00C713C0"/>
    <w:rsid w:val="00C717C9"/>
    <w:rsid w:val="00C72752"/>
    <w:rsid w:val="00C75780"/>
    <w:rsid w:val="00C770D2"/>
    <w:rsid w:val="00C77348"/>
    <w:rsid w:val="00C776E9"/>
    <w:rsid w:val="00C807C0"/>
    <w:rsid w:val="00C80D7D"/>
    <w:rsid w:val="00C81641"/>
    <w:rsid w:val="00C82571"/>
    <w:rsid w:val="00C834E0"/>
    <w:rsid w:val="00C83F5A"/>
    <w:rsid w:val="00C92565"/>
    <w:rsid w:val="00C935F2"/>
    <w:rsid w:val="00C93DCE"/>
    <w:rsid w:val="00C94BAB"/>
    <w:rsid w:val="00CA0240"/>
    <w:rsid w:val="00CA0567"/>
    <w:rsid w:val="00CA058E"/>
    <w:rsid w:val="00CA32BD"/>
    <w:rsid w:val="00CA3375"/>
    <w:rsid w:val="00CA35C0"/>
    <w:rsid w:val="00CA367A"/>
    <w:rsid w:val="00CA4C33"/>
    <w:rsid w:val="00CA51F2"/>
    <w:rsid w:val="00CA52D4"/>
    <w:rsid w:val="00CA634A"/>
    <w:rsid w:val="00CB00C3"/>
    <w:rsid w:val="00CB164F"/>
    <w:rsid w:val="00CB18E2"/>
    <w:rsid w:val="00CB3B90"/>
    <w:rsid w:val="00CB5FE9"/>
    <w:rsid w:val="00CB62E3"/>
    <w:rsid w:val="00CB69E2"/>
    <w:rsid w:val="00CB6D14"/>
    <w:rsid w:val="00CC0BA7"/>
    <w:rsid w:val="00CC13CE"/>
    <w:rsid w:val="00CC1670"/>
    <w:rsid w:val="00CC453A"/>
    <w:rsid w:val="00CC60A4"/>
    <w:rsid w:val="00CC6AF2"/>
    <w:rsid w:val="00CC7AD4"/>
    <w:rsid w:val="00CD1D96"/>
    <w:rsid w:val="00CD24E0"/>
    <w:rsid w:val="00CD28A5"/>
    <w:rsid w:val="00CD2AB9"/>
    <w:rsid w:val="00CD3998"/>
    <w:rsid w:val="00CD49C4"/>
    <w:rsid w:val="00CD517F"/>
    <w:rsid w:val="00CD53BC"/>
    <w:rsid w:val="00CD5A2A"/>
    <w:rsid w:val="00CD5B2C"/>
    <w:rsid w:val="00CD61A1"/>
    <w:rsid w:val="00CD7256"/>
    <w:rsid w:val="00CE07AA"/>
    <w:rsid w:val="00CE315E"/>
    <w:rsid w:val="00CE3D86"/>
    <w:rsid w:val="00CE4285"/>
    <w:rsid w:val="00CE4ADC"/>
    <w:rsid w:val="00CE4B3D"/>
    <w:rsid w:val="00CE536C"/>
    <w:rsid w:val="00CE5C1F"/>
    <w:rsid w:val="00CE5F1F"/>
    <w:rsid w:val="00CE6FD5"/>
    <w:rsid w:val="00CF0162"/>
    <w:rsid w:val="00CF04CC"/>
    <w:rsid w:val="00CF19FA"/>
    <w:rsid w:val="00CF1BB9"/>
    <w:rsid w:val="00CF4A38"/>
    <w:rsid w:val="00CF4BD9"/>
    <w:rsid w:val="00CF56E4"/>
    <w:rsid w:val="00CF589D"/>
    <w:rsid w:val="00CF6C08"/>
    <w:rsid w:val="00D00B89"/>
    <w:rsid w:val="00D02A2B"/>
    <w:rsid w:val="00D03019"/>
    <w:rsid w:val="00D037D6"/>
    <w:rsid w:val="00D03EEE"/>
    <w:rsid w:val="00D048C3"/>
    <w:rsid w:val="00D056AD"/>
    <w:rsid w:val="00D0593F"/>
    <w:rsid w:val="00D06800"/>
    <w:rsid w:val="00D0695C"/>
    <w:rsid w:val="00D07323"/>
    <w:rsid w:val="00D07417"/>
    <w:rsid w:val="00D1223D"/>
    <w:rsid w:val="00D12CDE"/>
    <w:rsid w:val="00D12CF4"/>
    <w:rsid w:val="00D1401F"/>
    <w:rsid w:val="00D14230"/>
    <w:rsid w:val="00D1535C"/>
    <w:rsid w:val="00D166B5"/>
    <w:rsid w:val="00D16CBE"/>
    <w:rsid w:val="00D16FB3"/>
    <w:rsid w:val="00D170B4"/>
    <w:rsid w:val="00D172B1"/>
    <w:rsid w:val="00D17498"/>
    <w:rsid w:val="00D1761E"/>
    <w:rsid w:val="00D17964"/>
    <w:rsid w:val="00D21A97"/>
    <w:rsid w:val="00D21FC6"/>
    <w:rsid w:val="00D220CE"/>
    <w:rsid w:val="00D22A6C"/>
    <w:rsid w:val="00D24515"/>
    <w:rsid w:val="00D247A0"/>
    <w:rsid w:val="00D24C87"/>
    <w:rsid w:val="00D25B69"/>
    <w:rsid w:val="00D263C6"/>
    <w:rsid w:val="00D31BD7"/>
    <w:rsid w:val="00D3233D"/>
    <w:rsid w:val="00D330FD"/>
    <w:rsid w:val="00D33E37"/>
    <w:rsid w:val="00D3413E"/>
    <w:rsid w:val="00D34A9D"/>
    <w:rsid w:val="00D351DA"/>
    <w:rsid w:val="00D361AD"/>
    <w:rsid w:val="00D369A8"/>
    <w:rsid w:val="00D37612"/>
    <w:rsid w:val="00D404D8"/>
    <w:rsid w:val="00D41C9B"/>
    <w:rsid w:val="00D42255"/>
    <w:rsid w:val="00D44272"/>
    <w:rsid w:val="00D451A3"/>
    <w:rsid w:val="00D451FB"/>
    <w:rsid w:val="00D45203"/>
    <w:rsid w:val="00D45563"/>
    <w:rsid w:val="00D45CAA"/>
    <w:rsid w:val="00D46216"/>
    <w:rsid w:val="00D5153F"/>
    <w:rsid w:val="00D535F4"/>
    <w:rsid w:val="00D54034"/>
    <w:rsid w:val="00D54173"/>
    <w:rsid w:val="00D54BDF"/>
    <w:rsid w:val="00D56D9B"/>
    <w:rsid w:val="00D61352"/>
    <w:rsid w:val="00D6350B"/>
    <w:rsid w:val="00D63FE8"/>
    <w:rsid w:val="00D643DB"/>
    <w:rsid w:val="00D65DD1"/>
    <w:rsid w:val="00D67D2C"/>
    <w:rsid w:val="00D70BBA"/>
    <w:rsid w:val="00D72B2A"/>
    <w:rsid w:val="00D75842"/>
    <w:rsid w:val="00D75A3C"/>
    <w:rsid w:val="00D77B75"/>
    <w:rsid w:val="00D77EE7"/>
    <w:rsid w:val="00D811E9"/>
    <w:rsid w:val="00D82C94"/>
    <w:rsid w:val="00D848B3"/>
    <w:rsid w:val="00D84B96"/>
    <w:rsid w:val="00D855D5"/>
    <w:rsid w:val="00D8708E"/>
    <w:rsid w:val="00D87453"/>
    <w:rsid w:val="00D90646"/>
    <w:rsid w:val="00D907FF"/>
    <w:rsid w:val="00D90D73"/>
    <w:rsid w:val="00D92B32"/>
    <w:rsid w:val="00D9439F"/>
    <w:rsid w:val="00D9485B"/>
    <w:rsid w:val="00D96570"/>
    <w:rsid w:val="00D97E1C"/>
    <w:rsid w:val="00DA1BBD"/>
    <w:rsid w:val="00DA2590"/>
    <w:rsid w:val="00DA276E"/>
    <w:rsid w:val="00DA28A4"/>
    <w:rsid w:val="00DA2CD1"/>
    <w:rsid w:val="00DA428F"/>
    <w:rsid w:val="00DA5F95"/>
    <w:rsid w:val="00DA7134"/>
    <w:rsid w:val="00DA78B8"/>
    <w:rsid w:val="00DA7937"/>
    <w:rsid w:val="00DA7EE6"/>
    <w:rsid w:val="00DB0571"/>
    <w:rsid w:val="00DB0984"/>
    <w:rsid w:val="00DB2565"/>
    <w:rsid w:val="00DB2B31"/>
    <w:rsid w:val="00DB44BB"/>
    <w:rsid w:val="00DB45C2"/>
    <w:rsid w:val="00DB493A"/>
    <w:rsid w:val="00DB56F6"/>
    <w:rsid w:val="00DB5C63"/>
    <w:rsid w:val="00DB602C"/>
    <w:rsid w:val="00DB66ED"/>
    <w:rsid w:val="00DB6BED"/>
    <w:rsid w:val="00DB6C25"/>
    <w:rsid w:val="00DC0E38"/>
    <w:rsid w:val="00DC1CEE"/>
    <w:rsid w:val="00DC1EE4"/>
    <w:rsid w:val="00DC31C8"/>
    <w:rsid w:val="00DC3992"/>
    <w:rsid w:val="00DC3E1E"/>
    <w:rsid w:val="00DC427C"/>
    <w:rsid w:val="00DC6202"/>
    <w:rsid w:val="00DC7E2E"/>
    <w:rsid w:val="00DD0D22"/>
    <w:rsid w:val="00DD2B6E"/>
    <w:rsid w:val="00DD3B52"/>
    <w:rsid w:val="00DD5829"/>
    <w:rsid w:val="00DE1365"/>
    <w:rsid w:val="00DE2FEC"/>
    <w:rsid w:val="00DE4BE2"/>
    <w:rsid w:val="00DE6078"/>
    <w:rsid w:val="00DE70B7"/>
    <w:rsid w:val="00DF10DF"/>
    <w:rsid w:val="00DF1486"/>
    <w:rsid w:val="00DF2CFB"/>
    <w:rsid w:val="00DF3D79"/>
    <w:rsid w:val="00DF4223"/>
    <w:rsid w:val="00DF5594"/>
    <w:rsid w:val="00DF5C41"/>
    <w:rsid w:val="00DF60D7"/>
    <w:rsid w:val="00DF6A3B"/>
    <w:rsid w:val="00DF714D"/>
    <w:rsid w:val="00DF768A"/>
    <w:rsid w:val="00E0089D"/>
    <w:rsid w:val="00E0257A"/>
    <w:rsid w:val="00E02D9E"/>
    <w:rsid w:val="00E04493"/>
    <w:rsid w:val="00E05937"/>
    <w:rsid w:val="00E05F26"/>
    <w:rsid w:val="00E06036"/>
    <w:rsid w:val="00E0641C"/>
    <w:rsid w:val="00E06ED5"/>
    <w:rsid w:val="00E07058"/>
    <w:rsid w:val="00E071AA"/>
    <w:rsid w:val="00E07E3C"/>
    <w:rsid w:val="00E10CEF"/>
    <w:rsid w:val="00E12F2A"/>
    <w:rsid w:val="00E134C6"/>
    <w:rsid w:val="00E15E34"/>
    <w:rsid w:val="00E16072"/>
    <w:rsid w:val="00E1672C"/>
    <w:rsid w:val="00E20BE6"/>
    <w:rsid w:val="00E22169"/>
    <w:rsid w:val="00E248E1"/>
    <w:rsid w:val="00E25562"/>
    <w:rsid w:val="00E25B91"/>
    <w:rsid w:val="00E271EB"/>
    <w:rsid w:val="00E272A4"/>
    <w:rsid w:val="00E2769E"/>
    <w:rsid w:val="00E27B6A"/>
    <w:rsid w:val="00E302E2"/>
    <w:rsid w:val="00E31192"/>
    <w:rsid w:val="00E321EF"/>
    <w:rsid w:val="00E32705"/>
    <w:rsid w:val="00E32864"/>
    <w:rsid w:val="00E32ED1"/>
    <w:rsid w:val="00E32F62"/>
    <w:rsid w:val="00E3378E"/>
    <w:rsid w:val="00E339C8"/>
    <w:rsid w:val="00E35253"/>
    <w:rsid w:val="00E361E3"/>
    <w:rsid w:val="00E37050"/>
    <w:rsid w:val="00E3738E"/>
    <w:rsid w:val="00E41107"/>
    <w:rsid w:val="00E4258F"/>
    <w:rsid w:val="00E426C6"/>
    <w:rsid w:val="00E42826"/>
    <w:rsid w:val="00E43B30"/>
    <w:rsid w:val="00E45634"/>
    <w:rsid w:val="00E45DBD"/>
    <w:rsid w:val="00E46976"/>
    <w:rsid w:val="00E46A1A"/>
    <w:rsid w:val="00E46D7B"/>
    <w:rsid w:val="00E47E2B"/>
    <w:rsid w:val="00E503DA"/>
    <w:rsid w:val="00E513BC"/>
    <w:rsid w:val="00E5155D"/>
    <w:rsid w:val="00E52292"/>
    <w:rsid w:val="00E53B66"/>
    <w:rsid w:val="00E54550"/>
    <w:rsid w:val="00E56195"/>
    <w:rsid w:val="00E577FC"/>
    <w:rsid w:val="00E57B41"/>
    <w:rsid w:val="00E60B76"/>
    <w:rsid w:val="00E60E39"/>
    <w:rsid w:val="00E634F0"/>
    <w:rsid w:val="00E6403D"/>
    <w:rsid w:val="00E66BB8"/>
    <w:rsid w:val="00E70D45"/>
    <w:rsid w:val="00E723FB"/>
    <w:rsid w:val="00E74155"/>
    <w:rsid w:val="00E75710"/>
    <w:rsid w:val="00E75EAC"/>
    <w:rsid w:val="00E7770F"/>
    <w:rsid w:val="00E81048"/>
    <w:rsid w:val="00E82D0F"/>
    <w:rsid w:val="00E82FFB"/>
    <w:rsid w:val="00E86027"/>
    <w:rsid w:val="00E86187"/>
    <w:rsid w:val="00E869B9"/>
    <w:rsid w:val="00E87AF8"/>
    <w:rsid w:val="00E87CC6"/>
    <w:rsid w:val="00E91ECD"/>
    <w:rsid w:val="00E92760"/>
    <w:rsid w:val="00E92C4D"/>
    <w:rsid w:val="00E93877"/>
    <w:rsid w:val="00E94FC8"/>
    <w:rsid w:val="00E960D4"/>
    <w:rsid w:val="00E96AEA"/>
    <w:rsid w:val="00E97674"/>
    <w:rsid w:val="00EA0272"/>
    <w:rsid w:val="00EA09FC"/>
    <w:rsid w:val="00EA2453"/>
    <w:rsid w:val="00EA295E"/>
    <w:rsid w:val="00EA38A8"/>
    <w:rsid w:val="00EA4711"/>
    <w:rsid w:val="00EA56E7"/>
    <w:rsid w:val="00EA5A18"/>
    <w:rsid w:val="00EA6950"/>
    <w:rsid w:val="00EA6D21"/>
    <w:rsid w:val="00EA6F65"/>
    <w:rsid w:val="00EA7FBF"/>
    <w:rsid w:val="00EB0F0B"/>
    <w:rsid w:val="00EB20F8"/>
    <w:rsid w:val="00EB5D16"/>
    <w:rsid w:val="00EB61E8"/>
    <w:rsid w:val="00EB669C"/>
    <w:rsid w:val="00EB67E8"/>
    <w:rsid w:val="00EB7528"/>
    <w:rsid w:val="00EB7DE4"/>
    <w:rsid w:val="00EC1751"/>
    <w:rsid w:val="00EC26B7"/>
    <w:rsid w:val="00EC2ECC"/>
    <w:rsid w:val="00EC2F2A"/>
    <w:rsid w:val="00EC328A"/>
    <w:rsid w:val="00EC3312"/>
    <w:rsid w:val="00EC3532"/>
    <w:rsid w:val="00EC3995"/>
    <w:rsid w:val="00EC42F7"/>
    <w:rsid w:val="00EC51AB"/>
    <w:rsid w:val="00ED06AC"/>
    <w:rsid w:val="00ED0CBB"/>
    <w:rsid w:val="00ED0D41"/>
    <w:rsid w:val="00ED169A"/>
    <w:rsid w:val="00ED287B"/>
    <w:rsid w:val="00ED4770"/>
    <w:rsid w:val="00ED4BBE"/>
    <w:rsid w:val="00ED7341"/>
    <w:rsid w:val="00ED7CE4"/>
    <w:rsid w:val="00ED7D3C"/>
    <w:rsid w:val="00EE0E22"/>
    <w:rsid w:val="00EE0E45"/>
    <w:rsid w:val="00EE1483"/>
    <w:rsid w:val="00EE26DA"/>
    <w:rsid w:val="00EE2F45"/>
    <w:rsid w:val="00EE320B"/>
    <w:rsid w:val="00EE3E39"/>
    <w:rsid w:val="00EE494C"/>
    <w:rsid w:val="00EE4DC4"/>
    <w:rsid w:val="00EE66DA"/>
    <w:rsid w:val="00EF0370"/>
    <w:rsid w:val="00EF046D"/>
    <w:rsid w:val="00EF04FB"/>
    <w:rsid w:val="00EF0ECC"/>
    <w:rsid w:val="00EF1933"/>
    <w:rsid w:val="00EF21D3"/>
    <w:rsid w:val="00EF2227"/>
    <w:rsid w:val="00EF23F0"/>
    <w:rsid w:val="00EF374B"/>
    <w:rsid w:val="00EF3CD0"/>
    <w:rsid w:val="00EF41BE"/>
    <w:rsid w:val="00EF44A7"/>
    <w:rsid w:val="00EF52F5"/>
    <w:rsid w:val="00EF67F3"/>
    <w:rsid w:val="00EF73C1"/>
    <w:rsid w:val="00EF7A2C"/>
    <w:rsid w:val="00F002B4"/>
    <w:rsid w:val="00F00EED"/>
    <w:rsid w:val="00F03340"/>
    <w:rsid w:val="00F03686"/>
    <w:rsid w:val="00F036B3"/>
    <w:rsid w:val="00F0472B"/>
    <w:rsid w:val="00F04E58"/>
    <w:rsid w:val="00F053A3"/>
    <w:rsid w:val="00F05EF1"/>
    <w:rsid w:val="00F0642A"/>
    <w:rsid w:val="00F068A2"/>
    <w:rsid w:val="00F07709"/>
    <w:rsid w:val="00F07FD6"/>
    <w:rsid w:val="00F100AF"/>
    <w:rsid w:val="00F115A6"/>
    <w:rsid w:val="00F11AC8"/>
    <w:rsid w:val="00F120B0"/>
    <w:rsid w:val="00F14CC2"/>
    <w:rsid w:val="00F15EF8"/>
    <w:rsid w:val="00F17153"/>
    <w:rsid w:val="00F1787E"/>
    <w:rsid w:val="00F17D97"/>
    <w:rsid w:val="00F20512"/>
    <w:rsid w:val="00F2088F"/>
    <w:rsid w:val="00F20A41"/>
    <w:rsid w:val="00F22B4B"/>
    <w:rsid w:val="00F237BE"/>
    <w:rsid w:val="00F2397D"/>
    <w:rsid w:val="00F253C9"/>
    <w:rsid w:val="00F2578A"/>
    <w:rsid w:val="00F25DE5"/>
    <w:rsid w:val="00F26404"/>
    <w:rsid w:val="00F26F92"/>
    <w:rsid w:val="00F27462"/>
    <w:rsid w:val="00F30266"/>
    <w:rsid w:val="00F3072F"/>
    <w:rsid w:val="00F30CDB"/>
    <w:rsid w:val="00F33545"/>
    <w:rsid w:val="00F3555F"/>
    <w:rsid w:val="00F377C7"/>
    <w:rsid w:val="00F37E81"/>
    <w:rsid w:val="00F423E0"/>
    <w:rsid w:val="00F434B0"/>
    <w:rsid w:val="00F44305"/>
    <w:rsid w:val="00F44478"/>
    <w:rsid w:val="00F45957"/>
    <w:rsid w:val="00F46221"/>
    <w:rsid w:val="00F46727"/>
    <w:rsid w:val="00F46D1B"/>
    <w:rsid w:val="00F47929"/>
    <w:rsid w:val="00F50551"/>
    <w:rsid w:val="00F5176D"/>
    <w:rsid w:val="00F54EAA"/>
    <w:rsid w:val="00F54FFF"/>
    <w:rsid w:val="00F56655"/>
    <w:rsid w:val="00F604CE"/>
    <w:rsid w:val="00F621B4"/>
    <w:rsid w:val="00F62455"/>
    <w:rsid w:val="00F62A6F"/>
    <w:rsid w:val="00F62B65"/>
    <w:rsid w:val="00F64AC2"/>
    <w:rsid w:val="00F64DF1"/>
    <w:rsid w:val="00F64F9F"/>
    <w:rsid w:val="00F70376"/>
    <w:rsid w:val="00F71164"/>
    <w:rsid w:val="00F71E2A"/>
    <w:rsid w:val="00F726FF"/>
    <w:rsid w:val="00F72E13"/>
    <w:rsid w:val="00F75831"/>
    <w:rsid w:val="00F768FF"/>
    <w:rsid w:val="00F76D34"/>
    <w:rsid w:val="00F80346"/>
    <w:rsid w:val="00F8281B"/>
    <w:rsid w:val="00F837C1"/>
    <w:rsid w:val="00F83BCF"/>
    <w:rsid w:val="00F8441D"/>
    <w:rsid w:val="00F85A43"/>
    <w:rsid w:val="00F864BD"/>
    <w:rsid w:val="00F86871"/>
    <w:rsid w:val="00F879E9"/>
    <w:rsid w:val="00F91BFA"/>
    <w:rsid w:val="00F935B3"/>
    <w:rsid w:val="00F94DEE"/>
    <w:rsid w:val="00F95CD9"/>
    <w:rsid w:val="00F96472"/>
    <w:rsid w:val="00F97E33"/>
    <w:rsid w:val="00F97EB6"/>
    <w:rsid w:val="00FA285D"/>
    <w:rsid w:val="00FA2F67"/>
    <w:rsid w:val="00FA3349"/>
    <w:rsid w:val="00FA4206"/>
    <w:rsid w:val="00FA510A"/>
    <w:rsid w:val="00FA55BC"/>
    <w:rsid w:val="00FA6230"/>
    <w:rsid w:val="00FB0621"/>
    <w:rsid w:val="00FB0FB7"/>
    <w:rsid w:val="00FB226A"/>
    <w:rsid w:val="00FB26FE"/>
    <w:rsid w:val="00FB39F4"/>
    <w:rsid w:val="00FB48EC"/>
    <w:rsid w:val="00FB529D"/>
    <w:rsid w:val="00FB55DB"/>
    <w:rsid w:val="00FB5C36"/>
    <w:rsid w:val="00FB675E"/>
    <w:rsid w:val="00FB68E1"/>
    <w:rsid w:val="00FB7682"/>
    <w:rsid w:val="00FC0442"/>
    <w:rsid w:val="00FC28FB"/>
    <w:rsid w:val="00FC3DA8"/>
    <w:rsid w:val="00FC43EF"/>
    <w:rsid w:val="00FC512A"/>
    <w:rsid w:val="00FC541B"/>
    <w:rsid w:val="00FC6925"/>
    <w:rsid w:val="00FC6E70"/>
    <w:rsid w:val="00FC780C"/>
    <w:rsid w:val="00FC799E"/>
    <w:rsid w:val="00FC7E67"/>
    <w:rsid w:val="00FC7FAE"/>
    <w:rsid w:val="00FD0E19"/>
    <w:rsid w:val="00FD5F1C"/>
    <w:rsid w:val="00FD64F3"/>
    <w:rsid w:val="00FD745E"/>
    <w:rsid w:val="00FD7D38"/>
    <w:rsid w:val="00FE0406"/>
    <w:rsid w:val="00FE061B"/>
    <w:rsid w:val="00FE425C"/>
    <w:rsid w:val="00FE4388"/>
    <w:rsid w:val="00FE4E0E"/>
    <w:rsid w:val="00FE5281"/>
    <w:rsid w:val="00FE6B46"/>
    <w:rsid w:val="00FE6EAB"/>
    <w:rsid w:val="00FF123A"/>
    <w:rsid w:val="00FF2DF6"/>
    <w:rsid w:val="00FF5ACF"/>
    <w:rsid w:val="00FF62FB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7259114"/>
  <w15:docId w15:val="{D0A9B573-EBC2-4A96-8107-D341F3719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" w:eastAsiaTheme="minorEastAsia" w:hAnsi="Palatino" w:cstheme="minorBidi"/>
        <w:color w:val="0F243E"/>
        <w:szCs w:val="28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243"/>
    <w:pPr>
      <w:spacing w:after="240" w:line="264" w:lineRule="auto"/>
      <w:jc w:val="both"/>
    </w:pPr>
    <w:rPr>
      <w:rFonts w:ascii="Palatino Linotype" w:hAnsi="Palatino Linotype"/>
      <w:sz w:val="22"/>
    </w:rPr>
  </w:style>
  <w:style w:type="paragraph" w:styleId="Ttulo1">
    <w:name w:val="heading 1"/>
    <w:basedOn w:val="Normal"/>
    <w:next w:val="Normal"/>
    <w:link w:val="Ttulo1Carter"/>
    <w:uiPriority w:val="9"/>
    <w:qFormat/>
    <w:rsid w:val="00C61110"/>
    <w:pPr>
      <w:keepNext/>
      <w:keepLines/>
      <w:spacing w:before="160" w:after="120" w:line="240" w:lineRule="auto"/>
      <w:outlineLvl w:val="0"/>
    </w:pPr>
    <w:rPr>
      <w:rFonts w:eastAsiaTheme="majorEastAsia" w:cstheme="minorHAnsi"/>
      <w:b/>
      <w:caps/>
      <w:color w:val="DC5A25"/>
      <w:sz w:val="24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2F541E"/>
  </w:style>
  <w:style w:type="paragraph" w:styleId="Rodap">
    <w:name w:val="footer"/>
    <w:basedOn w:val="Normal"/>
    <w:link w:val="RodapCarter"/>
    <w:uiPriority w:val="99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F541E"/>
  </w:style>
  <w:style w:type="paragraph" w:styleId="Textodebalo">
    <w:name w:val="Balloon Text"/>
    <w:basedOn w:val="Normal"/>
    <w:link w:val="TextodebaloCarter"/>
    <w:uiPriority w:val="99"/>
    <w:semiHidden/>
    <w:unhideWhenUsed/>
    <w:rsid w:val="002F5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F541E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0E2A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2A3527"/>
    <w:pPr>
      <w:ind w:left="720"/>
      <w:contextualSpacing/>
    </w:pPr>
  </w:style>
  <w:style w:type="character" w:customStyle="1" w:styleId="longtext1">
    <w:name w:val="long_text1"/>
    <w:basedOn w:val="Tipodeletrapredefinidodopargrafo"/>
    <w:rsid w:val="00456C1C"/>
    <w:rPr>
      <w:sz w:val="22"/>
      <w:szCs w:val="22"/>
    </w:rPr>
  </w:style>
  <w:style w:type="paragraph" w:customStyle="1" w:styleId="Laranja">
    <w:name w:val="Laranja"/>
    <w:basedOn w:val="Normal"/>
    <w:qFormat/>
    <w:rsid w:val="00DF60D7"/>
    <w:pPr>
      <w:spacing w:line="240" w:lineRule="auto"/>
      <w:ind w:left="744"/>
    </w:pPr>
    <w:rPr>
      <w:rFonts w:ascii="Calibri" w:hAnsi="Calibri"/>
      <w:b/>
      <w:color w:val="0076A7" w:themeColor="accent6" w:themeShade="BF"/>
      <w:lang w:val="en-US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C61110"/>
    <w:rPr>
      <w:rFonts w:eastAsiaTheme="majorEastAsia" w:cstheme="minorHAnsi"/>
      <w:b/>
      <w:caps/>
      <w:color w:val="DC5A25"/>
      <w:sz w:val="24"/>
      <w:lang w:val="en-US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DF60D7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DF60D7"/>
    <w:rPr>
      <w:color w:val="FFCB05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22B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arter"/>
    <w:uiPriority w:val="99"/>
    <w:unhideWhenUsed/>
    <w:rsid w:val="00B3433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B3433E"/>
    <w:rPr>
      <w:rFonts w:ascii="Calibri" w:eastAsia="Calibri" w:hAnsi="Calibri" w:cs="Times New Roman"/>
      <w:lang w:eastAsia="en-US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FC512A"/>
    <w:pPr>
      <w:spacing w:line="240" w:lineRule="auto"/>
    </w:pPr>
    <w:rPr>
      <w:rFonts w:ascii="Calibri" w:eastAsiaTheme="minorHAnsi" w:hAnsi="Calibri" w:cs="Calibri"/>
      <w:lang w:eastAsia="en-US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FC512A"/>
    <w:rPr>
      <w:rFonts w:ascii="Calibri" w:eastAsiaTheme="minorHAnsi" w:hAnsi="Calibri" w:cs="Calibri"/>
      <w:lang w:eastAsia="en-US"/>
    </w:rPr>
  </w:style>
  <w:style w:type="table" w:styleId="SombreadoClaro-Cor6">
    <w:name w:val="Light Shading Accent 6"/>
    <w:basedOn w:val="Tabelanormal"/>
    <w:uiPriority w:val="60"/>
    <w:rsid w:val="008F0C94"/>
    <w:pPr>
      <w:spacing w:after="0" w:line="240" w:lineRule="auto"/>
    </w:pPr>
    <w:rPr>
      <w:color w:val="0076A7" w:themeColor="accent6" w:themeShade="BF"/>
    </w:rPr>
    <w:tblPr>
      <w:tblStyleRowBandSize w:val="1"/>
      <w:tblStyleColBandSize w:val="1"/>
      <w:tblBorders>
        <w:top w:val="single" w:sz="8" w:space="0" w:color="009FDF" w:themeColor="accent6"/>
        <w:bottom w:val="single" w:sz="8" w:space="0" w:color="009FD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</w:style>
  <w:style w:type="table" w:customStyle="1" w:styleId="ListaClara-Cor11">
    <w:name w:val="Lista Clara - Cor 11"/>
    <w:basedOn w:val="Tabelanormal"/>
    <w:uiPriority w:val="61"/>
    <w:rsid w:val="008F0C94"/>
    <w:pPr>
      <w:spacing w:after="0" w:line="240" w:lineRule="auto"/>
    </w:pPr>
    <w:tblPr>
      <w:tblStyleRowBandSize w:val="1"/>
      <w:tblStyleColBandSize w:val="1"/>
      <w:tblBorders>
        <w:top w:val="single" w:sz="8" w:space="0" w:color="B15533" w:themeColor="accent1"/>
        <w:left w:val="single" w:sz="8" w:space="0" w:color="B15533" w:themeColor="accent1"/>
        <w:bottom w:val="single" w:sz="8" w:space="0" w:color="B15533" w:themeColor="accent1"/>
        <w:right w:val="single" w:sz="8" w:space="0" w:color="B155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55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band1Horz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</w:style>
  <w:style w:type="paragraph" w:styleId="Reviso">
    <w:name w:val="Revision"/>
    <w:hidden/>
    <w:uiPriority w:val="99"/>
    <w:semiHidden/>
    <w:rsid w:val="000776BA"/>
    <w:pPr>
      <w:spacing w:after="0"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DF714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DF714D"/>
    <w:pPr>
      <w:spacing w:line="240" w:lineRule="auto"/>
    </w:pPr>
    <w:rPr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DF714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F714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F714D"/>
    <w:rPr>
      <w:b/>
      <w:bCs/>
      <w:sz w:val="20"/>
      <w:szCs w:val="20"/>
    </w:rPr>
  </w:style>
  <w:style w:type="paragraph" w:customStyle="1" w:styleId="titulo">
    <w:name w:val="titulo"/>
    <w:basedOn w:val="Cabealho"/>
    <w:link w:val="tituloChar"/>
    <w:qFormat/>
    <w:rsid w:val="00C61110"/>
    <w:pPr>
      <w:tabs>
        <w:tab w:val="clear" w:pos="4252"/>
        <w:tab w:val="clear" w:pos="8504"/>
        <w:tab w:val="right" w:pos="9356"/>
      </w:tabs>
      <w:jc w:val="center"/>
    </w:pPr>
    <w:rPr>
      <w:b/>
      <w:caps/>
      <w:sz w:val="28"/>
      <w:lang w:val="en-US"/>
    </w:rPr>
  </w:style>
  <w:style w:type="character" w:customStyle="1" w:styleId="tituloChar">
    <w:name w:val="titulo Char"/>
    <w:basedOn w:val="CabealhoCarter"/>
    <w:link w:val="titulo"/>
    <w:rsid w:val="00C61110"/>
    <w:rPr>
      <w:b/>
      <w:caps/>
      <w:sz w:val="28"/>
      <w:lang w:val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E65CB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24A30"/>
    <w:rPr>
      <w:color w:val="D40F7D" w:themeColor="followedHyperlink"/>
      <w:u w:val="single"/>
    </w:rPr>
  </w:style>
  <w:style w:type="paragraph" w:customStyle="1" w:styleId="Default">
    <w:name w:val="Default"/>
    <w:rsid w:val="005E5C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E311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2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8501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82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89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46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43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71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2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8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6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3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43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sograpedistribuicao.pt/pt/portefolio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https://sogrape.com/pt/distributor/distribuicao-sogrape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ogrape.com" TargetMode="External"/><Relationship Id="rId2" Type="http://schemas.openxmlformats.org/officeDocument/2006/relationships/hyperlink" Target="mailto:susana.lourenco@lift.com.pt" TargetMode="External"/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sograp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B15533"/>
      </a:accent1>
      <a:accent2>
        <a:srgbClr val="A71E22"/>
      </a:accent2>
      <a:accent3>
        <a:srgbClr val="CF272A"/>
      </a:accent3>
      <a:accent4>
        <a:srgbClr val="F3942E"/>
      </a:accent4>
      <a:accent5>
        <a:srgbClr val="A23622"/>
      </a:accent5>
      <a:accent6>
        <a:srgbClr val="009FDF"/>
      </a:accent6>
      <a:hlink>
        <a:srgbClr val="FFCB05"/>
      </a:hlink>
      <a:folHlink>
        <a:srgbClr val="D40F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2AE08-2162-4E82-8128-6C4CC9C55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92DE0D5-263E-4757-A9EA-9339CA37D2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6C790A-A031-4832-AD9D-57FEF0F986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F14456-608F-4572-84A5-3A0F4F986DA8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</ds:schemaRefs>
</ds:datastoreItem>
</file>

<file path=customXml/itemProps5.xml><?xml version="1.0" encoding="utf-8"?>
<ds:datastoreItem xmlns:ds="http://schemas.openxmlformats.org/officeDocument/2006/customXml" ds:itemID="{53288345-FA3A-4A16-B61D-FBAE123DF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680</Words>
  <Characters>3675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Corporate Guideline</vt:lpstr>
      <vt:lpstr>Corporate Guideline</vt:lpstr>
    </vt:vector>
  </TitlesOfParts>
  <Company>Hewlett-Packard Company</Company>
  <LinksUpToDate>false</LinksUpToDate>
  <CharactersWithSpaces>4347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Guideline</dc:title>
  <dc:creator>Inês Rangel</dc:creator>
  <cp:lastModifiedBy>Susana Lourenço</cp:lastModifiedBy>
  <cp:revision>4</cp:revision>
  <cp:lastPrinted>2021-05-07T08:36:00Z</cp:lastPrinted>
  <dcterms:created xsi:type="dcterms:W3CDTF">2021-06-07T08:49:00Z</dcterms:created>
  <dcterms:modified xsi:type="dcterms:W3CDTF">2021-06-07T09:08:00Z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0x0101002A08E8E5ACE0A64A98BB2AB5DDAE0F33</vt:lpwstr>
  </property>
  <property fmtid="{D5CDD505-2E9C-101B-9397-08002B2CF9AE}" pid="3" name="MSIP_Label_ff1eda69-e03a-4156-b495-51c634f6687d_Enabled">
    <vt:lpwstr>True</vt:lpwstr>
  </property>
  <property fmtid="{D5CDD505-2E9C-101B-9397-08002B2CF9AE}" pid="4" name="MSIP_Label_ff1eda69-e03a-4156-b495-51c634f6687d_SiteId">
    <vt:lpwstr>d14bc227-42e9-426c-86cc-0f1efb561a07</vt:lpwstr>
  </property>
  <property fmtid="{D5CDD505-2E9C-101B-9397-08002B2CF9AE}" pid="5" name="MSIP_Label_ff1eda69-e03a-4156-b495-51c634f6687d_Owner">
    <vt:lpwstr>Rute.Sousa@sogrape.pt</vt:lpwstr>
  </property>
  <property fmtid="{D5CDD505-2E9C-101B-9397-08002B2CF9AE}" pid="6" name="MSIP_Label_ff1eda69-e03a-4156-b495-51c634f6687d_SetDate">
    <vt:lpwstr>2019-09-15T21:48:18.8086799Z</vt:lpwstr>
  </property>
  <property fmtid="{D5CDD505-2E9C-101B-9397-08002B2CF9AE}" pid="7" name="MSIP_Label_ff1eda69-e03a-4156-b495-51c634f6687d_Name">
    <vt:lpwstr>General</vt:lpwstr>
  </property>
  <property fmtid="{D5CDD505-2E9C-101B-9397-08002B2CF9AE}" pid="8" name="MSIP_Label_ff1eda69-e03a-4156-b495-51c634f6687d_Application">
    <vt:lpwstr>Microsoft Azure Information Protection</vt:lpwstr>
  </property>
  <property fmtid="{D5CDD505-2E9C-101B-9397-08002B2CF9AE}" pid="9" name="MSIP_Label_ff1eda69-e03a-4156-b495-51c634f6687d_ActionId">
    <vt:lpwstr>99bc4742-0ea7-4427-b569-46bd90b01b9e</vt:lpwstr>
  </property>
  <property fmtid="{D5CDD505-2E9C-101B-9397-08002B2CF9AE}" pid="10" name="MSIP_Label_ff1eda69-e03a-4156-b495-51c634f6687d_Extended_MSFT_Method">
    <vt:lpwstr>Automatic</vt:lpwstr>
  </property>
  <property fmtid="{D5CDD505-2E9C-101B-9397-08002B2CF9AE}" pid="11" name="Sensitivity">
    <vt:lpwstr>General</vt:lpwstr>
  </property>
  <property fmtid="{D5CDD505-2E9C-101B-9397-08002B2CF9AE}" pid="12" name="_NewReviewCycle">
    <vt:lpwstr/>
  </property>
  <property fmtid="{D5CDD505-2E9C-101B-9397-08002B2CF9AE}" pid="13" name="_AdHocReviewCycleID">
    <vt:i4>1832603904</vt:i4>
  </property>
  <property fmtid="{D5CDD505-2E9C-101B-9397-08002B2CF9AE}" pid="14" name="_EmailSubject">
    <vt:lpwstr>PR_SDT Novas marcas_Ron Diplomático_Gin Nordés_Gin Canaima</vt:lpwstr>
  </property>
  <property fmtid="{D5CDD505-2E9C-101B-9397-08002B2CF9AE}" pid="15" name="_AuthorEmail">
    <vt:lpwstr>Pedro.M.Santos@sogrape.pt</vt:lpwstr>
  </property>
  <property fmtid="{D5CDD505-2E9C-101B-9397-08002B2CF9AE}" pid="16" name="_AuthorEmailDisplayName">
    <vt:lpwstr>Pedro Miguel Santos</vt:lpwstr>
  </property>
  <property fmtid="{D5CDD505-2E9C-101B-9397-08002B2CF9AE}" pid="17" name="_ReviewingToolsShownOnce">
    <vt:lpwstr/>
  </property>
</Properties>
</file>