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66A9" w14:textId="5B3F38CC" w:rsidR="0097601D" w:rsidRPr="00766DCA" w:rsidRDefault="0097601D" w:rsidP="0097601D">
      <w:pPr>
        <w:spacing w:after="120" w:line="276" w:lineRule="auto"/>
        <w:jc w:val="right"/>
        <w:rPr>
          <w:rFonts w:ascii="Open Sans" w:hAnsi="Open Sans" w:cs="Open Sans"/>
          <w:sz w:val="20"/>
          <w:szCs w:val="20"/>
        </w:rPr>
      </w:pPr>
      <w:r w:rsidRPr="00766DCA">
        <w:rPr>
          <w:rFonts w:ascii="Open Sans" w:hAnsi="Open Sans" w:cs="Open Sans"/>
          <w:sz w:val="20"/>
          <w:szCs w:val="20"/>
        </w:rPr>
        <w:t xml:space="preserve">Białystok, </w:t>
      </w:r>
      <w:r w:rsidR="00A64E4C">
        <w:rPr>
          <w:rFonts w:ascii="Open Sans" w:hAnsi="Open Sans" w:cs="Open Sans"/>
          <w:sz w:val="20"/>
          <w:szCs w:val="20"/>
        </w:rPr>
        <w:t>10.</w:t>
      </w:r>
      <w:r w:rsidRPr="00766DCA">
        <w:rPr>
          <w:rFonts w:ascii="Open Sans" w:hAnsi="Open Sans" w:cs="Open Sans"/>
          <w:sz w:val="20"/>
          <w:szCs w:val="20"/>
        </w:rPr>
        <w:t>06.2021</w:t>
      </w:r>
    </w:p>
    <w:p w14:paraId="39A34E44" w14:textId="77777777" w:rsidR="0097601D" w:rsidRPr="00766DCA" w:rsidRDefault="0097601D" w:rsidP="0097601D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766DCA">
        <w:rPr>
          <w:rFonts w:ascii="Open Sans" w:hAnsi="Open Sans" w:cs="Open Sans"/>
          <w:sz w:val="20"/>
          <w:szCs w:val="20"/>
        </w:rPr>
        <w:t>Informacja prasowa</w:t>
      </w:r>
    </w:p>
    <w:p w14:paraId="48FE5DB2" w14:textId="7F1A52CC" w:rsidR="0097601D" w:rsidRPr="00766DCA" w:rsidRDefault="0097601D" w:rsidP="0097601D">
      <w:pPr>
        <w:spacing w:after="120" w:line="276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766DCA">
        <w:rPr>
          <w:rFonts w:ascii="Open Sans" w:hAnsi="Open Sans" w:cs="Open Sans"/>
          <w:b/>
          <w:bCs/>
          <w:sz w:val="28"/>
          <w:szCs w:val="28"/>
        </w:rPr>
        <w:t xml:space="preserve">Glosel </w:t>
      </w:r>
      <w:r w:rsidR="005C7D98">
        <w:rPr>
          <w:rFonts w:ascii="Open Sans" w:hAnsi="Open Sans" w:cs="Open Sans"/>
          <w:b/>
          <w:bCs/>
          <w:sz w:val="28"/>
          <w:szCs w:val="28"/>
        </w:rPr>
        <w:t>wspiera dawców krwi</w:t>
      </w:r>
    </w:p>
    <w:p w14:paraId="615D4B15" w14:textId="654FB755" w:rsidR="0097601D" w:rsidRPr="00766DCA" w:rsidRDefault="0097601D" w:rsidP="0097601D">
      <w:pPr>
        <w:spacing w:after="120" w:line="276" w:lineRule="auto"/>
        <w:jc w:val="both"/>
        <w:rPr>
          <w:rFonts w:ascii="Open Sans" w:hAnsi="Open Sans" w:cs="Open Sans"/>
          <w:b/>
          <w:bCs/>
        </w:rPr>
      </w:pPr>
      <w:r w:rsidRPr="00766DCA">
        <w:rPr>
          <w:rFonts w:ascii="Open Sans" w:hAnsi="Open Sans" w:cs="Open Sans"/>
          <w:b/>
          <w:bCs/>
        </w:rPr>
        <w:t xml:space="preserve">Z okazji Światowego Dnia Krwiodawcy spółka Glosel </w:t>
      </w:r>
      <w:r w:rsidR="005C7D98">
        <w:rPr>
          <w:rFonts w:ascii="Open Sans" w:hAnsi="Open Sans" w:cs="Open Sans"/>
          <w:b/>
          <w:bCs/>
        </w:rPr>
        <w:t>zachęca</w:t>
      </w:r>
      <w:r w:rsidR="005C7D98" w:rsidRPr="00766DCA">
        <w:rPr>
          <w:rFonts w:ascii="Open Sans" w:hAnsi="Open Sans" w:cs="Open Sans"/>
          <w:b/>
          <w:bCs/>
        </w:rPr>
        <w:t xml:space="preserve"> </w:t>
      </w:r>
      <w:r w:rsidRPr="00766DCA">
        <w:rPr>
          <w:rFonts w:ascii="Open Sans" w:hAnsi="Open Sans" w:cs="Open Sans"/>
          <w:b/>
          <w:bCs/>
        </w:rPr>
        <w:t xml:space="preserve">do aktywnego krwiodawstwa. </w:t>
      </w:r>
      <w:r w:rsidR="005C7D98">
        <w:rPr>
          <w:rFonts w:ascii="Open Sans" w:hAnsi="Open Sans" w:cs="Open Sans"/>
          <w:b/>
          <w:bCs/>
        </w:rPr>
        <w:t>O</w:t>
      </w:r>
      <w:r w:rsidR="00CF5666">
        <w:rPr>
          <w:rFonts w:ascii="Open Sans" w:hAnsi="Open Sans" w:cs="Open Sans"/>
          <w:b/>
          <w:bCs/>
        </w:rPr>
        <w:t>soby, które o</w:t>
      </w:r>
      <w:r w:rsidR="005C7D98">
        <w:rPr>
          <w:rFonts w:ascii="Open Sans" w:hAnsi="Open Sans" w:cs="Open Sans"/>
          <w:b/>
          <w:bCs/>
        </w:rPr>
        <w:t>d</w:t>
      </w:r>
      <w:r w:rsidR="005C7D98" w:rsidRPr="00766DCA">
        <w:rPr>
          <w:rFonts w:ascii="Open Sans" w:hAnsi="Open Sans" w:cs="Open Sans"/>
          <w:b/>
          <w:bCs/>
        </w:rPr>
        <w:t xml:space="preserve"> </w:t>
      </w:r>
      <w:r w:rsidRPr="00766DCA">
        <w:rPr>
          <w:rFonts w:ascii="Open Sans" w:hAnsi="Open Sans" w:cs="Open Sans"/>
          <w:b/>
          <w:bCs/>
        </w:rPr>
        <w:t>14 czerwca</w:t>
      </w:r>
      <w:r w:rsidR="005C7D98">
        <w:rPr>
          <w:rFonts w:ascii="Open Sans" w:hAnsi="Open Sans" w:cs="Open Sans"/>
          <w:b/>
          <w:bCs/>
        </w:rPr>
        <w:t xml:space="preserve"> do 14 lipca</w:t>
      </w:r>
      <w:r w:rsidRPr="00766DCA">
        <w:rPr>
          <w:rFonts w:ascii="Open Sans" w:hAnsi="Open Sans" w:cs="Open Sans"/>
          <w:b/>
          <w:bCs/>
        </w:rPr>
        <w:t xml:space="preserve"> </w:t>
      </w:r>
      <w:r w:rsidR="005C7D98">
        <w:rPr>
          <w:rFonts w:ascii="Open Sans" w:hAnsi="Open Sans" w:cs="Open Sans"/>
          <w:b/>
          <w:bCs/>
        </w:rPr>
        <w:t>odda</w:t>
      </w:r>
      <w:r w:rsidR="00CF5666">
        <w:rPr>
          <w:rFonts w:ascii="Open Sans" w:hAnsi="Open Sans" w:cs="Open Sans"/>
          <w:b/>
          <w:bCs/>
        </w:rPr>
        <w:t xml:space="preserve">dzą </w:t>
      </w:r>
      <w:r w:rsidR="005C7D98">
        <w:rPr>
          <w:rFonts w:ascii="Open Sans" w:hAnsi="Open Sans" w:cs="Open Sans"/>
          <w:b/>
          <w:bCs/>
        </w:rPr>
        <w:t>kr</w:t>
      </w:r>
      <w:r w:rsidR="00CF5666">
        <w:rPr>
          <w:rFonts w:ascii="Open Sans" w:hAnsi="Open Sans" w:cs="Open Sans"/>
          <w:b/>
          <w:bCs/>
        </w:rPr>
        <w:t>ew w partnerskich oddziałach</w:t>
      </w:r>
      <w:r w:rsidR="005C7D98">
        <w:rPr>
          <w:rFonts w:ascii="Open Sans" w:hAnsi="Open Sans" w:cs="Open Sans"/>
          <w:b/>
          <w:bCs/>
        </w:rPr>
        <w:t xml:space="preserve"> </w:t>
      </w:r>
      <w:r w:rsidRPr="00766DCA">
        <w:rPr>
          <w:rFonts w:ascii="Open Sans" w:hAnsi="Open Sans" w:cs="Open Sans"/>
          <w:b/>
          <w:bCs/>
          <w:color w:val="000000"/>
        </w:rPr>
        <w:t>Regionalnego Centrum Krwiodawstwa i Krwiolecznictwa</w:t>
      </w:r>
      <w:r w:rsidR="00CF5666">
        <w:rPr>
          <w:rFonts w:ascii="Open Sans" w:hAnsi="Open Sans" w:cs="Open Sans"/>
          <w:b/>
          <w:bCs/>
        </w:rPr>
        <w:t xml:space="preserve"> </w:t>
      </w:r>
      <w:r w:rsidR="00C02F90">
        <w:rPr>
          <w:rFonts w:ascii="Open Sans" w:hAnsi="Open Sans" w:cs="Open Sans"/>
          <w:b/>
          <w:bCs/>
        </w:rPr>
        <w:t>otrzymają</w:t>
      </w:r>
      <w:r w:rsidRPr="00766DCA">
        <w:rPr>
          <w:rFonts w:ascii="Open Sans" w:hAnsi="Open Sans" w:cs="Open Sans"/>
          <w:b/>
          <w:bCs/>
        </w:rPr>
        <w:t xml:space="preserve"> specjalne zniżki w sklepie internetowym Bee.pl i księgarni TaniaKsiazka.pl.</w:t>
      </w:r>
    </w:p>
    <w:p w14:paraId="5316412A" w14:textId="3E391265" w:rsidR="0097601D" w:rsidRPr="00766DCA" w:rsidRDefault="0097601D" w:rsidP="0097601D">
      <w:pPr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 w:rsidRPr="00766DCA">
        <w:rPr>
          <w:rFonts w:ascii="Open Sans" w:hAnsi="Open Sans" w:cs="Open Sans"/>
          <w:sz w:val="20"/>
          <w:szCs w:val="20"/>
        </w:rPr>
        <w:t>Święto Krwiodawców obchodzone jest na całym świecie 14 czerwca, na cześć urodzin d</w:t>
      </w:r>
      <w:r w:rsidRPr="00DC42E4">
        <w:rPr>
          <w:rFonts w:ascii="Open Sans" w:hAnsi="Open Sans" w:cs="Open Sans"/>
          <w:sz w:val="20"/>
          <w:szCs w:val="20"/>
        </w:rPr>
        <w:t xml:space="preserve">r Karla </w:t>
      </w:r>
      <w:proofErr w:type="spellStart"/>
      <w:r w:rsidRPr="00DC42E4">
        <w:rPr>
          <w:rFonts w:ascii="Open Sans" w:hAnsi="Open Sans" w:cs="Open Sans"/>
          <w:sz w:val="20"/>
          <w:szCs w:val="20"/>
        </w:rPr>
        <w:t>Landsteinera</w:t>
      </w:r>
      <w:proofErr w:type="spellEnd"/>
      <w:r w:rsidRPr="00DC42E4">
        <w:rPr>
          <w:rFonts w:ascii="Open Sans" w:hAnsi="Open Sans" w:cs="Open Sans"/>
          <w:sz w:val="20"/>
          <w:szCs w:val="20"/>
        </w:rPr>
        <w:t xml:space="preserve">, który w 1901 roku jako pierwszy odkrył </w:t>
      </w:r>
      <w:r w:rsidR="00DC42E4" w:rsidRPr="003D5EC0">
        <w:rPr>
          <w:rFonts w:ascii="Open Sans" w:hAnsi="Open Sans" w:cs="Open Sans"/>
          <w:sz w:val="20"/>
          <w:szCs w:val="20"/>
        </w:rPr>
        <w:t xml:space="preserve">układ </w:t>
      </w:r>
      <w:r w:rsidRPr="00DC42E4">
        <w:rPr>
          <w:rFonts w:ascii="Open Sans" w:hAnsi="Open Sans" w:cs="Open Sans"/>
          <w:sz w:val="20"/>
          <w:szCs w:val="20"/>
        </w:rPr>
        <w:t>grup krwi AB0, a w 1930 roku otrzymał za to Nagrodę Nobla.</w:t>
      </w:r>
      <w:r w:rsidRPr="00766DCA">
        <w:rPr>
          <w:rFonts w:ascii="Open Sans" w:hAnsi="Open Sans" w:cs="Open Sans"/>
          <w:sz w:val="20"/>
          <w:szCs w:val="20"/>
        </w:rPr>
        <w:t xml:space="preserve"> </w:t>
      </w:r>
    </w:p>
    <w:p w14:paraId="17CECE9D" w14:textId="08A65DAF" w:rsidR="0097601D" w:rsidRPr="00766DCA" w:rsidRDefault="005C7D98" w:rsidP="0097601D">
      <w:pPr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Promowanie</w:t>
      </w:r>
      <w:r w:rsidRPr="00766DCA">
        <w:rPr>
          <w:rFonts w:ascii="Open Sans" w:hAnsi="Open Sans" w:cs="Open Sans"/>
          <w:sz w:val="20"/>
          <w:szCs w:val="20"/>
        </w:rPr>
        <w:t xml:space="preserve"> </w:t>
      </w:r>
      <w:r w:rsidR="0097601D" w:rsidRPr="00766DCA">
        <w:rPr>
          <w:rFonts w:ascii="Open Sans" w:hAnsi="Open Sans" w:cs="Open Sans"/>
          <w:sz w:val="20"/>
          <w:szCs w:val="20"/>
        </w:rPr>
        <w:t xml:space="preserve">krwiodawstwa jest szczególnie </w:t>
      </w:r>
      <w:r w:rsidR="00DC42E4" w:rsidRPr="00DC42E4">
        <w:rPr>
          <w:rFonts w:ascii="Open Sans" w:hAnsi="Open Sans" w:cs="Open Sans"/>
          <w:sz w:val="20"/>
          <w:szCs w:val="20"/>
        </w:rPr>
        <w:t>istotne</w:t>
      </w:r>
      <w:r w:rsidR="00DC42E4" w:rsidRPr="00766DCA">
        <w:rPr>
          <w:rFonts w:ascii="Open Sans" w:hAnsi="Open Sans" w:cs="Open Sans"/>
          <w:sz w:val="20"/>
          <w:szCs w:val="20"/>
        </w:rPr>
        <w:t xml:space="preserve"> </w:t>
      </w:r>
      <w:r w:rsidR="0097601D" w:rsidRPr="00766DCA">
        <w:rPr>
          <w:rFonts w:ascii="Open Sans" w:hAnsi="Open Sans" w:cs="Open Sans"/>
          <w:sz w:val="20"/>
          <w:szCs w:val="20"/>
        </w:rPr>
        <w:t xml:space="preserve">ze względu na to, że zarówno krwi, jak i innych produktów krwiopodobnych, nie można wyprodukować w laboratorium, a jedyną </w:t>
      </w:r>
      <w:r w:rsidR="006D4807">
        <w:rPr>
          <w:rFonts w:ascii="Open Sans" w:hAnsi="Open Sans" w:cs="Open Sans"/>
          <w:sz w:val="20"/>
          <w:szCs w:val="20"/>
        </w:rPr>
        <w:t>ich</w:t>
      </w:r>
      <w:r w:rsidR="006D4807" w:rsidRPr="00766DCA">
        <w:rPr>
          <w:rFonts w:ascii="Open Sans" w:hAnsi="Open Sans" w:cs="Open Sans"/>
          <w:sz w:val="20"/>
          <w:szCs w:val="20"/>
        </w:rPr>
        <w:t xml:space="preserve"> </w:t>
      </w:r>
      <w:r w:rsidR="0097601D" w:rsidRPr="00766DCA">
        <w:rPr>
          <w:rFonts w:ascii="Open Sans" w:hAnsi="Open Sans" w:cs="Open Sans"/>
          <w:sz w:val="20"/>
          <w:szCs w:val="20"/>
        </w:rPr>
        <w:t xml:space="preserve">„fabryką” jest </w:t>
      </w:r>
      <w:r w:rsidR="00333CB8">
        <w:rPr>
          <w:rFonts w:ascii="Open Sans" w:hAnsi="Open Sans" w:cs="Open Sans"/>
          <w:sz w:val="20"/>
          <w:szCs w:val="20"/>
        </w:rPr>
        <w:t>ludzki</w:t>
      </w:r>
      <w:r w:rsidR="0097601D" w:rsidRPr="00766DCA">
        <w:rPr>
          <w:rFonts w:ascii="Open Sans" w:hAnsi="Open Sans" w:cs="Open Sans"/>
          <w:sz w:val="20"/>
          <w:szCs w:val="20"/>
        </w:rPr>
        <w:t xml:space="preserve"> organizm. Zwiększanie świadomości społeczeństwa </w:t>
      </w:r>
      <w:r w:rsidR="00DC42E4">
        <w:rPr>
          <w:rFonts w:ascii="Open Sans" w:hAnsi="Open Sans" w:cs="Open Sans"/>
          <w:sz w:val="20"/>
          <w:szCs w:val="20"/>
        </w:rPr>
        <w:t>w tym temacie</w:t>
      </w:r>
      <w:r w:rsidR="0097601D" w:rsidRPr="00766DCA">
        <w:rPr>
          <w:rFonts w:ascii="Open Sans" w:hAnsi="Open Sans" w:cs="Open Sans"/>
          <w:sz w:val="20"/>
          <w:szCs w:val="20"/>
        </w:rPr>
        <w:t xml:space="preserve"> jest ważne zwłaszcza w tym roku</w:t>
      </w:r>
      <w:r w:rsidR="00B666C6">
        <w:rPr>
          <w:rFonts w:ascii="Open Sans" w:hAnsi="Open Sans" w:cs="Open Sans"/>
          <w:sz w:val="20"/>
          <w:szCs w:val="20"/>
        </w:rPr>
        <w:t>, kiedy</w:t>
      </w:r>
      <w:r w:rsidR="0097601D" w:rsidRPr="00766DCA">
        <w:rPr>
          <w:rFonts w:ascii="Open Sans" w:hAnsi="Open Sans" w:cs="Open Sans"/>
          <w:sz w:val="20"/>
          <w:szCs w:val="20"/>
        </w:rPr>
        <w:t xml:space="preserve"> z powodu pandemii COVID-19 w całym kraju drastycznie spadła liczba dawców</w:t>
      </w:r>
      <w:r w:rsidR="0097601D" w:rsidRPr="00766DCA">
        <w:rPr>
          <w:rStyle w:val="Odwoanieprzypisudolnego"/>
          <w:rFonts w:ascii="Open Sans" w:hAnsi="Open Sans" w:cs="Open Sans"/>
          <w:sz w:val="20"/>
          <w:szCs w:val="20"/>
        </w:rPr>
        <w:footnoteReference w:id="1"/>
      </w:r>
      <w:r w:rsidR="0097601D" w:rsidRPr="00766DCA">
        <w:rPr>
          <w:rFonts w:ascii="Open Sans" w:hAnsi="Open Sans" w:cs="Open Sans"/>
          <w:sz w:val="20"/>
          <w:szCs w:val="20"/>
        </w:rPr>
        <w:t xml:space="preserve">. </w:t>
      </w:r>
    </w:p>
    <w:p w14:paraId="73D91527" w14:textId="6956C43C" w:rsidR="0097601D" w:rsidRPr="00766DCA" w:rsidRDefault="0097601D" w:rsidP="0097601D">
      <w:pPr>
        <w:spacing w:after="120"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66DCA">
        <w:rPr>
          <w:rFonts w:ascii="Open Sans" w:hAnsi="Open Sans" w:cs="Open Sans"/>
          <w:b/>
          <w:bCs/>
          <w:sz w:val="20"/>
          <w:szCs w:val="20"/>
        </w:rPr>
        <w:t>Specjalne zniżki w TaniaKsiazka.pl i Bee.pl</w:t>
      </w:r>
    </w:p>
    <w:p w14:paraId="6A0D7B3E" w14:textId="1307CBA0" w:rsidR="0097601D" w:rsidRPr="00766DCA" w:rsidRDefault="0097601D" w:rsidP="0097601D">
      <w:pPr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 w:rsidRPr="00766DCA">
        <w:rPr>
          <w:rFonts w:ascii="Open Sans" w:hAnsi="Open Sans" w:cs="Open Sans"/>
          <w:sz w:val="20"/>
          <w:szCs w:val="20"/>
        </w:rPr>
        <w:t>Świętując Światowy Dzień Krwiodawcy</w:t>
      </w:r>
      <w:r w:rsidR="006D4807">
        <w:rPr>
          <w:rFonts w:ascii="Open Sans" w:hAnsi="Open Sans" w:cs="Open Sans"/>
          <w:sz w:val="20"/>
          <w:szCs w:val="20"/>
        </w:rPr>
        <w:t>,</w:t>
      </w:r>
      <w:r w:rsidRPr="00766DCA">
        <w:rPr>
          <w:rFonts w:ascii="Open Sans" w:hAnsi="Open Sans" w:cs="Open Sans"/>
          <w:sz w:val="20"/>
          <w:szCs w:val="20"/>
        </w:rPr>
        <w:t xml:space="preserve"> spółka Glosel przygotowała specjalne kupony rabatowe dla darczyńców. Każdy, kto odda krew </w:t>
      </w:r>
      <w:r w:rsidR="005C7D98">
        <w:rPr>
          <w:rFonts w:ascii="Open Sans" w:hAnsi="Open Sans" w:cs="Open Sans"/>
          <w:sz w:val="20"/>
          <w:szCs w:val="20"/>
        </w:rPr>
        <w:t>w jednej z wybranych placówek</w:t>
      </w:r>
      <w:r w:rsidRPr="00766DCA">
        <w:rPr>
          <w:rFonts w:ascii="Open Sans" w:hAnsi="Open Sans" w:cs="Open Sans"/>
          <w:sz w:val="20"/>
          <w:szCs w:val="20"/>
        </w:rPr>
        <w:t xml:space="preserve"> od 14 czerwca do 14 lipca, otrzyma 10 zł zniżki przy zamówieniu o wartości min. 99 zł na zakupy w sklepie internetowym Bee.pl i księgarni TaniaKsiazka.pl. </w:t>
      </w:r>
      <w:r w:rsidR="002B52AE">
        <w:rPr>
          <w:rFonts w:ascii="Open Sans" w:hAnsi="Open Sans" w:cs="Open Sans"/>
          <w:sz w:val="20"/>
          <w:szCs w:val="20"/>
        </w:rPr>
        <w:t xml:space="preserve">Na kupony krwiodawcy będą mogli liczyć w oddziałach w </w:t>
      </w:r>
      <w:r w:rsidRPr="00766DCA">
        <w:rPr>
          <w:rFonts w:ascii="Open Sans" w:hAnsi="Open Sans" w:cs="Open Sans"/>
          <w:color w:val="000000"/>
          <w:sz w:val="20"/>
          <w:szCs w:val="20"/>
        </w:rPr>
        <w:t>Białymstoku, Bydgoszczy, Kaliszu, Kielcach, Krakowie, Lublinie, Łodzi, Olsztynie, Poznaniu, Raciborzu, Szczecinie, Wałbrzychu i Wrocławiu.</w:t>
      </w:r>
      <w:r w:rsidRPr="00766DCA">
        <w:rPr>
          <w:rFonts w:ascii="Open Sans" w:hAnsi="Open Sans" w:cs="Open Sans"/>
          <w:sz w:val="20"/>
          <w:szCs w:val="20"/>
        </w:rPr>
        <w:t xml:space="preserve"> Specjalne rabaty będą też </w:t>
      </w:r>
      <w:r w:rsidR="00B666C6">
        <w:rPr>
          <w:rFonts w:ascii="Open Sans" w:hAnsi="Open Sans" w:cs="Open Sans"/>
          <w:sz w:val="20"/>
          <w:szCs w:val="20"/>
        </w:rPr>
        <w:t>rozdawane</w:t>
      </w:r>
      <w:r w:rsidRPr="00766DCA">
        <w:rPr>
          <w:rFonts w:ascii="Open Sans" w:hAnsi="Open Sans" w:cs="Open Sans"/>
          <w:sz w:val="20"/>
          <w:szCs w:val="20"/>
        </w:rPr>
        <w:t xml:space="preserve"> w oddziałach terenowych </w:t>
      </w:r>
      <w:r w:rsidR="00B666C6">
        <w:rPr>
          <w:rFonts w:ascii="Open Sans" w:hAnsi="Open Sans" w:cs="Open Sans"/>
          <w:sz w:val="20"/>
          <w:szCs w:val="20"/>
        </w:rPr>
        <w:t xml:space="preserve">tych </w:t>
      </w:r>
      <w:r w:rsidRPr="00766DCA">
        <w:rPr>
          <w:rFonts w:ascii="Open Sans" w:hAnsi="Open Sans" w:cs="Open Sans"/>
          <w:sz w:val="20"/>
          <w:szCs w:val="20"/>
        </w:rPr>
        <w:t>placówek.</w:t>
      </w:r>
    </w:p>
    <w:p w14:paraId="223DDFF4" w14:textId="25D47605" w:rsidR="0097601D" w:rsidRDefault="0097601D" w:rsidP="0097601D">
      <w:pPr>
        <w:spacing w:after="120" w:line="276" w:lineRule="auto"/>
        <w:jc w:val="both"/>
        <w:rPr>
          <w:rFonts w:ascii="Open Sans" w:hAnsi="Open Sans" w:cs="Open Sans"/>
          <w:color w:val="212B35"/>
          <w:sz w:val="20"/>
          <w:szCs w:val="20"/>
          <w:shd w:val="clear" w:color="auto" w:fill="FFFFFF"/>
        </w:rPr>
      </w:pPr>
      <w:r w:rsidRPr="00766DCA">
        <w:rPr>
          <w:rFonts w:ascii="Open Sans" w:hAnsi="Open Sans" w:cs="Open Sans"/>
          <w:sz w:val="20"/>
          <w:szCs w:val="20"/>
        </w:rPr>
        <w:t xml:space="preserve">– </w:t>
      </w:r>
      <w:r w:rsidRPr="00766DCA">
        <w:rPr>
          <w:rFonts w:ascii="Open Sans" w:hAnsi="Open Sans" w:cs="Open Sans"/>
          <w:i/>
          <w:iCs/>
          <w:sz w:val="20"/>
          <w:szCs w:val="20"/>
        </w:rPr>
        <w:t>Co roku angaż</w:t>
      </w:r>
      <w:r w:rsidR="005C7D98">
        <w:rPr>
          <w:rFonts w:ascii="Open Sans" w:hAnsi="Open Sans" w:cs="Open Sans"/>
          <w:i/>
          <w:iCs/>
          <w:sz w:val="20"/>
          <w:szCs w:val="20"/>
        </w:rPr>
        <w:t>ujemy się</w:t>
      </w:r>
      <w:r w:rsidRPr="00766DCA">
        <w:rPr>
          <w:rFonts w:ascii="Open Sans" w:hAnsi="Open Sans" w:cs="Open Sans"/>
          <w:i/>
          <w:iCs/>
          <w:sz w:val="20"/>
          <w:szCs w:val="20"/>
        </w:rPr>
        <w:t xml:space="preserve"> w promocję krwiodawstwa w Polsce</w:t>
      </w:r>
      <w:r w:rsidR="0019393B">
        <w:rPr>
          <w:rFonts w:ascii="Open Sans" w:hAnsi="Open Sans" w:cs="Open Sans"/>
          <w:i/>
          <w:iCs/>
          <w:sz w:val="20"/>
          <w:szCs w:val="20"/>
        </w:rPr>
        <w:t>, ale staramy się wspierać banki krwi także na co dzień</w:t>
      </w:r>
      <w:r w:rsidRPr="00766DCA">
        <w:rPr>
          <w:rFonts w:ascii="Open Sans" w:hAnsi="Open Sans" w:cs="Open Sans"/>
          <w:i/>
          <w:iCs/>
          <w:sz w:val="20"/>
          <w:szCs w:val="20"/>
        </w:rPr>
        <w:t xml:space="preserve">. </w:t>
      </w:r>
      <w:r w:rsidR="0019393B">
        <w:rPr>
          <w:rFonts w:ascii="Open Sans" w:hAnsi="Open Sans" w:cs="Open Sans"/>
          <w:i/>
          <w:iCs/>
          <w:sz w:val="20"/>
          <w:szCs w:val="20"/>
        </w:rPr>
        <w:t xml:space="preserve">Pracownicy </w:t>
      </w:r>
      <w:proofErr w:type="spellStart"/>
      <w:r w:rsidR="0019393B">
        <w:rPr>
          <w:rFonts w:ascii="Open Sans" w:hAnsi="Open Sans" w:cs="Open Sans"/>
          <w:i/>
          <w:iCs/>
          <w:sz w:val="20"/>
          <w:szCs w:val="20"/>
        </w:rPr>
        <w:t>Glosel</w:t>
      </w:r>
      <w:r w:rsidR="006D4807">
        <w:rPr>
          <w:rFonts w:ascii="Open Sans" w:hAnsi="Open Sans" w:cs="Open Sans"/>
          <w:i/>
          <w:iCs/>
          <w:sz w:val="20"/>
          <w:szCs w:val="20"/>
        </w:rPr>
        <w:t>a</w:t>
      </w:r>
      <w:proofErr w:type="spellEnd"/>
      <w:r w:rsidR="0019393B">
        <w:rPr>
          <w:rFonts w:ascii="Open Sans" w:hAnsi="Open Sans" w:cs="Open Sans"/>
          <w:i/>
          <w:iCs/>
          <w:sz w:val="20"/>
          <w:szCs w:val="20"/>
        </w:rPr>
        <w:t xml:space="preserve"> niejednokrotnie sami </w:t>
      </w:r>
      <w:r w:rsidR="00DA2CF3">
        <w:rPr>
          <w:rFonts w:ascii="Open Sans" w:hAnsi="Open Sans" w:cs="Open Sans"/>
          <w:i/>
          <w:iCs/>
          <w:sz w:val="20"/>
          <w:szCs w:val="20"/>
        </w:rPr>
        <w:t>odda</w:t>
      </w:r>
      <w:r w:rsidR="006D4807">
        <w:rPr>
          <w:rFonts w:ascii="Open Sans" w:hAnsi="Open Sans" w:cs="Open Sans"/>
          <w:i/>
          <w:iCs/>
          <w:sz w:val="20"/>
          <w:szCs w:val="20"/>
        </w:rPr>
        <w:t>ją</w:t>
      </w:r>
      <w:r w:rsidR="00DA2CF3">
        <w:rPr>
          <w:rFonts w:ascii="Open Sans" w:hAnsi="Open Sans" w:cs="Open Sans"/>
          <w:i/>
          <w:iCs/>
          <w:sz w:val="20"/>
          <w:szCs w:val="20"/>
        </w:rPr>
        <w:t xml:space="preserve"> krew</w:t>
      </w:r>
      <w:r w:rsidR="00C43CD9">
        <w:rPr>
          <w:rFonts w:ascii="Open Sans" w:hAnsi="Open Sans" w:cs="Open Sans"/>
          <w:i/>
          <w:iCs/>
          <w:sz w:val="20"/>
          <w:szCs w:val="20"/>
        </w:rPr>
        <w:t>, a w TaniaKsiazka.pl mamy stałe zniżki dla aktywnych dawców</w:t>
      </w:r>
      <w:r w:rsidR="00DA2CF3">
        <w:rPr>
          <w:rFonts w:ascii="Open Sans" w:hAnsi="Open Sans" w:cs="Open Sans"/>
          <w:i/>
          <w:iCs/>
          <w:sz w:val="20"/>
          <w:szCs w:val="20"/>
        </w:rPr>
        <w:t xml:space="preserve">. </w:t>
      </w:r>
      <w:r w:rsidRPr="00766DCA">
        <w:rPr>
          <w:rFonts w:ascii="Open Sans" w:hAnsi="Open Sans" w:cs="Open Sans"/>
          <w:i/>
          <w:iCs/>
          <w:sz w:val="20"/>
          <w:szCs w:val="20"/>
        </w:rPr>
        <w:t>To szczególnie istotne zwłaszcza teraz, w dobie pandemii, kiedy zmniejszyła się liczba dawców, a zwiększyła liczba potrzebujących.</w:t>
      </w:r>
      <w:r w:rsidR="0019393B">
        <w:rPr>
          <w:rFonts w:ascii="Open Sans" w:hAnsi="Open Sans" w:cs="Open Sans"/>
          <w:i/>
          <w:iCs/>
          <w:sz w:val="20"/>
          <w:szCs w:val="20"/>
        </w:rPr>
        <w:t xml:space="preserve"> Dla każdej zdrowej osoby taki piękny gest to nic wielkiego, a dla chorego ma on ogromne znaczenie. Nawet jedna donacja może uratować aż trzy życia. Warto jest szerzyć świadomość na temat krwiodawstwa wśród naszych bliskich, zachęcić choć jedną osobę – to już będzie sukces.</w:t>
      </w:r>
      <w:r w:rsidRPr="00766DCA">
        <w:rPr>
          <w:rFonts w:ascii="Open Sans" w:hAnsi="Open Sans" w:cs="Open Sans"/>
          <w:i/>
          <w:iCs/>
          <w:sz w:val="20"/>
          <w:szCs w:val="20"/>
        </w:rPr>
        <w:t xml:space="preserve"> Mimo, że największą satysfakcją oddania krwi jest oczywiście możliwość uratowania komuś życia, chcielibyśmy maksymalnie zmobilizować ludzi do wzięcia udziału w akcji, dodając</w:t>
      </w:r>
      <w:r w:rsidR="00B666C6" w:rsidRPr="00B666C6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B666C6" w:rsidRPr="00766DCA">
        <w:rPr>
          <w:rFonts w:ascii="Open Sans" w:hAnsi="Open Sans" w:cs="Open Sans"/>
          <w:i/>
          <w:iCs/>
          <w:sz w:val="20"/>
          <w:szCs w:val="20"/>
        </w:rPr>
        <w:t>specjalne rabaty i zniżki</w:t>
      </w:r>
      <w:r w:rsidRPr="00766DCA">
        <w:rPr>
          <w:rFonts w:ascii="Open Sans" w:hAnsi="Open Sans" w:cs="Open Sans"/>
          <w:i/>
          <w:iCs/>
          <w:sz w:val="20"/>
          <w:szCs w:val="20"/>
        </w:rPr>
        <w:t xml:space="preserve"> do gwarantowanych korzyści </w:t>
      </w:r>
      <w:r w:rsidR="00B666C6">
        <w:rPr>
          <w:rFonts w:ascii="Open Sans" w:hAnsi="Open Sans" w:cs="Open Sans"/>
          <w:i/>
          <w:iCs/>
          <w:sz w:val="20"/>
          <w:szCs w:val="20"/>
        </w:rPr>
        <w:t xml:space="preserve">wynikających z tytułu Honorowego Dawcy Krwi </w:t>
      </w:r>
      <w:r w:rsidRPr="00766DCA">
        <w:rPr>
          <w:rFonts w:ascii="Open Sans" w:hAnsi="Open Sans" w:cs="Open Sans"/>
          <w:sz w:val="20"/>
          <w:szCs w:val="20"/>
        </w:rPr>
        <w:t xml:space="preserve">– mówi Łukasz </w:t>
      </w:r>
      <w:proofErr w:type="spellStart"/>
      <w:r w:rsidRPr="00766DCA">
        <w:rPr>
          <w:rFonts w:ascii="Open Sans" w:hAnsi="Open Sans" w:cs="Open Sans"/>
          <w:sz w:val="20"/>
          <w:szCs w:val="20"/>
        </w:rPr>
        <w:t>Kierus</w:t>
      </w:r>
      <w:proofErr w:type="spellEnd"/>
      <w:r w:rsidRPr="00766DCA">
        <w:rPr>
          <w:rFonts w:ascii="Open Sans" w:hAnsi="Open Sans" w:cs="Open Sans"/>
          <w:sz w:val="20"/>
          <w:szCs w:val="20"/>
        </w:rPr>
        <w:t xml:space="preserve"> </w:t>
      </w:r>
      <w:r w:rsidRPr="00766DCA">
        <w:rPr>
          <w:rFonts w:ascii="Open Sans" w:hAnsi="Open Sans" w:cs="Open Sans"/>
          <w:color w:val="212B35"/>
          <w:sz w:val="20"/>
          <w:szCs w:val="20"/>
          <w:shd w:val="clear" w:color="auto" w:fill="FFFFFF"/>
        </w:rPr>
        <w:t>prezes zarządu Glosel, do którego należą marki</w:t>
      </w:r>
      <w:r w:rsidR="00333CB8">
        <w:rPr>
          <w:rFonts w:ascii="Open Sans" w:hAnsi="Open Sans" w:cs="Open Sans"/>
          <w:color w:val="212B35"/>
          <w:sz w:val="20"/>
          <w:szCs w:val="20"/>
          <w:shd w:val="clear" w:color="auto" w:fill="FFFFFF"/>
        </w:rPr>
        <w:t>,</w:t>
      </w:r>
      <w:r w:rsidRPr="00766DCA">
        <w:rPr>
          <w:rFonts w:ascii="Open Sans" w:hAnsi="Open Sans" w:cs="Open Sans"/>
          <w:color w:val="212B35"/>
          <w:sz w:val="20"/>
          <w:szCs w:val="20"/>
          <w:shd w:val="clear" w:color="auto" w:fill="FFFFFF"/>
        </w:rPr>
        <w:t xml:space="preserve"> takie jak TaniaKsiazka.pl i Bee.pl.</w:t>
      </w:r>
      <w:r>
        <w:rPr>
          <w:rFonts w:ascii="Open Sans" w:hAnsi="Open Sans" w:cs="Open Sans"/>
          <w:color w:val="212B35"/>
          <w:sz w:val="20"/>
          <w:szCs w:val="20"/>
          <w:shd w:val="clear" w:color="auto" w:fill="FFFFFF"/>
        </w:rPr>
        <w:t xml:space="preserve"> </w:t>
      </w:r>
    </w:p>
    <w:p w14:paraId="3AC552BB" w14:textId="0B372B2A" w:rsidR="0097601D" w:rsidRPr="00766DCA" w:rsidRDefault="005C7D98" w:rsidP="0097601D">
      <w:pPr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Bycie krwiodawcą to przywilej</w:t>
      </w:r>
    </w:p>
    <w:p w14:paraId="21F5D42C" w14:textId="7F62A5B7" w:rsidR="0097601D" w:rsidRDefault="0097601D" w:rsidP="0097601D">
      <w:pPr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 w:rsidRPr="00766DCA">
        <w:rPr>
          <w:rFonts w:ascii="Open Sans" w:hAnsi="Open Sans" w:cs="Open Sans"/>
          <w:sz w:val="20"/>
          <w:szCs w:val="20"/>
        </w:rPr>
        <w:lastRenderedPageBreak/>
        <w:t>Od 26 stycznia 2021 roku, w związku z pandemią koronawirusa zmieniły się przywileje i ulgi dla Honorowych Dawców Krwi. Za oddanie krwi przysługują dwa dni wolne od pracy lub uczelni, zarówno w dniu donacji, jak i w dniu następnym. Dawcom, którzy przekazali co najmniej trzy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6DCA">
        <w:rPr>
          <w:rFonts w:ascii="Open Sans" w:hAnsi="Open Sans" w:cs="Open Sans"/>
          <w:sz w:val="20"/>
          <w:szCs w:val="20"/>
        </w:rPr>
        <w:t>donacje krwi lub jej składników – w tym osocza po zakażeniu COVID-19, przysługuje 33</w:t>
      </w:r>
      <w:r w:rsidR="00B419B2">
        <w:rPr>
          <w:rFonts w:ascii="Open Sans" w:hAnsi="Open Sans" w:cs="Open Sans"/>
          <w:sz w:val="20"/>
          <w:szCs w:val="20"/>
        </w:rPr>
        <w:t xml:space="preserve"> proc.</w:t>
      </w:r>
      <w:r w:rsidRPr="00766DCA">
        <w:rPr>
          <w:rFonts w:ascii="Open Sans" w:hAnsi="Open Sans" w:cs="Open Sans"/>
          <w:sz w:val="20"/>
          <w:szCs w:val="20"/>
        </w:rPr>
        <w:t xml:space="preserve"> ulg</w:t>
      </w:r>
      <w:r w:rsidR="00B419B2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6DCA">
        <w:rPr>
          <w:rFonts w:ascii="Open Sans" w:hAnsi="Open Sans" w:cs="Open Sans"/>
          <w:sz w:val="20"/>
          <w:szCs w:val="20"/>
        </w:rPr>
        <w:t xml:space="preserve">na przejazdy w komunikacji krajowej środkami transportu kolejowego. </w:t>
      </w:r>
      <w:r w:rsidR="000A5F83">
        <w:rPr>
          <w:rFonts w:ascii="Open Sans" w:hAnsi="Open Sans" w:cs="Open Sans"/>
          <w:sz w:val="20"/>
          <w:szCs w:val="20"/>
        </w:rPr>
        <w:t>C</w:t>
      </w:r>
      <w:r w:rsidRPr="00766DCA">
        <w:rPr>
          <w:rFonts w:ascii="Open Sans" w:hAnsi="Open Sans" w:cs="Open Sans"/>
          <w:sz w:val="20"/>
          <w:szCs w:val="20"/>
        </w:rPr>
        <w:t>o roku, krwiodawcy mogą również otrzymać ulgę podatkową z tytułu darowizn. Każdy może też liczyć na tzw. posiłek regeneracyjny o wartości 4500 kcal, najczęściej w formie kilku tabliczek słodkiej czekolady.</w:t>
      </w:r>
    </w:p>
    <w:p w14:paraId="6ED950BB" w14:textId="067C561E" w:rsidR="0097601D" w:rsidRPr="00766DCA" w:rsidRDefault="0097601D" w:rsidP="0097601D">
      <w:pPr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 w:rsidRPr="00766DCA">
        <w:rPr>
          <w:rFonts w:ascii="Open Sans" w:hAnsi="Open Sans" w:cs="Open Sans"/>
          <w:sz w:val="20"/>
          <w:szCs w:val="20"/>
        </w:rPr>
        <w:t xml:space="preserve">Osoby, które oddały ponad 6 litrów krwi zyskują tytuł Zasłużonego Honorowego Dawcy Krwi. </w:t>
      </w:r>
      <w:r w:rsidR="00B419B2">
        <w:rPr>
          <w:rFonts w:ascii="Open Sans" w:hAnsi="Open Sans" w:cs="Open Sans"/>
          <w:sz w:val="20"/>
          <w:szCs w:val="20"/>
        </w:rPr>
        <w:t>Mają one</w:t>
      </w:r>
      <w:r w:rsidRPr="00766DCA">
        <w:rPr>
          <w:rFonts w:ascii="Open Sans" w:hAnsi="Open Sans" w:cs="Open Sans"/>
          <w:sz w:val="20"/>
          <w:szCs w:val="20"/>
        </w:rPr>
        <w:t xml:space="preserve"> możliwość zakupu niektórych leków ze specjalnymi zniżkami, skorzystania poza kolejnością ze świadczeń opieki zdrowotnej, a czasem także uzyskania rabatów w komunikacji miejskiej. </w:t>
      </w:r>
    </w:p>
    <w:p w14:paraId="21FB1158" w14:textId="28B350FD" w:rsidR="0097601D" w:rsidRPr="00766DCA" w:rsidRDefault="0097601D" w:rsidP="0097601D">
      <w:pPr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 w:rsidRPr="00766DCA">
        <w:rPr>
          <w:rFonts w:ascii="Open Sans" w:hAnsi="Open Sans" w:cs="Open Sans"/>
          <w:sz w:val="20"/>
          <w:szCs w:val="20"/>
        </w:rPr>
        <w:t>W ramach akcji „</w:t>
      </w:r>
      <w:hyperlink r:id="rId9" w:history="1">
        <w:r w:rsidRPr="00766DCA">
          <w:rPr>
            <w:rStyle w:val="Hipercze"/>
            <w:rFonts w:ascii="Open Sans" w:hAnsi="Open Sans" w:cs="Open Sans"/>
            <w:sz w:val="20"/>
            <w:szCs w:val="20"/>
          </w:rPr>
          <w:t>Dawcom w Darze</w:t>
        </w:r>
      </w:hyperlink>
      <w:r w:rsidRPr="00766DCA">
        <w:rPr>
          <w:rFonts w:ascii="Open Sans" w:hAnsi="Open Sans" w:cs="Open Sans"/>
          <w:sz w:val="20"/>
          <w:szCs w:val="20"/>
        </w:rPr>
        <w:t xml:space="preserve">” coraz więcej prywatnych przedsiębiorców decyduje się na przygotowanie specjalnej oferty zniżkowej dla dawców krwi. </w:t>
      </w:r>
      <w:r w:rsidR="000A5F83">
        <w:rPr>
          <w:rFonts w:ascii="Open Sans" w:hAnsi="Open Sans" w:cs="Open Sans"/>
          <w:sz w:val="20"/>
          <w:szCs w:val="20"/>
        </w:rPr>
        <w:t>Przykładowo, w</w:t>
      </w:r>
      <w:r w:rsidR="000A5F83" w:rsidRPr="00766DCA">
        <w:rPr>
          <w:rFonts w:ascii="Open Sans" w:hAnsi="Open Sans" w:cs="Open Sans"/>
          <w:sz w:val="20"/>
          <w:szCs w:val="20"/>
        </w:rPr>
        <w:t xml:space="preserve"> </w:t>
      </w:r>
      <w:r w:rsidRPr="00766DCA">
        <w:rPr>
          <w:rFonts w:ascii="Open Sans" w:hAnsi="Open Sans" w:cs="Open Sans"/>
          <w:sz w:val="20"/>
          <w:szCs w:val="20"/>
        </w:rPr>
        <w:t>księgarni internetowej TaniaKsiazka.pl</w:t>
      </w:r>
      <w:r w:rsidR="00B419B2">
        <w:rPr>
          <w:rFonts w:ascii="Open Sans" w:hAnsi="Open Sans" w:cs="Open Sans"/>
          <w:sz w:val="20"/>
          <w:szCs w:val="20"/>
        </w:rPr>
        <w:t>,</w:t>
      </w:r>
      <w:r w:rsidRPr="00766DCA">
        <w:rPr>
          <w:rFonts w:ascii="Open Sans" w:hAnsi="Open Sans" w:cs="Open Sans"/>
          <w:sz w:val="20"/>
          <w:szCs w:val="20"/>
        </w:rPr>
        <w:t xml:space="preserve"> okazując legitymację</w:t>
      </w:r>
      <w:r w:rsidR="00B419B2">
        <w:rPr>
          <w:rFonts w:ascii="Open Sans" w:hAnsi="Open Sans" w:cs="Open Sans"/>
          <w:sz w:val="20"/>
          <w:szCs w:val="20"/>
        </w:rPr>
        <w:t>,</w:t>
      </w:r>
      <w:r w:rsidRPr="00766DCA">
        <w:rPr>
          <w:rFonts w:ascii="Open Sans" w:hAnsi="Open Sans" w:cs="Open Sans"/>
          <w:sz w:val="20"/>
          <w:szCs w:val="20"/>
        </w:rPr>
        <w:t xml:space="preserve"> aktywni krwiodawcy mogą liczyć na 5</w:t>
      </w:r>
      <w:r w:rsidR="00B419B2">
        <w:rPr>
          <w:rFonts w:ascii="Open Sans" w:hAnsi="Open Sans" w:cs="Open Sans"/>
          <w:sz w:val="20"/>
          <w:szCs w:val="20"/>
        </w:rPr>
        <w:t xml:space="preserve"> proc.</w:t>
      </w:r>
      <w:r w:rsidRPr="00766DCA">
        <w:rPr>
          <w:rFonts w:ascii="Open Sans" w:hAnsi="Open Sans" w:cs="Open Sans"/>
          <w:sz w:val="20"/>
          <w:szCs w:val="20"/>
        </w:rPr>
        <w:t xml:space="preserve"> rabat</w:t>
      </w:r>
      <w:r w:rsidR="00B419B2">
        <w:rPr>
          <w:rFonts w:ascii="Open Sans" w:hAnsi="Open Sans" w:cs="Open Sans"/>
          <w:sz w:val="20"/>
          <w:szCs w:val="20"/>
        </w:rPr>
        <w:t>u</w:t>
      </w:r>
      <w:r w:rsidRPr="00766DCA">
        <w:rPr>
          <w:rFonts w:ascii="Open Sans" w:hAnsi="Open Sans" w:cs="Open Sans"/>
          <w:sz w:val="20"/>
          <w:szCs w:val="20"/>
        </w:rPr>
        <w:t xml:space="preserve"> na zakupy przez cały rok.</w:t>
      </w:r>
      <w:r w:rsidR="005C7D98">
        <w:rPr>
          <w:rFonts w:ascii="Open Sans" w:hAnsi="Open Sans" w:cs="Open Sans"/>
          <w:sz w:val="20"/>
          <w:szCs w:val="20"/>
        </w:rPr>
        <w:t xml:space="preserve"> </w:t>
      </w:r>
      <w:r w:rsidR="00C02F90">
        <w:rPr>
          <w:rFonts w:ascii="Open Sans" w:hAnsi="Open Sans" w:cs="Open Sans"/>
          <w:sz w:val="20"/>
          <w:szCs w:val="20"/>
        </w:rPr>
        <w:t xml:space="preserve">Lista firm biorących udział w akcji znajduje się na stronie </w:t>
      </w:r>
      <w:r w:rsidR="00A935F8">
        <w:rPr>
          <w:rFonts w:ascii="Open Sans" w:hAnsi="Open Sans" w:cs="Open Sans"/>
          <w:sz w:val="20"/>
          <w:szCs w:val="20"/>
        </w:rPr>
        <w:t xml:space="preserve">internetowej </w:t>
      </w:r>
      <w:r w:rsidR="00C43CD9">
        <w:rPr>
          <w:rFonts w:ascii="Open Sans" w:hAnsi="Open Sans" w:cs="Open Sans"/>
          <w:sz w:val="20"/>
          <w:szCs w:val="20"/>
        </w:rPr>
        <w:t>dawcomwdarze.pl.</w:t>
      </w:r>
    </w:p>
    <w:p w14:paraId="37D516BD" w14:textId="77777777" w:rsidR="0097601D" w:rsidRDefault="0097601D" w:rsidP="0097601D">
      <w:pPr>
        <w:spacing w:after="120"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66DCA">
        <w:rPr>
          <w:rFonts w:ascii="Open Sans" w:hAnsi="Open Sans" w:cs="Open Sans"/>
          <w:b/>
          <w:bCs/>
          <w:sz w:val="20"/>
          <w:szCs w:val="20"/>
        </w:rPr>
        <w:t>Kto może oddać krew?</w:t>
      </w:r>
    </w:p>
    <w:p w14:paraId="16E58503" w14:textId="0236B4F5" w:rsidR="00AD7460" w:rsidRDefault="0097601D" w:rsidP="0097601D">
      <w:pPr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Honorowym Da</w:t>
      </w:r>
      <w:r w:rsidRPr="00766DCA">
        <w:rPr>
          <w:rFonts w:ascii="Open Sans" w:hAnsi="Open Sans" w:cs="Open Sans"/>
          <w:sz w:val="20"/>
          <w:szCs w:val="20"/>
        </w:rPr>
        <w:t>wcą</w:t>
      </w:r>
      <w:r>
        <w:rPr>
          <w:rFonts w:ascii="Open Sans" w:hAnsi="Open Sans" w:cs="Open Sans"/>
          <w:sz w:val="20"/>
          <w:szCs w:val="20"/>
        </w:rPr>
        <w:t xml:space="preserve"> Krwi może zostać każdy od 18</w:t>
      </w:r>
      <w:r w:rsidR="00B419B2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do 65</w:t>
      </w:r>
      <w:r w:rsidR="00B419B2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roku życia, ważąc</w:t>
      </w:r>
      <w:r w:rsidR="00B666C6">
        <w:rPr>
          <w:rFonts w:ascii="Open Sans" w:hAnsi="Open Sans" w:cs="Open Sans"/>
          <w:sz w:val="20"/>
          <w:szCs w:val="20"/>
        </w:rPr>
        <w:t>y</w:t>
      </w:r>
      <w:r>
        <w:rPr>
          <w:rFonts w:ascii="Open Sans" w:hAnsi="Open Sans" w:cs="Open Sans"/>
          <w:sz w:val="20"/>
          <w:szCs w:val="20"/>
        </w:rPr>
        <w:t xml:space="preserve"> przynajmniej 50 kilogramów. Oddać krwi nie może jednak osoba, która w ciągu ostatnich 6 miesięcy wykonywała akupunkturę, tatuaż, przekłucie uszu lub innych części ciała. Niedozwolone jest to także w przypadku tych, którzy w ciągu ostatnich 12 miesięcy mieli wykonywane jakiekolwiek zabiegi operacyjne, endoskopowe i inne badania diagnostyczne lub byli leczeni krwią i preparatami krwiopodobnymi.</w:t>
      </w:r>
      <w:r w:rsidR="00AD7460">
        <w:rPr>
          <w:rFonts w:ascii="Open Sans" w:hAnsi="Open Sans" w:cs="Open Sans"/>
          <w:sz w:val="20"/>
          <w:szCs w:val="20"/>
        </w:rPr>
        <w:t xml:space="preserve"> </w:t>
      </w:r>
    </w:p>
    <w:p w14:paraId="6C8AD314" w14:textId="7268B201" w:rsidR="000D04EE" w:rsidRDefault="005C7D98" w:rsidP="0097601D">
      <w:pPr>
        <w:spacing w:after="120" w:line="276" w:lineRule="aut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</w:rPr>
        <w:t>Osoby, które nie są pewne</w:t>
      </w:r>
      <w:r w:rsidR="00AD7460">
        <w:rPr>
          <w:rFonts w:ascii="Open Sans" w:hAnsi="Open Sans" w:cs="Open Sans"/>
          <w:sz w:val="20"/>
          <w:szCs w:val="20"/>
        </w:rPr>
        <w:t xml:space="preserve"> czy mo</w:t>
      </w:r>
      <w:r>
        <w:rPr>
          <w:rFonts w:ascii="Open Sans" w:hAnsi="Open Sans" w:cs="Open Sans"/>
          <w:sz w:val="20"/>
          <w:szCs w:val="20"/>
        </w:rPr>
        <w:t>gą</w:t>
      </w:r>
      <w:r w:rsidR="00AD7460">
        <w:rPr>
          <w:rFonts w:ascii="Open Sans" w:hAnsi="Open Sans" w:cs="Open Sans"/>
          <w:sz w:val="20"/>
          <w:szCs w:val="20"/>
        </w:rPr>
        <w:t xml:space="preserve"> oddać krew, nie mu</w:t>
      </w:r>
      <w:r>
        <w:rPr>
          <w:rFonts w:ascii="Open Sans" w:hAnsi="Open Sans" w:cs="Open Sans"/>
          <w:sz w:val="20"/>
          <w:szCs w:val="20"/>
        </w:rPr>
        <w:t>szą</w:t>
      </w:r>
      <w:r w:rsidR="00AD7460">
        <w:rPr>
          <w:rFonts w:ascii="Open Sans" w:hAnsi="Open Sans" w:cs="Open Sans"/>
          <w:sz w:val="20"/>
          <w:szCs w:val="20"/>
        </w:rPr>
        <w:t xml:space="preserve"> się martwić.</w:t>
      </w:r>
      <w:r w:rsidR="00B666C6">
        <w:rPr>
          <w:rFonts w:ascii="Open Sans" w:hAnsi="Open Sans" w:cs="Open Sans"/>
          <w:sz w:val="20"/>
          <w:szCs w:val="20"/>
        </w:rPr>
        <w:t xml:space="preserve"> S</w:t>
      </w:r>
      <w:r w:rsidR="0097601D" w:rsidRPr="00766DCA">
        <w:rPr>
          <w:rFonts w:ascii="Open Sans" w:hAnsi="Open Sans" w:cs="Open Sans"/>
          <w:sz w:val="20"/>
          <w:szCs w:val="20"/>
          <w:shd w:val="clear" w:color="auto" w:fill="FFFFFF"/>
        </w:rPr>
        <w:t xml:space="preserve">zczegółowy wywiad prowadzony przed pobraniem wyklucza osoby, które nie mogą </w:t>
      </w:r>
      <w:r w:rsidR="0097601D">
        <w:rPr>
          <w:rFonts w:ascii="Open Sans" w:hAnsi="Open Sans" w:cs="Open Sans"/>
          <w:sz w:val="20"/>
          <w:szCs w:val="20"/>
          <w:shd w:val="clear" w:color="auto" w:fill="FFFFFF"/>
        </w:rPr>
        <w:t>w danym momencie zostać dawcami</w:t>
      </w:r>
      <w:r w:rsidR="0097601D" w:rsidRPr="00766DC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64E5DA7A" w14:textId="3581C614" w:rsidR="00C02F90" w:rsidRPr="00820D2F" w:rsidRDefault="00C02F90" w:rsidP="0097601D">
      <w:pPr>
        <w:spacing w:after="120" w:line="276" w:lineRule="auto"/>
        <w:jc w:val="both"/>
        <w:rPr>
          <w:rFonts w:ascii="Open Sans" w:hAnsi="Open Sans" w:cs="Open Sans"/>
          <w:b/>
          <w:bCs/>
          <w:color w:val="212B35"/>
          <w:sz w:val="20"/>
          <w:szCs w:val="20"/>
          <w:shd w:val="clear" w:color="auto" w:fill="FFFFFF"/>
        </w:rPr>
      </w:pPr>
      <w:r w:rsidRPr="003D5EC0">
        <w:rPr>
          <w:rFonts w:ascii="Open Sans" w:hAnsi="Open Sans" w:cs="Open Sans"/>
          <w:b/>
          <w:bCs/>
          <w:color w:val="212B35"/>
          <w:sz w:val="20"/>
          <w:szCs w:val="20"/>
          <w:shd w:val="clear" w:color="auto" w:fill="FFFFFF"/>
        </w:rPr>
        <w:t>Lista</w:t>
      </w:r>
      <w:r>
        <w:rPr>
          <w:rFonts w:ascii="Open Sans" w:hAnsi="Open Sans" w:cs="Open Sans"/>
          <w:b/>
          <w:bCs/>
          <w:color w:val="212B35"/>
          <w:sz w:val="20"/>
          <w:szCs w:val="20"/>
          <w:shd w:val="clear" w:color="auto" w:fill="FFFFFF"/>
        </w:rPr>
        <w:t xml:space="preserve"> placówek</w:t>
      </w:r>
      <w:r w:rsidR="00C43CD9">
        <w:rPr>
          <w:rFonts w:ascii="Open Sans" w:hAnsi="Open Sans" w:cs="Open Sans"/>
          <w:b/>
          <w:bCs/>
          <w:color w:val="212B35"/>
          <w:sz w:val="20"/>
          <w:szCs w:val="20"/>
          <w:shd w:val="clear" w:color="auto" w:fill="FFFFFF"/>
        </w:rPr>
        <w:t xml:space="preserve"> partnerskich</w:t>
      </w:r>
      <w:r>
        <w:rPr>
          <w:rFonts w:ascii="Open Sans" w:hAnsi="Open Sans" w:cs="Open Sans"/>
          <w:b/>
          <w:bCs/>
          <w:color w:val="212B3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212B35"/>
          <w:sz w:val="20"/>
          <w:szCs w:val="20"/>
          <w:shd w:val="clear" w:color="auto" w:fill="FFFFFF"/>
        </w:rPr>
        <w:t>RCKiK</w:t>
      </w:r>
      <w:proofErr w:type="spellEnd"/>
      <w:r>
        <w:rPr>
          <w:rFonts w:ascii="Open Sans" w:hAnsi="Open Sans" w:cs="Open Sans"/>
          <w:b/>
          <w:bCs/>
          <w:color w:val="212B35"/>
          <w:sz w:val="20"/>
          <w:szCs w:val="20"/>
          <w:shd w:val="clear" w:color="auto" w:fill="FFFFFF"/>
        </w:rPr>
        <w:t xml:space="preserve"> </w:t>
      </w:r>
    </w:p>
    <w:p w14:paraId="11ABCDA4" w14:textId="77777777" w:rsidR="00DA2CF3" w:rsidRPr="003D5EC0" w:rsidRDefault="00DA2CF3" w:rsidP="0097601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Marii Skłodowskiej-Curie 23, 15-950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Białystok</w:t>
      </w:r>
    </w:p>
    <w:p w14:paraId="2A0A4321" w14:textId="77777777" w:rsidR="00DA2CF3" w:rsidRPr="003D5EC0" w:rsidRDefault="00DA2CF3" w:rsidP="0097601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Księdza Ryszarda </w:t>
      </w:r>
      <w:proofErr w:type="spellStart"/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Markwarta</w:t>
      </w:r>
      <w:proofErr w:type="spellEnd"/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 8, 85-015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Bydgoszcz</w:t>
      </w:r>
    </w:p>
    <w:p w14:paraId="5373AA4E" w14:textId="77777777" w:rsidR="00DA2CF3" w:rsidRPr="003D5EC0" w:rsidRDefault="00DA2CF3" w:rsidP="0097601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Kaszubska 9, 62-800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Kalisz</w:t>
      </w:r>
    </w:p>
    <w:p w14:paraId="68CFB140" w14:textId="07F4C712" w:rsidR="00DA2CF3" w:rsidRPr="00820D2F" w:rsidRDefault="00DA2CF3" w:rsidP="0097601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Jagiellońska 66, 25-734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Kielce</w:t>
      </w:r>
    </w:p>
    <w:p w14:paraId="714EA007" w14:textId="77777777" w:rsidR="00820D2F" w:rsidRPr="003D5EC0" w:rsidRDefault="00DA2CF3" w:rsidP="0097601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Rzeźnicza 11, 31-540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Kraków</w:t>
      </w:r>
    </w:p>
    <w:p w14:paraId="5F6B66F4" w14:textId="5485B822" w:rsidR="00820D2F" w:rsidRPr="003D5EC0" w:rsidRDefault="00820D2F" w:rsidP="0097601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Żołnierzy Niepodległej 8, 20-078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Lublin</w:t>
      </w:r>
    </w:p>
    <w:p w14:paraId="44EE4723" w14:textId="26EDC1DB" w:rsidR="00C02F90" w:rsidRPr="003D5EC0" w:rsidRDefault="00820D2F" w:rsidP="0097601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Franciszkańska 17/25, 91-433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Łódź</w:t>
      </w:r>
    </w:p>
    <w:p w14:paraId="7F23CA2A" w14:textId="77777777" w:rsidR="00820D2F" w:rsidRPr="003D5EC0" w:rsidRDefault="00820D2F" w:rsidP="0097601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Malborska 2, 10-255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Olsztyn</w:t>
      </w:r>
    </w:p>
    <w:p w14:paraId="43CBF632" w14:textId="77777777" w:rsidR="00820D2F" w:rsidRPr="003D5EC0" w:rsidRDefault="00820D2F" w:rsidP="0097601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Marcelińska 44, 60-354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Poznań</w:t>
      </w:r>
    </w:p>
    <w:p w14:paraId="635E032E" w14:textId="77777777" w:rsidR="00820D2F" w:rsidRPr="003D5EC0" w:rsidRDefault="00820D2F" w:rsidP="0097601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Henryka Sienkiewicza 3A, 47-400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Racibórz</w:t>
      </w:r>
    </w:p>
    <w:p w14:paraId="18580F71" w14:textId="77777777" w:rsidR="00820D2F" w:rsidRPr="003D5EC0" w:rsidRDefault="00820D2F" w:rsidP="0097601D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aleja Wojska Polskiego 80/82, 70-482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Szczecin</w:t>
      </w:r>
    </w:p>
    <w:p w14:paraId="452718F2" w14:textId="77777777" w:rsidR="00820D2F" w:rsidRPr="003D5EC0" w:rsidRDefault="00820D2F" w:rsidP="00DA2CF3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Bolesława Chrobrego 31, 58-300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Wałbrzych</w:t>
      </w:r>
    </w:p>
    <w:p w14:paraId="26D543AD" w14:textId="3812D2A0" w:rsidR="00C02F90" w:rsidRPr="00820D2F" w:rsidRDefault="00DA2CF3" w:rsidP="003D5EC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820D2F">
        <w:rPr>
          <w:rFonts w:ascii="Open Sans" w:hAnsi="Open Sans" w:cs="Open Sans"/>
          <w:color w:val="000000"/>
          <w:sz w:val="20"/>
          <w:szCs w:val="20"/>
        </w:rPr>
        <w:t>C</w:t>
      </w:r>
      <w:r w:rsidRPr="003D5EC0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zerwonego Krzyża 5/9, 50-345 </w:t>
      </w:r>
      <w:r w:rsidRPr="003D5EC0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Wrocław</w:t>
      </w:r>
    </w:p>
    <w:p w14:paraId="6ED683BC" w14:textId="77777777" w:rsidR="0097601D" w:rsidRDefault="0097601D" w:rsidP="0097601D">
      <w:pPr>
        <w:spacing w:after="120" w:line="276" w:lineRule="auto"/>
        <w:jc w:val="both"/>
        <w:rPr>
          <w:rFonts w:ascii="Open Sans" w:hAnsi="Open Sans" w:cs="Open Sans"/>
          <w:b/>
          <w:bCs/>
          <w:color w:val="212B35"/>
          <w:sz w:val="18"/>
          <w:szCs w:val="18"/>
          <w:shd w:val="clear" w:color="auto" w:fill="FFFFFF"/>
        </w:rPr>
      </w:pPr>
    </w:p>
    <w:p w14:paraId="33F12E6D" w14:textId="46119D80" w:rsidR="00DA2CF3" w:rsidRDefault="0097601D" w:rsidP="0097601D">
      <w:pPr>
        <w:spacing w:after="120" w:line="276" w:lineRule="auto"/>
        <w:jc w:val="both"/>
        <w:rPr>
          <w:rFonts w:ascii="Open Sans" w:hAnsi="Open Sans" w:cs="Open Sans"/>
          <w:color w:val="212B35"/>
          <w:sz w:val="18"/>
          <w:szCs w:val="18"/>
          <w:shd w:val="clear" w:color="auto" w:fill="FFFFFF"/>
        </w:rPr>
      </w:pPr>
      <w:r w:rsidRPr="0097601D">
        <w:rPr>
          <w:rFonts w:ascii="Open Sans" w:hAnsi="Open Sans" w:cs="Open Sans"/>
          <w:b/>
          <w:bCs/>
          <w:color w:val="212B35"/>
          <w:sz w:val="18"/>
          <w:szCs w:val="18"/>
          <w:shd w:val="clear" w:color="auto" w:fill="FFFFFF"/>
        </w:rPr>
        <w:lastRenderedPageBreak/>
        <w:t>Glosel</w:t>
      </w:r>
      <w:r w:rsidRPr="00766DCA">
        <w:rPr>
          <w:rFonts w:ascii="Open Sans" w:hAnsi="Open Sans" w:cs="Open Sans"/>
          <w:color w:val="212B35"/>
          <w:sz w:val="18"/>
          <w:szCs w:val="18"/>
          <w:shd w:val="clear" w:color="auto" w:fill="FFFFFF"/>
        </w:rPr>
        <w:t xml:space="preserve"> to firma specjalizująca się głównie w obszarach sprzedaży książek oraz produktów FMCG w </w:t>
      </w:r>
      <w:proofErr w:type="spellStart"/>
      <w:r w:rsidRPr="00766DCA">
        <w:rPr>
          <w:rFonts w:ascii="Open Sans" w:hAnsi="Open Sans" w:cs="Open Sans"/>
          <w:color w:val="212B35"/>
          <w:sz w:val="18"/>
          <w:szCs w:val="18"/>
          <w:shd w:val="clear" w:color="auto" w:fill="FFFFFF"/>
        </w:rPr>
        <w:t>internecie</w:t>
      </w:r>
      <w:proofErr w:type="spellEnd"/>
      <w:r w:rsidRPr="00766DCA">
        <w:rPr>
          <w:rFonts w:ascii="Open Sans" w:hAnsi="Open Sans" w:cs="Open Sans"/>
          <w:color w:val="212B35"/>
          <w:sz w:val="18"/>
          <w:szCs w:val="18"/>
          <w:shd w:val="clear" w:color="auto" w:fill="FFFFFF"/>
        </w:rPr>
        <w:t xml:space="preserve">. Pod jej parasolem działają marki, takie jak TaniaKsiazka.pl i Bee.pl. Siedziba firmy mieści się w industrialnie urządzonym biurze w Białymstoku. Dodatkowo, spółka posiada ponad 8 tys. mkw. powierzchni magazynów w nowoczesnym kompleksie </w:t>
      </w:r>
      <w:proofErr w:type="spellStart"/>
      <w:r w:rsidRPr="00766DCA">
        <w:rPr>
          <w:rFonts w:ascii="Open Sans" w:hAnsi="Open Sans" w:cs="Open Sans"/>
          <w:color w:val="212B35"/>
          <w:sz w:val="18"/>
          <w:szCs w:val="18"/>
          <w:shd w:val="clear" w:color="auto" w:fill="FFFFFF"/>
        </w:rPr>
        <w:t>Panattoni</w:t>
      </w:r>
      <w:proofErr w:type="spellEnd"/>
      <w:r w:rsidRPr="00766DCA">
        <w:rPr>
          <w:rFonts w:ascii="Open Sans" w:hAnsi="Open Sans" w:cs="Open Sans"/>
          <w:color w:val="212B35"/>
          <w:sz w:val="18"/>
          <w:szCs w:val="18"/>
          <w:shd w:val="clear" w:color="auto" w:fill="FFFFFF"/>
        </w:rPr>
        <w:t xml:space="preserve"> Park, z którego realizuje zamówienia. Glosel zarządza także 5 księgarniami zlokalizowanymi w północno-wschodniej Polsce.</w:t>
      </w:r>
    </w:p>
    <w:p w14:paraId="7083C832" w14:textId="2EC3F084" w:rsidR="00DA2CF3" w:rsidRPr="00DA2CF3" w:rsidRDefault="00D1706D" w:rsidP="0097601D">
      <w:pPr>
        <w:spacing w:after="120" w:line="276" w:lineRule="auto"/>
        <w:jc w:val="both"/>
        <w:rPr>
          <w:rFonts w:ascii="Open Sans" w:hAnsi="Open Sans" w:cs="Open Sans"/>
          <w:color w:val="212B35"/>
          <w:sz w:val="18"/>
          <w:szCs w:val="18"/>
          <w:shd w:val="clear" w:color="auto" w:fill="FFFFFF"/>
        </w:rPr>
      </w:pPr>
      <w:hyperlink r:id="rId10" w:history="1">
        <w:r w:rsidR="00DA2CF3" w:rsidRPr="003D5EC0">
          <w:rPr>
            <w:rStyle w:val="Hipercze"/>
            <w:rFonts w:ascii="Open Sans" w:hAnsi="Open Sans" w:cs="Open Sans"/>
            <w:b/>
            <w:bCs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TaniaKsiazka.pl</w:t>
        </w:r>
      </w:hyperlink>
      <w:hyperlink r:id="rId11" w:history="1">
        <w:r w:rsidR="00DA2CF3" w:rsidRPr="003D5EC0">
          <w:rPr>
            <w:rStyle w:val="Hipercze"/>
            <w:rFonts w:ascii="Open Sans" w:hAnsi="Open Sans" w:cs="Open Sans"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 </w:t>
        </w:r>
      </w:hyperlink>
      <w:r w:rsidR="00DA2CF3" w:rsidRPr="003D5EC0">
        <w:rPr>
          <w:rFonts w:ascii="Open Sans" w:hAnsi="Open Sans" w:cs="Open Sans"/>
          <w:color w:val="212B35"/>
          <w:sz w:val="18"/>
          <w:szCs w:val="18"/>
          <w:shd w:val="clear" w:color="auto" w:fill="FFFFFF"/>
        </w:rPr>
        <w:t>to istniejąca od 2006 roku, prężnie rozwijająca się księgarnia online z siedzibą w Białymstoku. TaniaKsiazka.pl to marka należąca do spółki Glosel. Jej misją jest wyjście naprzeciw oczekiwaniom konsumentów i poszerzanie grona polskich czytelników. W asortymencie sklepu znajduje się ponad 400 tys. produktów, wśród których dostępne są m.in. książki, gry i zabawki. TaniaKsiazka.pl stale powiększa sieć stacjonarnych punktów odbioru zamówień online. Obecnie w całej Polsce jest ich 15, a do końca roku powstanie kilkadziesiąt kolejnych. Od 2020 roku marka organizuje TargiKsiążki.Online. W ostatniej edycji wydarzenia wzięło udział niemal 2 miliony czytelników.</w:t>
      </w:r>
    </w:p>
    <w:p w14:paraId="560D59B8" w14:textId="13A41E88" w:rsidR="00DA2CF3" w:rsidRPr="003D5EC0" w:rsidRDefault="00D1706D" w:rsidP="0097601D">
      <w:pPr>
        <w:spacing w:after="120" w:line="276" w:lineRule="auto"/>
        <w:jc w:val="both"/>
        <w:rPr>
          <w:rFonts w:ascii="Open Sans" w:hAnsi="Open Sans" w:cs="Open Sans"/>
          <w:color w:val="212B35"/>
          <w:sz w:val="14"/>
          <w:szCs w:val="14"/>
          <w:shd w:val="clear" w:color="auto" w:fill="FFFFFF"/>
        </w:rPr>
      </w:pPr>
      <w:hyperlink r:id="rId12" w:history="1">
        <w:r w:rsidR="00DA2CF3" w:rsidRPr="003D5EC0">
          <w:rPr>
            <w:rStyle w:val="Hipercze"/>
            <w:rFonts w:ascii="Open Sans" w:hAnsi="Open Sans" w:cs="Open Sans"/>
            <w:b/>
            <w:bCs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Bee.pl</w:t>
        </w:r>
      </w:hyperlink>
      <w:r w:rsidR="00DA2CF3" w:rsidRPr="003D5EC0">
        <w:rPr>
          <w:rFonts w:ascii="Open Sans" w:hAnsi="Open Sans" w:cs="Open Sans"/>
          <w:color w:val="212B35"/>
          <w:sz w:val="18"/>
          <w:szCs w:val="18"/>
          <w:shd w:val="clear" w:color="auto" w:fill="FFFFFF"/>
        </w:rPr>
        <w:t> to sklep internetowy oferujący szeroki asortyment z kategorii FMCG. Założona w 2019 roku marka należy do spółki Glosel, której siedziba mieści się w Białymstoku. Wyróżnikiem Bee.pl jest bogata oferta ekologicznych i prozdrowotnych produktów spożywczych oraz naturalnych kosmetyków. W asortymencie sklepu znajdują się także suplementy diety, produkty dla dzieci, artykuły do domu i książki. Misją Bee.pl jest inspirowanie do zmiany nawyków żywieniowych oraz próbowania nowych smaków.</w:t>
      </w:r>
    </w:p>
    <w:p w14:paraId="27A626DA" w14:textId="77777777" w:rsidR="0097601D" w:rsidRPr="00766DCA" w:rsidRDefault="0097601D" w:rsidP="0097601D">
      <w:pPr>
        <w:tabs>
          <w:tab w:val="left" w:pos="3130"/>
        </w:tabs>
        <w:spacing w:after="120" w:line="276" w:lineRule="auto"/>
        <w:rPr>
          <w:rFonts w:ascii="Open Sans" w:hAnsi="Open Sans" w:cs="Open Sans"/>
          <w:b/>
          <w:bCs/>
          <w:sz w:val="18"/>
          <w:szCs w:val="18"/>
        </w:rPr>
      </w:pPr>
      <w:r w:rsidRPr="00766DCA">
        <w:rPr>
          <w:rFonts w:ascii="Open Sans" w:hAnsi="Open Sans" w:cs="Open Sans"/>
          <w:b/>
          <w:bCs/>
          <w:sz w:val="18"/>
          <w:szCs w:val="18"/>
        </w:rPr>
        <w:t>Kontakt dla mediów:</w:t>
      </w:r>
    </w:p>
    <w:p w14:paraId="2C2D3643" w14:textId="77777777" w:rsidR="0097601D" w:rsidRPr="00766DCA" w:rsidRDefault="0097601D" w:rsidP="0097601D">
      <w:pPr>
        <w:tabs>
          <w:tab w:val="left" w:pos="3130"/>
        </w:tabs>
        <w:spacing w:after="0" w:line="276" w:lineRule="auto"/>
        <w:rPr>
          <w:rFonts w:ascii="Open Sans" w:hAnsi="Open Sans" w:cs="Open Sans"/>
          <w:b/>
          <w:bCs/>
          <w:sz w:val="18"/>
          <w:szCs w:val="18"/>
        </w:rPr>
      </w:pPr>
      <w:r w:rsidRPr="00766DCA">
        <w:rPr>
          <w:rFonts w:ascii="Open Sans" w:hAnsi="Open Sans" w:cs="Open Sans"/>
          <w:b/>
          <w:bCs/>
          <w:sz w:val="18"/>
          <w:szCs w:val="18"/>
        </w:rPr>
        <w:t xml:space="preserve">Katarzyna Dąbrowska </w:t>
      </w:r>
    </w:p>
    <w:p w14:paraId="5D87839A" w14:textId="77777777" w:rsidR="0097601D" w:rsidRPr="00766DCA" w:rsidRDefault="0097601D" w:rsidP="0097601D">
      <w:pPr>
        <w:spacing w:after="0" w:line="276" w:lineRule="auto"/>
        <w:rPr>
          <w:rFonts w:ascii="Open Sans" w:hAnsi="Open Sans" w:cs="Open Sans"/>
          <w:sz w:val="18"/>
          <w:szCs w:val="18"/>
        </w:rPr>
      </w:pPr>
      <w:r w:rsidRPr="00766DCA">
        <w:rPr>
          <w:rFonts w:ascii="Open Sans" w:hAnsi="Open Sans" w:cs="Open Sans"/>
          <w:sz w:val="18"/>
          <w:szCs w:val="18"/>
        </w:rPr>
        <w:t>Tel.:  796 996 272</w:t>
      </w:r>
    </w:p>
    <w:p w14:paraId="32D08DED" w14:textId="77777777" w:rsidR="0097601D" w:rsidRPr="003D5EC0" w:rsidRDefault="0097601D" w:rsidP="0097601D">
      <w:pPr>
        <w:spacing w:after="120" w:line="276" w:lineRule="auto"/>
        <w:jc w:val="both"/>
        <w:rPr>
          <w:rFonts w:ascii="Open Sans" w:hAnsi="Open Sans" w:cs="Open Sans"/>
          <w:sz w:val="18"/>
          <w:szCs w:val="18"/>
          <w:lang w:val="en-US"/>
        </w:rPr>
      </w:pPr>
      <w:r w:rsidRPr="003D5EC0">
        <w:rPr>
          <w:rFonts w:ascii="Open Sans" w:hAnsi="Open Sans" w:cs="Open Sans"/>
          <w:sz w:val="18"/>
          <w:szCs w:val="18"/>
          <w:lang w:val="en-US"/>
        </w:rPr>
        <w:t xml:space="preserve">E-mail: katarzyna.dabrowska@goodonepr.pl </w:t>
      </w:r>
    </w:p>
    <w:p w14:paraId="05E194EB" w14:textId="77777777" w:rsidR="0097601D" w:rsidRPr="00766DCA" w:rsidRDefault="0097601D" w:rsidP="0097601D">
      <w:pPr>
        <w:spacing w:after="0" w:line="276" w:lineRule="auto"/>
        <w:rPr>
          <w:rFonts w:ascii="Open Sans" w:hAnsi="Open Sans" w:cs="Open Sans"/>
          <w:b/>
          <w:bCs/>
          <w:sz w:val="18"/>
          <w:szCs w:val="18"/>
        </w:rPr>
      </w:pPr>
      <w:r w:rsidRPr="00766DCA">
        <w:rPr>
          <w:rFonts w:ascii="Open Sans" w:hAnsi="Open Sans" w:cs="Open Sans"/>
          <w:b/>
          <w:bCs/>
          <w:sz w:val="18"/>
          <w:szCs w:val="18"/>
        </w:rPr>
        <w:t>Ewelina Jaskuła</w:t>
      </w:r>
    </w:p>
    <w:p w14:paraId="3A1AAA5A" w14:textId="77777777" w:rsidR="0097601D" w:rsidRPr="00766DCA" w:rsidRDefault="0097601D" w:rsidP="0097601D">
      <w:pPr>
        <w:spacing w:after="0" w:line="276" w:lineRule="auto"/>
        <w:rPr>
          <w:rFonts w:ascii="Open Sans" w:hAnsi="Open Sans" w:cs="Open Sans"/>
          <w:sz w:val="18"/>
          <w:szCs w:val="18"/>
        </w:rPr>
      </w:pPr>
      <w:r w:rsidRPr="00766DCA">
        <w:rPr>
          <w:rFonts w:ascii="Open Sans" w:hAnsi="Open Sans" w:cs="Open Sans"/>
          <w:sz w:val="18"/>
          <w:szCs w:val="18"/>
        </w:rPr>
        <w:t>Tel.:  665 339 877</w:t>
      </w:r>
    </w:p>
    <w:p w14:paraId="0C0D45A6" w14:textId="7BEF5B84" w:rsidR="000D04EE" w:rsidRPr="0097601D" w:rsidRDefault="0097601D" w:rsidP="0097601D">
      <w:pPr>
        <w:spacing w:after="120" w:line="276" w:lineRule="auto"/>
        <w:rPr>
          <w:rFonts w:ascii="Open Sans" w:hAnsi="Open Sans" w:cs="Open Sans"/>
          <w:sz w:val="18"/>
          <w:szCs w:val="18"/>
        </w:rPr>
      </w:pPr>
      <w:r w:rsidRPr="00766DCA">
        <w:rPr>
          <w:rFonts w:ascii="Open Sans" w:hAnsi="Open Sans" w:cs="Open Sans"/>
          <w:sz w:val="18"/>
          <w:szCs w:val="18"/>
        </w:rPr>
        <w:t>E-mail: ewelina.jaskula@goodonepr.pl</w:t>
      </w:r>
    </w:p>
    <w:sectPr w:rsidR="000D04EE" w:rsidRPr="0097601D">
      <w:headerReference w:type="default" r:id="rId13"/>
      <w:footerReference w:type="default" r:id="rId14"/>
      <w:pgSz w:w="11906" w:h="16838"/>
      <w:pgMar w:top="1417" w:right="1417" w:bottom="1417" w:left="1417" w:header="708" w:footer="2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FFB7" w14:textId="77777777" w:rsidR="00D1706D" w:rsidRDefault="00D1706D">
      <w:pPr>
        <w:spacing w:after="0" w:line="240" w:lineRule="auto"/>
      </w:pPr>
      <w:r>
        <w:separator/>
      </w:r>
    </w:p>
  </w:endnote>
  <w:endnote w:type="continuationSeparator" w:id="0">
    <w:p w14:paraId="70C1C26A" w14:textId="77777777" w:rsidR="00D1706D" w:rsidRDefault="00D1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1993" w14:textId="77777777" w:rsidR="000D04EE" w:rsidRDefault="004209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9498FDF" wp14:editId="46214556">
          <wp:simplePos x="0" y="0"/>
          <wp:positionH relativeFrom="column">
            <wp:posOffset>4568115</wp:posOffset>
          </wp:positionH>
          <wp:positionV relativeFrom="paragraph">
            <wp:posOffset>-578755</wp:posOffset>
          </wp:positionV>
          <wp:extent cx="1791335" cy="805180"/>
          <wp:effectExtent l="0" t="0" r="0" b="0"/>
          <wp:wrapSquare wrapText="bothSides" distT="0" distB="0" distL="114300" distR="11430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335" cy="805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6DE098" wp14:editId="634DCD5B">
          <wp:simplePos x="0" y="0"/>
          <wp:positionH relativeFrom="column">
            <wp:posOffset>-646737</wp:posOffset>
          </wp:positionH>
          <wp:positionV relativeFrom="paragraph">
            <wp:posOffset>-578484</wp:posOffset>
          </wp:positionV>
          <wp:extent cx="1629410" cy="732790"/>
          <wp:effectExtent l="0" t="0" r="0" b="0"/>
          <wp:wrapSquare wrapText="bothSides" distT="0" distB="0" distL="114300" distR="114300"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6FCE" w14:textId="77777777" w:rsidR="00D1706D" w:rsidRDefault="00D1706D">
      <w:pPr>
        <w:spacing w:after="0" w:line="240" w:lineRule="auto"/>
      </w:pPr>
      <w:r>
        <w:separator/>
      </w:r>
    </w:p>
  </w:footnote>
  <w:footnote w:type="continuationSeparator" w:id="0">
    <w:p w14:paraId="585B50A9" w14:textId="77777777" w:rsidR="00D1706D" w:rsidRDefault="00D1706D">
      <w:pPr>
        <w:spacing w:after="0" w:line="240" w:lineRule="auto"/>
      </w:pPr>
      <w:r>
        <w:continuationSeparator/>
      </w:r>
    </w:p>
  </w:footnote>
  <w:footnote w:id="1">
    <w:p w14:paraId="0A3EA67C" w14:textId="77777777" w:rsidR="0097601D" w:rsidRDefault="0097601D" w:rsidP="0097601D">
      <w:pPr>
        <w:pStyle w:val="Tekstprzypisudolnego"/>
      </w:pPr>
      <w:r w:rsidRPr="005732EC">
        <w:rPr>
          <w:rStyle w:val="Odwoanieprzypisudolnego"/>
        </w:rPr>
        <w:footnoteRef/>
      </w:r>
      <w:r w:rsidRPr="005732EC">
        <w:t xml:space="preserve"> https://hematoonkologia.pl/aktualnosci/news/id/3813-brakuje-krwi-ktora-ratuje-zycie-dramatyczna-sytuacja-w-czasie-epidemii-covid-19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3A1F" w14:textId="77777777" w:rsidR="000D04EE" w:rsidRDefault="004209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993" w:right="-993"/>
      <w:rPr>
        <w:color w:val="000000"/>
      </w:rPr>
    </w:pPr>
    <w:r>
      <w:rPr>
        <w:noProof/>
        <w:color w:val="000000"/>
      </w:rPr>
      <w:drawing>
        <wp:inline distT="0" distB="0" distL="0" distR="0" wp14:anchorId="69DA0EC9" wp14:editId="0C1613A0">
          <wp:extent cx="2692400" cy="765102"/>
          <wp:effectExtent l="0" t="0" r="0" b="0"/>
          <wp:docPr id="22" name="image2.pn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0508" cy="770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7C6"/>
    <w:multiLevelType w:val="hybridMultilevel"/>
    <w:tmpl w:val="7E46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C5009"/>
    <w:multiLevelType w:val="hybridMultilevel"/>
    <w:tmpl w:val="693A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EE"/>
    <w:rsid w:val="000A5F83"/>
    <w:rsid w:val="000B6525"/>
    <w:rsid w:val="000D04EE"/>
    <w:rsid w:val="00184FBD"/>
    <w:rsid w:val="0019393B"/>
    <w:rsid w:val="002B52AE"/>
    <w:rsid w:val="00333CB8"/>
    <w:rsid w:val="003A7F4A"/>
    <w:rsid w:val="003D5EC0"/>
    <w:rsid w:val="0042096E"/>
    <w:rsid w:val="004624C5"/>
    <w:rsid w:val="00530A7B"/>
    <w:rsid w:val="005B67B0"/>
    <w:rsid w:val="005C7D98"/>
    <w:rsid w:val="00656677"/>
    <w:rsid w:val="006D4807"/>
    <w:rsid w:val="00720128"/>
    <w:rsid w:val="00820D2F"/>
    <w:rsid w:val="00842D66"/>
    <w:rsid w:val="008E6467"/>
    <w:rsid w:val="00931B80"/>
    <w:rsid w:val="0097601D"/>
    <w:rsid w:val="00A0131C"/>
    <w:rsid w:val="00A64E4C"/>
    <w:rsid w:val="00A935F8"/>
    <w:rsid w:val="00AA1331"/>
    <w:rsid w:val="00AD7460"/>
    <w:rsid w:val="00B419B2"/>
    <w:rsid w:val="00B666C6"/>
    <w:rsid w:val="00BD1199"/>
    <w:rsid w:val="00C02F90"/>
    <w:rsid w:val="00C33DBA"/>
    <w:rsid w:val="00C43CD9"/>
    <w:rsid w:val="00CF5666"/>
    <w:rsid w:val="00D1706D"/>
    <w:rsid w:val="00D27547"/>
    <w:rsid w:val="00D54C48"/>
    <w:rsid w:val="00DA2CF3"/>
    <w:rsid w:val="00DB391C"/>
    <w:rsid w:val="00DC42E4"/>
    <w:rsid w:val="00EF202A"/>
    <w:rsid w:val="00F4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30C18"/>
  <w15:docId w15:val="{7F5A9F53-A675-4777-8C06-C2746AA1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5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4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B5"/>
  </w:style>
  <w:style w:type="paragraph" w:styleId="Stopka">
    <w:name w:val="footer"/>
    <w:basedOn w:val="Normalny"/>
    <w:link w:val="StopkaZnak"/>
    <w:uiPriority w:val="99"/>
    <w:unhideWhenUsed/>
    <w:rsid w:val="00A4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B5"/>
  </w:style>
  <w:style w:type="character" w:styleId="Odwoaniedokomentarza">
    <w:name w:val="annotation reference"/>
    <w:basedOn w:val="Domylnaczcionkaakapitu"/>
    <w:uiPriority w:val="99"/>
    <w:semiHidden/>
    <w:unhideWhenUsed/>
    <w:rsid w:val="00145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9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9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3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53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55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283B"/>
    <w:rPr>
      <w:b/>
      <w:bCs/>
    </w:rPr>
  </w:style>
  <w:style w:type="character" w:customStyle="1" w:styleId="commentscount">
    <w:name w:val="commentscount"/>
    <w:basedOn w:val="Domylnaczcionkaakapitu"/>
    <w:rsid w:val="00D93CE3"/>
  </w:style>
  <w:style w:type="character" w:customStyle="1" w:styleId="tag-label">
    <w:name w:val="tag-label"/>
    <w:basedOn w:val="Domylnaczcionkaakapitu"/>
    <w:rsid w:val="00D93CE3"/>
  </w:style>
  <w:style w:type="character" w:customStyle="1" w:styleId="padlock-bar-content-msg">
    <w:name w:val="padlock-bar-content-msg"/>
    <w:basedOn w:val="Domylnaczcionkaakapitu"/>
    <w:rsid w:val="00D93CE3"/>
  </w:style>
  <w:style w:type="paragraph" w:customStyle="1" w:styleId="artparagraph">
    <w:name w:val="art_paragraph"/>
    <w:basedOn w:val="Normalny"/>
    <w:rsid w:val="00D9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1FD4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0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0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0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bee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niaksiazka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niaksiazka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aniaksiazka.pl/nie-badz-zyla-oddaj-krew-i-zgarnij-rabat-na-zakupy-a-357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alfEgc34bHTGrmTqJM8PdcaotQ==">AMUW2mUznNRgDgmaKrWsTatCN8UqPqKYylIiQ/XW4LVUiSX177mGskbk9jCacRe0iIPcQozmq3q2Kj8vOeLPr+G6PwXOrkSBwWqATeSiiKKX03wAIwFUSSIaqQk935nv66UbZ6ERfYa1Go+fx/D4fUCl9VBX/A/k99Dt7nlc3x5pQIpLp05/SX4=</go:docsCustomData>
</go:gDocsCustomXmlDataStorage>
</file>

<file path=customXml/itemProps1.xml><?xml version="1.0" encoding="utf-8"?>
<ds:datastoreItem xmlns:ds="http://schemas.openxmlformats.org/officeDocument/2006/customXml" ds:itemID="{6FD54E0B-286D-465F-9B55-A4723CD23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Dąbrowska</dc:creator>
  <cp:lastModifiedBy>Kasia Dąbrowska</cp:lastModifiedBy>
  <cp:revision>4</cp:revision>
  <dcterms:created xsi:type="dcterms:W3CDTF">2021-06-09T08:37:00Z</dcterms:created>
  <dcterms:modified xsi:type="dcterms:W3CDTF">2021-06-10T10:11:00Z</dcterms:modified>
</cp:coreProperties>
</file>