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97ECE" w14:textId="0032AEB6" w:rsidR="00D54C97" w:rsidRPr="00EE5380" w:rsidRDefault="00C11EB3" w:rsidP="00D54C97">
      <w:pPr>
        <w:jc w:val="center"/>
        <w:rPr>
          <w:rFonts w:ascii="Calibri" w:hAnsi="Calibri" w:cs="Calibri"/>
          <w:b/>
          <w:lang w:val="pl-PL"/>
        </w:rPr>
      </w:pPr>
      <w:r w:rsidRPr="00EE5380">
        <w:rPr>
          <w:rFonts w:ascii="Calibri" w:hAnsi="Calibri" w:cs="Calibri"/>
          <w:b/>
          <w:lang w:val="pl-PL"/>
        </w:rPr>
        <w:t>OPPO zapowiada d</w:t>
      </w:r>
      <w:r w:rsidR="00006BA8" w:rsidRPr="00EE5380">
        <w:rPr>
          <w:rFonts w:ascii="Calibri" w:hAnsi="Calibri" w:cs="Calibri"/>
          <w:b/>
          <w:lang w:val="pl-PL"/>
        </w:rPr>
        <w:t>eszcz</w:t>
      </w:r>
      <w:r w:rsidR="00BF3A8F" w:rsidRPr="00EE5380">
        <w:rPr>
          <w:rFonts w:ascii="Calibri" w:hAnsi="Calibri" w:cs="Calibri"/>
          <w:b/>
          <w:lang w:val="pl-PL"/>
        </w:rPr>
        <w:t xml:space="preserve"> promocyjnych </w:t>
      </w:r>
      <w:r w:rsidR="000B2988" w:rsidRPr="00EE5380">
        <w:rPr>
          <w:rFonts w:ascii="Calibri" w:hAnsi="Calibri" w:cs="Calibri"/>
          <w:b/>
          <w:lang w:val="pl-PL"/>
        </w:rPr>
        <w:t>ofert</w:t>
      </w:r>
    </w:p>
    <w:p w14:paraId="30EEDA35" w14:textId="77777777" w:rsidR="00D54C97" w:rsidRPr="00EE5380" w:rsidRDefault="00D54C97" w:rsidP="00D54C97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</w:p>
    <w:p w14:paraId="29AC8110" w14:textId="03C38141" w:rsidR="00D54C97" w:rsidRPr="00EE5380" w:rsidRDefault="00F160E4" w:rsidP="007454A0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EE5380">
        <w:rPr>
          <w:rFonts w:ascii="Calibri" w:hAnsi="Calibri" w:cs="Calibri"/>
          <w:b/>
          <w:sz w:val="22"/>
          <w:szCs w:val="22"/>
          <w:lang w:val="pl-PL"/>
        </w:rPr>
        <w:t>Kiedy rok szkolny dobiega końca, a wakacje zbliżają się wielkimi krokami, jedyn</w:t>
      </w:r>
      <w:r w:rsidR="00DF7B12" w:rsidRPr="00EE5380">
        <w:rPr>
          <w:rFonts w:ascii="Calibri" w:hAnsi="Calibri" w:cs="Calibri"/>
          <w:b/>
          <w:sz w:val="22"/>
          <w:szCs w:val="22"/>
          <w:lang w:val="pl-PL"/>
        </w:rPr>
        <w:t xml:space="preserve">e opady, których warto sobie życzyć, to te dotyczące </w:t>
      </w:r>
      <w:r w:rsidR="009E45A2" w:rsidRPr="00EE5380">
        <w:rPr>
          <w:rFonts w:ascii="Calibri" w:hAnsi="Calibri" w:cs="Calibri"/>
          <w:b/>
          <w:sz w:val="22"/>
          <w:szCs w:val="22"/>
          <w:lang w:val="pl-PL"/>
        </w:rPr>
        <w:t xml:space="preserve">obniżek cen i gradu </w:t>
      </w:r>
      <w:r w:rsidR="004F5D4E" w:rsidRPr="00EE5380">
        <w:rPr>
          <w:rFonts w:ascii="Calibri" w:hAnsi="Calibri" w:cs="Calibri"/>
          <w:b/>
          <w:sz w:val="22"/>
          <w:szCs w:val="22"/>
          <w:lang w:val="pl-PL"/>
        </w:rPr>
        <w:t>promocji</w:t>
      </w:r>
      <w:r w:rsidR="009E45A2" w:rsidRPr="00EE5380">
        <w:rPr>
          <w:rFonts w:ascii="Calibri" w:hAnsi="Calibri" w:cs="Calibri"/>
          <w:b/>
          <w:sz w:val="22"/>
          <w:szCs w:val="22"/>
          <w:lang w:val="pl-PL"/>
        </w:rPr>
        <w:t xml:space="preserve"> na rynku smartfonów. </w:t>
      </w:r>
      <w:r w:rsidR="000E5199" w:rsidRPr="00EE5380">
        <w:rPr>
          <w:rFonts w:ascii="Calibri" w:hAnsi="Calibri" w:cs="Calibri"/>
          <w:b/>
          <w:sz w:val="22"/>
          <w:szCs w:val="22"/>
          <w:lang w:val="pl-PL"/>
        </w:rPr>
        <w:t xml:space="preserve">Już od </w:t>
      </w:r>
      <w:r w:rsidR="001A5DD7">
        <w:rPr>
          <w:rFonts w:ascii="Calibri" w:hAnsi="Calibri" w:cs="Calibri"/>
          <w:b/>
          <w:sz w:val="22"/>
          <w:szCs w:val="22"/>
          <w:lang w:val="pl-PL"/>
        </w:rPr>
        <w:t>dziś</w:t>
      </w:r>
      <w:r w:rsidR="000E5199" w:rsidRPr="00EE5380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876AD7" w:rsidRPr="00EE5380">
        <w:rPr>
          <w:rFonts w:ascii="Calibri" w:hAnsi="Calibri" w:cs="Calibri"/>
          <w:b/>
          <w:sz w:val="22"/>
          <w:szCs w:val="22"/>
          <w:lang w:val="pl-PL"/>
        </w:rPr>
        <w:t>właśnie taki deszcz rabatów zapewni OPPO</w:t>
      </w:r>
      <w:r w:rsidR="00527B9C" w:rsidRPr="00EE5380">
        <w:rPr>
          <w:rFonts w:ascii="Calibri" w:hAnsi="Calibri" w:cs="Calibri"/>
          <w:b/>
          <w:sz w:val="22"/>
          <w:szCs w:val="22"/>
          <w:lang w:val="pl-PL"/>
        </w:rPr>
        <w:t>.</w:t>
      </w:r>
      <w:r w:rsidR="00876AD7" w:rsidRPr="00EE5380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527B9C" w:rsidRPr="00EE5380">
        <w:rPr>
          <w:rFonts w:ascii="Calibri" w:hAnsi="Calibri" w:cs="Calibri"/>
          <w:b/>
          <w:sz w:val="22"/>
          <w:szCs w:val="22"/>
          <w:lang w:val="pl-PL"/>
        </w:rPr>
        <w:t xml:space="preserve">Marka przeceni </w:t>
      </w:r>
      <w:r w:rsidR="0041444B" w:rsidRPr="00EE5380">
        <w:rPr>
          <w:rFonts w:ascii="Calibri" w:hAnsi="Calibri" w:cs="Calibri"/>
          <w:b/>
          <w:sz w:val="22"/>
          <w:szCs w:val="22"/>
          <w:lang w:val="pl-PL"/>
        </w:rPr>
        <w:t xml:space="preserve">modele z serii Reno i serii </w:t>
      </w:r>
      <w:r w:rsidR="00DE64B4" w:rsidRPr="00EE5380">
        <w:rPr>
          <w:rFonts w:ascii="Calibri" w:hAnsi="Calibri" w:cs="Calibri"/>
          <w:b/>
          <w:sz w:val="22"/>
          <w:szCs w:val="22"/>
          <w:lang w:val="pl-PL"/>
        </w:rPr>
        <w:t>A</w:t>
      </w:r>
      <w:r w:rsidR="006043FA" w:rsidRPr="00EE5380">
        <w:rPr>
          <w:rFonts w:ascii="Calibri" w:hAnsi="Calibri" w:cs="Calibri"/>
          <w:b/>
          <w:sz w:val="22"/>
          <w:szCs w:val="22"/>
          <w:lang w:val="pl-PL"/>
        </w:rPr>
        <w:t>, n</w:t>
      </w:r>
      <w:r w:rsidR="0041444B" w:rsidRPr="00EE5380">
        <w:rPr>
          <w:rFonts w:ascii="Calibri" w:hAnsi="Calibri" w:cs="Calibri"/>
          <w:b/>
          <w:sz w:val="22"/>
          <w:szCs w:val="22"/>
          <w:lang w:val="pl-PL"/>
        </w:rPr>
        <w:t>ie zabrak</w:t>
      </w:r>
      <w:r w:rsidR="00527B9C" w:rsidRPr="00EE5380">
        <w:rPr>
          <w:rFonts w:ascii="Calibri" w:hAnsi="Calibri" w:cs="Calibri"/>
          <w:b/>
          <w:sz w:val="22"/>
          <w:szCs w:val="22"/>
          <w:lang w:val="pl-PL"/>
        </w:rPr>
        <w:t xml:space="preserve">nie </w:t>
      </w:r>
      <w:r w:rsidR="0041444B" w:rsidRPr="00EE5380">
        <w:rPr>
          <w:rFonts w:ascii="Calibri" w:hAnsi="Calibri" w:cs="Calibri"/>
          <w:b/>
          <w:sz w:val="22"/>
          <w:szCs w:val="22"/>
          <w:lang w:val="pl-PL"/>
        </w:rPr>
        <w:t>także atrakcyjnych zestawów.</w:t>
      </w:r>
    </w:p>
    <w:p w14:paraId="33F5E263" w14:textId="3A9506A2" w:rsidR="0041444B" w:rsidRPr="00EE5380" w:rsidRDefault="0041444B" w:rsidP="007454A0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1F4F2EA6" w14:textId="66F940DB" w:rsidR="00825B1C" w:rsidRPr="00EE5380" w:rsidRDefault="00342055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EE5380">
        <w:rPr>
          <w:rFonts w:ascii="Calibri" w:hAnsi="Calibri" w:cs="Calibri"/>
          <w:bCs/>
          <w:sz w:val="22"/>
          <w:szCs w:val="22"/>
          <w:lang w:val="pl-PL"/>
        </w:rPr>
        <w:t xml:space="preserve">Deszcz ofert OPPO </w:t>
      </w:r>
      <w:r w:rsidR="00D455A8" w:rsidRPr="00EE5380">
        <w:rPr>
          <w:rFonts w:ascii="Calibri" w:hAnsi="Calibri" w:cs="Calibri"/>
          <w:bCs/>
          <w:sz w:val="22"/>
          <w:szCs w:val="22"/>
          <w:lang w:val="pl-PL"/>
        </w:rPr>
        <w:t xml:space="preserve">obejmie cały kraj, </w:t>
      </w:r>
      <w:r w:rsidR="00F055BD" w:rsidRPr="00EE5380">
        <w:rPr>
          <w:rFonts w:ascii="Calibri" w:hAnsi="Calibri" w:cs="Calibri"/>
          <w:bCs/>
          <w:sz w:val="22"/>
          <w:szCs w:val="22"/>
          <w:lang w:val="pl-PL"/>
        </w:rPr>
        <w:t xml:space="preserve">jednak </w:t>
      </w:r>
      <w:r w:rsidR="00C06864" w:rsidRPr="00EE5380">
        <w:rPr>
          <w:rFonts w:ascii="Calibri" w:hAnsi="Calibri" w:cs="Calibri"/>
          <w:bCs/>
          <w:sz w:val="22"/>
          <w:szCs w:val="22"/>
          <w:lang w:val="pl-PL"/>
        </w:rPr>
        <w:t xml:space="preserve">niektóre z </w:t>
      </w:r>
      <w:r w:rsidR="00F055BD" w:rsidRPr="00EE5380">
        <w:rPr>
          <w:rFonts w:ascii="Calibri" w:hAnsi="Calibri" w:cs="Calibri"/>
          <w:bCs/>
          <w:sz w:val="22"/>
          <w:szCs w:val="22"/>
          <w:lang w:val="pl-PL"/>
        </w:rPr>
        <w:t xml:space="preserve">nich </w:t>
      </w:r>
      <w:r w:rsidR="004A40AE" w:rsidRPr="00EE5380">
        <w:rPr>
          <w:rFonts w:ascii="Calibri" w:hAnsi="Calibri" w:cs="Calibri"/>
          <w:bCs/>
          <w:sz w:val="22"/>
          <w:szCs w:val="22"/>
          <w:lang w:val="pl-PL"/>
        </w:rPr>
        <w:t>będ</w:t>
      </w:r>
      <w:r w:rsidR="00C06864" w:rsidRPr="00EE5380">
        <w:rPr>
          <w:rFonts w:ascii="Calibri" w:hAnsi="Calibri" w:cs="Calibri"/>
          <w:bCs/>
          <w:sz w:val="22"/>
          <w:szCs w:val="22"/>
          <w:lang w:val="pl-PL"/>
        </w:rPr>
        <w:t xml:space="preserve">ą trwać </w:t>
      </w:r>
      <w:r w:rsidR="004A40AE" w:rsidRPr="00EE5380">
        <w:rPr>
          <w:rFonts w:ascii="Calibri" w:hAnsi="Calibri" w:cs="Calibri"/>
          <w:bCs/>
          <w:sz w:val="22"/>
          <w:szCs w:val="22"/>
          <w:lang w:val="pl-PL"/>
        </w:rPr>
        <w:t xml:space="preserve">tylko do </w:t>
      </w:r>
      <w:r w:rsidR="00282796" w:rsidRPr="00EE5380">
        <w:rPr>
          <w:rFonts w:ascii="Calibri" w:hAnsi="Calibri" w:cs="Calibri"/>
          <w:bCs/>
          <w:sz w:val="22"/>
          <w:szCs w:val="22"/>
          <w:lang w:val="pl-PL"/>
        </w:rPr>
        <w:t>24 czerwca</w:t>
      </w:r>
      <w:r w:rsidR="00942479" w:rsidRPr="00EE5380">
        <w:rPr>
          <w:rFonts w:ascii="Calibri" w:hAnsi="Calibri" w:cs="Calibri"/>
          <w:bCs/>
          <w:sz w:val="22"/>
          <w:szCs w:val="22"/>
          <w:lang w:val="pl-PL"/>
        </w:rPr>
        <w:t xml:space="preserve"> lub 27 czerwca</w:t>
      </w:r>
      <w:r w:rsidR="00282796" w:rsidRPr="00EE5380">
        <w:rPr>
          <w:rFonts w:ascii="Calibri" w:hAnsi="Calibri" w:cs="Calibri"/>
          <w:bCs/>
          <w:sz w:val="22"/>
          <w:szCs w:val="22"/>
          <w:lang w:val="pl-PL"/>
        </w:rPr>
        <w:t xml:space="preserve">. Warto się zatem pospieszyć, </w:t>
      </w:r>
      <w:r w:rsidR="005638C9" w:rsidRPr="00EE5380">
        <w:rPr>
          <w:rFonts w:ascii="Calibri" w:hAnsi="Calibri" w:cs="Calibri"/>
          <w:bCs/>
          <w:sz w:val="22"/>
          <w:szCs w:val="22"/>
          <w:lang w:val="pl-PL"/>
        </w:rPr>
        <w:t xml:space="preserve">by </w:t>
      </w:r>
      <w:r w:rsidR="00506031" w:rsidRPr="00EE5380">
        <w:rPr>
          <w:rFonts w:ascii="Calibri" w:hAnsi="Calibri" w:cs="Calibri"/>
          <w:bCs/>
          <w:sz w:val="22"/>
          <w:szCs w:val="22"/>
          <w:lang w:val="pl-PL"/>
        </w:rPr>
        <w:t>jeszcze z końcem roku szkolnego i początkiem wakacji</w:t>
      </w:r>
      <w:r w:rsidR="00004F86" w:rsidRPr="00EE5380">
        <w:rPr>
          <w:rFonts w:ascii="Calibri" w:hAnsi="Calibri" w:cs="Calibri"/>
          <w:bCs/>
          <w:sz w:val="22"/>
          <w:szCs w:val="22"/>
          <w:lang w:val="pl-PL"/>
        </w:rPr>
        <w:t xml:space="preserve">, kupić </w:t>
      </w:r>
      <w:r w:rsidR="00037295" w:rsidRPr="00EE5380">
        <w:rPr>
          <w:rFonts w:ascii="Calibri" w:hAnsi="Calibri" w:cs="Calibri"/>
          <w:bCs/>
          <w:sz w:val="22"/>
          <w:szCs w:val="22"/>
          <w:lang w:val="pl-PL"/>
        </w:rPr>
        <w:t>smartfony OPPO</w:t>
      </w:r>
      <w:r w:rsidR="00004F86" w:rsidRPr="00EE5380">
        <w:rPr>
          <w:rFonts w:ascii="Calibri" w:hAnsi="Calibri" w:cs="Calibri"/>
          <w:bCs/>
          <w:sz w:val="22"/>
          <w:szCs w:val="22"/>
          <w:lang w:val="pl-PL"/>
        </w:rPr>
        <w:t xml:space="preserve"> w okazyjnych cenach</w:t>
      </w:r>
      <w:r w:rsidR="00825B1C" w:rsidRPr="00EE5380">
        <w:rPr>
          <w:rFonts w:ascii="Calibri" w:hAnsi="Calibri" w:cs="Calibri"/>
          <w:bCs/>
          <w:sz w:val="22"/>
          <w:szCs w:val="22"/>
          <w:lang w:val="pl-PL"/>
        </w:rPr>
        <w:t>.</w:t>
      </w:r>
    </w:p>
    <w:p w14:paraId="69903AA2" w14:textId="77777777" w:rsidR="00825B1C" w:rsidRPr="00EE5380" w:rsidRDefault="00825B1C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32493F47" w14:textId="033A0D32" w:rsidR="001F1C2D" w:rsidRPr="00EE5380" w:rsidRDefault="00EC4646" w:rsidP="007454A0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EE5380">
        <w:rPr>
          <w:rFonts w:ascii="Calibri" w:hAnsi="Calibri" w:cs="Calibri"/>
          <w:b/>
          <w:sz w:val="22"/>
          <w:szCs w:val="22"/>
          <w:lang w:val="pl-PL"/>
        </w:rPr>
        <w:t>Obniżki</w:t>
      </w:r>
      <w:r w:rsidR="007F49BF" w:rsidRPr="00EE5380">
        <w:rPr>
          <w:rFonts w:ascii="Calibri" w:hAnsi="Calibri" w:cs="Calibri"/>
          <w:b/>
          <w:sz w:val="22"/>
          <w:szCs w:val="22"/>
          <w:lang w:val="pl-PL"/>
        </w:rPr>
        <w:t xml:space="preserve"> w sklepach</w:t>
      </w:r>
    </w:p>
    <w:p w14:paraId="468B8639" w14:textId="35D46063" w:rsidR="006D0AFB" w:rsidRPr="00EE5380" w:rsidRDefault="005C0F12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EE5380">
        <w:rPr>
          <w:rFonts w:ascii="Calibri" w:hAnsi="Calibri" w:cs="Calibri"/>
          <w:bCs/>
          <w:sz w:val="22"/>
          <w:szCs w:val="22"/>
          <w:lang w:val="pl-PL"/>
        </w:rPr>
        <w:t xml:space="preserve">Między 18 a 24 czerwca </w:t>
      </w:r>
      <w:r w:rsidR="00717844" w:rsidRPr="00EE5380">
        <w:rPr>
          <w:rFonts w:ascii="Calibri" w:hAnsi="Calibri" w:cs="Calibri"/>
          <w:bCs/>
          <w:sz w:val="22"/>
          <w:szCs w:val="22"/>
          <w:lang w:val="pl-PL"/>
        </w:rPr>
        <w:t>smartfon OPPO Reno5</w:t>
      </w:r>
      <w:r w:rsidR="005029C7" w:rsidRPr="00EE5380">
        <w:rPr>
          <w:rFonts w:ascii="Calibri" w:hAnsi="Calibri" w:cs="Calibri"/>
          <w:bCs/>
          <w:sz w:val="22"/>
          <w:szCs w:val="22"/>
          <w:lang w:val="pl-PL"/>
        </w:rPr>
        <w:t xml:space="preserve"> Lite</w:t>
      </w:r>
      <w:r w:rsidR="003C0A98" w:rsidRPr="00EE5380">
        <w:rPr>
          <w:rFonts w:ascii="Calibri" w:hAnsi="Calibri" w:cs="Calibri"/>
          <w:bCs/>
          <w:sz w:val="22"/>
          <w:szCs w:val="22"/>
          <w:lang w:val="pl-PL"/>
        </w:rPr>
        <w:t xml:space="preserve"> będzie dostępny </w:t>
      </w:r>
      <w:r w:rsidR="002048F5" w:rsidRPr="00EE5380">
        <w:rPr>
          <w:rFonts w:ascii="Calibri" w:hAnsi="Calibri" w:cs="Calibri"/>
          <w:bCs/>
          <w:sz w:val="22"/>
          <w:szCs w:val="22"/>
          <w:lang w:val="pl-PL"/>
        </w:rPr>
        <w:t xml:space="preserve">w obniżonej cenie 1399 zł, czyli taniej o </w:t>
      </w:r>
      <w:r w:rsidR="00E94261" w:rsidRPr="00EE5380">
        <w:rPr>
          <w:rFonts w:ascii="Calibri" w:hAnsi="Calibri" w:cs="Calibri"/>
          <w:bCs/>
          <w:sz w:val="22"/>
          <w:szCs w:val="22"/>
          <w:lang w:val="pl-PL"/>
        </w:rPr>
        <w:t>200 zł.</w:t>
      </w:r>
      <w:r w:rsidR="00F41B87" w:rsidRPr="00EE5380">
        <w:rPr>
          <w:rFonts w:ascii="Calibri" w:hAnsi="Calibri" w:cs="Calibri"/>
          <w:bCs/>
          <w:sz w:val="22"/>
          <w:szCs w:val="22"/>
          <w:lang w:val="pl-PL"/>
        </w:rPr>
        <w:t xml:space="preserve"> Taki sam rabat przysługiwać będzie </w:t>
      </w:r>
      <w:r w:rsidR="002048F5" w:rsidRPr="00EE5380">
        <w:rPr>
          <w:rFonts w:ascii="Calibri" w:hAnsi="Calibri" w:cs="Calibri"/>
          <w:bCs/>
          <w:sz w:val="22"/>
          <w:szCs w:val="22"/>
          <w:lang w:val="pl-PL"/>
        </w:rPr>
        <w:t xml:space="preserve">na </w:t>
      </w:r>
      <w:r w:rsidR="00F41B87" w:rsidRPr="00EE5380">
        <w:rPr>
          <w:rFonts w:ascii="Calibri" w:hAnsi="Calibri" w:cs="Calibri"/>
          <w:bCs/>
          <w:sz w:val="22"/>
          <w:szCs w:val="22"/>
          <w:lang w:val="pl-PL"/>
        </w:rPr>
        <w:t xml:space="preserve">model A74, który niedawno pojawił się na rynku. Po </w:t>
      </w:r>
      <w:r w:rsidR="003C1BBA" w:rsidRPr="00EE5380">
        <w:rPr>
          <w:rFonts w:ascii="Calibri" w:hAnsi="Calibri" w:cs="Calibri"/>
          <w:bCs/>
          <w:sz w:val="22"/>
          <w:szCs w:val="22"/>
          <w:lang w:val="pl-PL"/>
        </w:rPr>
        <w:t xml:space="preserve">uwzględnieniu upustu kupujący zapłacą </w:t>
      </w:r>
      <w:r w:rsidR="002048F5" w:rsidRPr="00EE5380">
        <w:rPr>
          <w:rFonts w:ascii="Calibri" w:hAnsi="Calibri" w:cs="Calibri"/>
          <w:bCs/>
          <w:sz w:val="22"/>
          <w:szCs w:val="22"/>
          <w:lang w:val="pl-PL"/>
        </w:rPr>
        <w:t xml:space="preserve">za niego </w:t>
      </w:r>
      <w:r w:rsidR="003C1BBA" w:rsidRPr="00EE5380">
        <w:rPr>
          <w:rFonts w:ascii="Calibri" w:hAnsi="Calibri" w:cs="Calibri"/>
          <w:bCs/>
          <w:sz w:val="22"/>
          <w:szCs w:val="22"/>
          <w:lang w:val="pl-PL"/>
        </w:rPr>
        <w:t>999 zł, a promocja ważna jest do 30 czerwca.</w:t>
      </w:r>
      <w:r w:rsidR="00FA347A" w:rsidRPr="00EE5380">
        <w:rPr>
          <w:rFonts w:ascii="Calibri" w:hAnsi="Calibri" w:cs="Calibri"/>
          <w:bCs/>
          <w:sz w:val="22"/>
          <w:szCs w:val="22"/>
          <w:lang w:val="pl-PL"/>
        </w:rPr>
        <w:t xml:space="preserve"> Z kolei o</w:t>
      </w:r>
      <w:r w:rsidR="006D0AFB" w:rsidRPr="00EE5380">
        <w:rPr>
          <w:rFonts w:ascii="Calibri" w:hAnsi="Calibri" w:cs="Calibri"/>
          <w:bCs/>
          <w:sz w:val="22"/>
          <w:szCs w:val="22"/>
          <w:lang w:val="pl-PL"/>
        </w:rPr>
        <w:t xml:space="preserve">d 18 czerwca do 15 lipca </w:t>
      </w:r>
      <w:r w:rsidR="00CA740B" w:rsidRPr="00EE5380">
        <w:rPr>
          <w:rFonts w:ascii="Calibri" w:hAnsi="Calibri" w:cs="Calibri"/>
          <w:bCs/>
          <w:sz w:val="22"/>
          <w:szCs w:val="22"/>
          <w:lang w:val="pl-PL"/>
        </w:rPr>
        <w:t>dostać można</w:t>
      </w:r>
      <w:r w:rsidR="00F516E8" w:rsidRPr="00EE538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CA740B" w:rsidRPr="00EE5380">
        <w:rPr>
          <w:rFonts w:ascii="Calibri" w:hAnsi="Calibri" w:cs="Calibri"/>
          <w:bCs/>
          <w:sz w:val="22"/>
          <w:szCs w:val="22"/>
          <w:lang w:val="pl-PL"/>
        </w:rPr>
        <w:t>smartfon OPPO A15</w:t>
      </w:r>
      <w:r w:rsidR="00D10720" w:rsidRPr="00EE538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5B38C9" w:rsidRPr="00EE5380">
        <w:rPr>
          <w:rFonts w:ascii="Calibri" w:hAnsi="Calibri" w:cs="Calibri"/>
          <w:bCs/>
          <w:sz w:val="22"/>
          <w:szCs w:val="22"/>
          <w:lang w:val="pl-PL"/>
        </w:rPr>
        <w:t xml:space="preserve">za </w:t>
      </w:r>
      <w:r w:rsidR="00A43F02" w:rsidRPr="00EE5380">
        <w:rPr>
          <w:rFonts w:ascii="Calibri" w:hAnsi="Calibri" w:cs="Calibri"/>
          <w:bCs/>
          <w:sz w:val="22"/>
          <w:szCs w:val="22"/>
          <w:lang w:val="pl-PL"/>
        </w:rPr>
        <w:t>499 zł</w:t>
      </w:r>
      <w:r w:rsidR="005B38C9" w:rsidRPr="00EE5380">
        <w:rPr>
          <w:rFonts w:ascii="Calibri" w:hAnsi="Calibri" w:cs="Calibri"/>
          <w:bCs/>
          <w:sz w:val="22"/>
          <w:szCs w:val="22"/>
          <w:lang w:val="pl-PL"/>
        </w:rPr>
        <w:t xml:space="preserve">, </w:t>
      </w:r>
      <w:r w:rsidR="00A43F02" w:rsidRPr="00EE5380">
        <w:rPr>
          <w:rFonts w:ascii="Calibri" w:hAnsi="Calibri" w:cs="Calibri"/>
          <w:bCs/>
          <w:sz w:val="22"/>
          <w:szCs w:val="22"/>
          <w:lang w:val="pl-PL"/>
        </w:rPr>
        <w:t>zamiast 599 zł</w:t>
      </w:r>
      <w:r w:rsidR="00CA740B" w:rsidRPr="00EE5380">
        <w:rPr>
          <w:rFonts w:ascii="Calibri" w:hAnsi="Calibri" w:cs="Calibri"/>
          <w:bCs/>
          <w:sz w:val="22"/>
          <w:szCs w:val="22"/>
          <w:lang w:val="pl-PL"/>
        </w:rPr>
        <w:t xml:space="preserve">. </w:t>
      </w:r>
    </w:p>
    <w:p w14:paraId="1379824C" w14:textId="77777777" w:rsidR="00EC4646" w:rsidRPr="00EE5380" w:rsidRDefault="00EC4646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6519FF81" w14:textId="30233210" w:rsidR="003C1BBA" w:rsidRPr="00EE5380" w:rsidRDefault="00EC4646" w:rsidP="007454A0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EE5380">
        <w:rPr>
          <w:rFonts w:ascii="Calibri" w:hAnsi="Calibri" w:cs="Calibri"/>
          <w:b/>
          <w:sz w:val="22"/>
          <w:szCs w:val="22"/>
          <w:lang w:val="pl-PL"/>
        </w:rPr>
        <w:t>Zestawy z głośnikiem i słuchawkami</w:t>
      </w:r>
    </w:p>
    <w:p w14:paraId="0C79BBF2" w14:textId="30323EB4" w:rsidR="00460EE9" w:rsidRPr="00EE5380" w:rsidRDefault="006D11E4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EE5380">
        <w:rPr>
          <w:rFonts w:ascii="Calibri" w:hAnsi="Calibri" w:cs="Calibri"/>
          <w:bCs/>
          <w:sz w:val="22"/>
          <w:szCs w:val="22"/>
          <w:lang w:val="pl-PL"/>
        </w:rPr>
        <w:t xml:space="preserve">Również </w:t>
      </w:r>
      <w:r w:rsidR="00F73C7A" w:rsidRPr="00EE5380">
        <w:rPr>
          <w:rFonts w:ascii="Calibri" w:hAnsi="Calibri" w:cs="Calibri"/>
          <w:bCs/>
          <w:sz w:val="22"/>
          <w:szCs w:val="22"/>
          <w:lang w:val="pl-PL"/>
        </w:rPr>
        <w:t xml:space="preserve">w terminie </w:t>
      </w:r>
      <w:r w:rsidRPr="00EE5380">
        <w:rPr>
          <w:rFonts w:ascii="Calibri" w:hAnsi="Calibri" w:cs="Calibri"/>
          <w:bCs/>
          <w:sz w:val="22"/>
          <w:szCs w:val="22"/>
          <w:lang w:val="pl-PL"/>
        </w:rPr>
        <w:t>o</w:t>
      </w:r>
      <w:r w:rsidR="00460EE9" w:rsidRPr="00EE5380">
        <w:rPr>
          <w:rFonts w:ascii="Calibri" w:hAnsi="Calibri" w:cs="Calibri"/>
          <w:bCs/>
          <w:sz w:val="22"/>
          <w:szCs w:val="22"/>
          <w:lang w:val="pl-PL"/>
        </w:rPr>
        <w:t xml:space="preserve">d 18 czerwca do 15 lipca 2021 roku </w:t>
      </w:r>
      <w:r w:rsidR="00024B5A" w:rsidRPr="00EE5380">
        <w:rPr>
          <w:rFonts w:ascii="Calibri" w:hAnsi="Calibri" w:cs="Calibri"/>
          <w:bCs/>
          <w:sz w:val="22"/>
          <w:szCs w:val="22"/>
          <w:lang w:val="pl-PL"/>
        </w:rPr>
        <w:t xml:space="preserve">w sklepach </w:t>
      </w:r>
      <w:r w:rsidR="002C0EBD" w:rsidRPr="00EE5380">
        <w:rPr>
          <w:rFonts w:ascii="Calibri" w:hAnsi="Calibri" w:cs="Calibri"/>
          <w:bCs/>
          <w:sz w:val="22"/>
          <w:szCs w:val="22"/>
          <w:lang w:val="pl-PL"/>
        </w:rPr>
        <w:t xml:space="preserve">zakupić będzie można smartfon OPPO Reno5 ze słuchawkami </w:t>
      </w:r>
      <w:proofErr w:type="spellStart"/>
      <w:r w:rsidR="002C0EBD" w:rsidRPr="00EE5380">
        <w:rPr>
          <w:rFonts w:ascii="Calibri" w:hAnsi="Calibri" w:cs="Calibri"/>
          <w:bCs/>
          <w:sz w:val="22"/>
          <w:szCs w:val="22"/>
          <w:lang w:val="pl-PL"/>
        </w:rPr>
        <w:t>Enco</w:t>
      </w:r>
      <w:proofErr w:type="spellEnd"/>
      <w:r w:rsidR="002C0EBD" w:rsidRPr="00EE5380">
        <w:rPr>
          <w:rFonts w:ascii="Calibri" w:hAnsi="Calibri" w:cs="Calibri"/>
          <w:bCs/>
          <w:sz w:val="22"/>
          <w:szCs w:val="22"/>
          <w:lang w:val="pl-PL"/>
        </w:rPr>
        <w:t xml:space="preserve"> W11 oraz</w:t>
      </w:r>
      <w:r w:rsidR="00042FB1" w:rsidRPr="00EE5380">
        <w:rPr>
          <w:rFonts w:ascii="Calibri" w:hAnsi="Calibri" w:cs="Calibri"/>
          <w:bCs/>
          <w:sz w:val="22"/>
          <w:szCs w:val="22"/>
          <w:lang w:val="pl-PL"/>
        </w:rPr>
        <w:t xml:space="preserve"> głośnikiem</w:t>
      </w:r>
      <w:r w:rsidR="00245C72" w:rsidRPr="00EE538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05515B" w:rsidRPr="00EE5380">
        <w:rPr>
          <w:rFonts w:ascii="Calibri" w:hAnsi="Calibri" w:cs="Calibri"/>
          <w:bCs/>
          <w:sz w:val="22"/>
          <w:szCs w:val="22"/>
          <w:lang w:val="pl-PL"/>
        </w:rPr>
        <w:t xml:space="preserve">Bluetooth OPPO </w:t>
      </w:r>
      <w:r w:rsidR="00235568" w:rsidRPr="00EE5380">
        <w:rPr>
          <w:rFonts w:ascii="Calibri" w:hAnsi="Calibri" w:cs="Calibri"/>
          <w:bCs/>
          <w:sz w:val="22"/>
          <w:szCs w:val="22"/>
          <w:lang w:val="pl-PL"/>
        </w:rPr>
        <w:t>w prezencie.</w:t>
      </w:r>
      <w:r w:rsidR="00600644" w:rsidRPr="00EE5380">
        <w:rPr>
          <w:rFonts w:ascii="Calibri" w:hAnsi="Calibri" w:cs="Calibri"/>
          <w:bCs/>
          <w:sz w:val="22"/>
          <w:szCs w:val="22"/>
          <w:lang w:val="pl-PL"/>
        </w:rPr>
        <w:t xml:space="preserve"> Cena </w:t>
      </w:r>
      <w:r w:rsidR="00AB29AD" w:rsidRPr="00EE5380">
        <w:rPr>
          <w:rFonts w:ascii="Calibri" w:hAnsi="Calibri" w:cs="Calibri"/>
          <w:bCs/>
          <w:sz w:val="22"/>
          <w:szCs w:val="22"/>
          <w:lang w:val="pl-PL"/>
        </w:rPr>
        <w:t>zestawu wyn</w:t>
      </w:r>
      <w:r w:rsidR="0033221C" w:rsidRPr="00EE5380">
        <w:rPr>
          <w:rFonts w:ascii="Calibri" w:hAnsi="Calibri" w:cs="Calibri"/>
          <w:bCs/>
          <w:sz w:val="22"/>
          <w:szCs w:val="22"/>
          <w:lang w:val="pl-PL"/>
        </w:rPr>
        <w:t>iesie</w:t>
      </w:r>
      <w:r w:rsidR="00AB29AD" w:rsidRPr="00EE538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600644" w:rsidRPr="00EE5380">
        <w:rPr>
          <w:rFonts w:ascii="Calibri" w:hAnsi="Calibri" w:cs="Calibri"/>
          <w:bCs/>
          <w:sz w:val="22"/>
          <w:szCs w:val="22"/>
          <w:lang w:val="pl-PL"/>
        </w:rPr>
        <w:t xml:space="preserve">1999 zł. </w:t>
      </w:r>
      <w:r w:rsidR="00235568" w:rsidRPr="00EE538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1D1123" w:rsidRPr="00EE5380">
        <w:rPr>
          <w:rFonts w:ascii="Calibri" w:hAnsi="Calibri" w:cs="Calibri"/>
          <w:bCs/>
          <w:sz w:val="22"/>
          <w:szCs w:val="22"/>
          <w:lang w:val="pl-PL"/>
        </w:rPr>
        <w:t xml:space="preserve">W tym samym czasie promocja obejmie </w:t>
      </w:r>
      <w:r w:rsidR="00AC6D0B" w:rsidRPr="00EE5380">
        <w:rPr>
          <w:rFonts w:ascii="Calibri" w:hAnsi="Calibri" w:cs="Calibri"/>
          <w:bCs/>
          <w:sz w:val="22"/>
          <w:szCs w:val="22"/>
          <w:lang w:val="pl-PL"/>
        </w:rPr>
        <w:t>dw</w:t>
      </w:r>
      <w:r w:rsidR="006043FA" w:rsidRPr="00EE5380">
        <w:rPr>
          <w:rFonts w:ascii="Calibri" w:hAnsi="Calibri" w:cs="Calibri"/>
          <w:bCs/>
          <w:sz w:val="22"/>
          <w:szCs w:val="22"/>
          <w:lang w:val="pl-PL"/>
        </w:rPr>
        <w:t>ie</w:t>
      </w:r>
      <w:r w:rsidR="00AC6D0B" w:rsidRPr="00EE5380">
        <w:rPr>
          <w:rFonts w:ascii="Calibri" w:hAnsi="Calibri" w:cs="Calibri"/>
          <w:bCs/>
          <w:sz w:val="22"/>
          <w:szCs w:val="22"/>
          <w:lang w:val="pl-PL"/>
        </w:rPr>
        <w:t xml:space="preserve"> wersje </w:t>
      </w:r>
      <w:r w:rsidR="001D1123" w:rsidRPr="00EE5380">
        <w:rPr>
          <w:rFonts w:ascii="Calibri" w:hAnsi="Calibri" w:cs="Calibri"/>
          <w:bCs/>
          <w:sz w:val="22"/>
          <w:szCs w:val="22"/>
          <w:lang w:val="pl-PL"/>
        </w:rPr>
        <w:t>model</w:t>
      </w:r>
      <w:r w:rsidR="00AC6D0B" w:rsidRPr="00EE5380">
        <w:rPr>
          <w:rFonts w:ascii="Calibri" w:hAnsi="Calibri" w:cs="Calibri"/>
          <w:bCs/>
          <w:sz w:val="22"/>
          <w:szCs w:val="22"/>
          <w:lang w:val="pl-PL"/>
        </w:rPr>
        <w:t>u</w:t>
      </w:r>
      <w:r w:rsidR="001D1123" w:rsidRPr="00EE5380">
        <w:rPr>
          <w:rFonts w:ascii="Calibri" w:hAnsi="Calibri" w:cs="Calibri"/>
          <w:bCs/>
          <w:sz w:val="22"/>
          <w:szCs w:val="22"/>
          <w:lang w:val="pl-PL"/>
        </w:rPr>
        <w:t xml:space="preserve"> OPPO A</w:t>
      </w:r>
      <w:r w:rsidR="001B232F" w:rsidRPr="00EE5380">
        <w:rPr>
          <w:rFonts w:ascii="Calibri" w:hAnsi="Calibri" w:cs="Calibri"/>
          <w:bCs/>
          <w:sz w:val="22"/>
          <w:szCs w:val="22"/>
          <w:lang w:val="pl-PL"/>
        </w:rPr>
        <w:t>53</w:t>
      </w:r>
      <w:r w:rsidR="001F5369" w:rsidRPr="00EE5380">
        <w:rPr>
          <w:rFonts w:ascii="Calibri" w:hAnsi="Calibri" w:cs="Calibri"/>
          <w:bCs/>
          <w:sz w:val="22"/>
          <w:szCs w:val="22"/>
          <w:lang w:val="pl-PL"/>
        </w:rPr>
        <w:t xml:space="preserve"> (4 + </w:t>
      </w:r>
      <w:r w:rsidR="00ED4462" w:rsidRPr="00EE5380">
        <w:rPr>
          <w:rFonts w:ascii="Calibri" w:hAnsi="Calibri" w:cs="Calibri"/>
          <w:bCs/>
          <w:sz w:val="22"/>
          <w:szCs w:val="22"/>
          <w:lang w:val="pl-PL"/>
        </w:rPr>
        <w:t>128 GB)</w:t>
      </w:r>
      <w:r w:rsidR="00324830" w:rsidRPr="00EE5380">
        <w:rPr>
          <w:rFonts w:ascii="Calibri" w:hAnsi="Calibri" w:cs="Calibri"/>
          <w:bCs/>
          <w:sz w:val="22"/>
          <w:szCs w:val="22"/>
          <w:lang w:val="pl-PL"/>
        </w:rPr>
        <w:t xml:space="preserve"> i (4 + 64 GB)</w:t>
      </w:r>
      <w:r w:rsidR="00974119" w:rsidRPr="00EE5380">
        <w:rPr>
          <w:rFonts w:ascii="Calibri" w:hAnsi="Calibri" w:cs="Calibri"/>
          <w:bCs/>
          <w:sz w:val="22"/>
          <w:szCs w:val="22"/>
          <w:lang w:val="pl-PL"/>
        </w:rPr>
        <w:t xml:space="preserve">. </w:t>
      </w:r>
      <w:r w:rsidR="00324830" w:rsidRPr="00EE5380">
        <w:rPr>
          <w:rFonts w:ascii="Calibri" w:hAnsi="Calibri" w:cs="Calibri"/>
          <w:bCs/>
          <w:sz w:val="22"/>
          <w:szCs w:val="22"/>
          <w:lang w:val="pl-PL"/>
        </w:rPr>
        <w:t xml:space="preserve">Pierwszy z nich będzie </w:t>
      </w:r>
      <w:r w:rsidR="00974119" w:rsidRPr="00EE5380">
        <w:rPr>
          <w:rFonts w:ascii="Calibri" w:hAnsi="Calibri" w:cs="Calibri"/>
          <w:bCs/>
          <w:sz w:val="22"/>
          <w:szCs w:val="22"/>
          <w:lang w:val="pl-PL"/>
        </w:rPr>
        <w:t xml:space="preserve"> dostępny z </w:t>
      </w:r>
      <w:r w:rsidR="00324830" w:rsidRPr="00EE5380">
        <w:rPr>
          <w:rFonts w:ascii="Calibri" w:hAnsi="Calibri" w:cs="Calibri"/>
          <w:bCs/>
          <w:sz w:val="22"/>
          <w:szCs w:val="22"/>
          <w:lang w:val="pl-PL"/>
        </w:rPr>
        <w:t>2</w:t>
      </w:r>
      <w:r w:rsidR="00974119" w:rsidRPr="00EE5380">
        <w:rPr>
          <w:rFonts w:ascii="Calibri" w:hAnsi="Calibri" w:cs="Calibri"/>
          <w:bCs/>
          <w:sz w:val="22"/>
          <w:szCs w:val="22"/>
          <w:lang w:val="pl-PL"/>
        </w:rPr>
        <w:t>00-złotowym rabatem</w:t>
      </w:r>
      <w:r w:rsidR="001B3C43" w:rsidRPr="00EE5380">
        <w:rPr>
          <w:rFonts w:ascii="Calibri" w:hAnsi="Calibri" w:cs="Calibri"/>
          <w:bCs/>
          <w:sz w:val="22"/>
          <w:szCs w:val="22"/>
          <w:lang w:val="pl-PL"/>
        </w:rPr>
        <w:t xml:space="preserve">, w </w:t>
      </w:r>
      <w:r w:rsidR="00452FD5" w:rsidRPr="00EE5380">
        <w:rPr>
          <w:rFonts w:ascii="Calibri" w:hAnsi="Calibri" w:cs="Calibri"/>
          <w:bCs/>
          <w:sz w:val="22"/>
          <w:szCs w:val="22"/>
          <w:lang w:val="pl-PL"/>
        </w:rPr>
        <w:t>kwocie</w:t>
      </w:r>
      <w:r w:rsidR="001B3C43" w:rsidRPr="00EE538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324830" w:rsidRPr="00EE5380">
        <w:rPr>
          <w:rFonts w:ascii="Calibri" w:hAnsi="Calibri" w:cs="Calibri"/>
          <w:bCs/>
          <w:sz w:val="22"/>
          <w:szCs w:val="22"/>
          <w:lang w:val="pl-PL"/>
        </w:rPr>
        <w:t>7</w:t>
      </w:r>
      <w:r w:rsidR="001B3C43" w:rsidRPr="00EE5380">
        <w:rPr>
          <w:rFonts w:ascii="Calibri" w:hAnsi="Calibri" w:cs="Calibri"/>
          <w:bCs/>
          <w:sz w:val="22"/>
          <w:szCs w:val="22"/>
          <w:lang w:val="pl-PL"/>
        </w:rPr>
        <w:t>99 zł</w:t>
      </w:r>
      <w:r w:rsidR="00324830" w:rsidRPr="00EE5380">
        <w:rPr>
          <w:rFonts w:ascii="Calibri" w:hAnsi="Calibri" w:cs="Calibri"/>
          <w:bCs/>
          <w:sz w:val="22"/>
          <w:szCs w:val="22"/>
          <w:lang w:val="pl-PL"/>
        </w:rPr>
        <w:t xml:space="preserve">, </w:t>
      </w:r>
      <w:r w:rsidR="004D416A" w:rsidRPr="00EE5380">
        <w:rPr>
          <w:rFonts w:ascii="Calibri" w:hAnsi="Calibri" w:cs="Calibri"/>
          <w:bCs/>
          <w:sz w:val="22"/>
          <w:szCs w:val="22"/>
          <w:lang w:val="pl-PL"/>
        </w:rPr>
        <w:t xml:space="preserve">a drugi o 100 zł taniej, czyli </w:t>
      </w:r>
      <w:r w:rsidR="00BD56D3" w:rsidRPr="00EE5380">
        <w:rPr>
          <w:rFonts w:ascii="Calibri" w:hAnsi="Calibri" w:cs="Calibri"/>
          <w:bCs/>
          <w:sz w:val="22"/>
          <w:szCs w:val="22"/>
          <w:lang w:val="pl-PL"/>
        </w:rPr>
        <w:t xml:space="preserve">ostatecznie </w:t>
      </w:r>
      <w:r w:rsidR="004D416A" w:rsidRPr="00EE5380">
        <w:rPr>
          <w:rFonts w:ascii="Calibri" w:hAnsi="Calibri" w:cs="Calibri"/>
          <w:bCs/>
          <w:sz w:val="22"/>
          <w:szCs w:val="22"/>
          <w:lang w:val="pl-PL"/>
        </w:rPr>
        <w:t xml:space="preserve">za </w:t>
      </w:r>
      <w:r w:rsidR="00BD56D3" w:rsidRPr="00EE5380">
        <w:rPr>
          <w:rFonts w:ascii="Calibri" w:hAnsi="Calibri" w:cs="Calibri"/>
          <w:bCs/>
          <w:sz w:val="22"/>
          <w:szCs w:val="22"/>
          <w:lang w:val="pl-PL"/>
        </w:rPr>
        <w:t>699</w:t>
      </w:r>
      <w:r w:rsidR="004D416A" w:rsidRPr="00EE5380">
        <w:rPr>
          <w:rFonts w:ascii="Calibri" w:hAnsi="Calibri" w:cs="Calibri"/>
          <w:bCs/>
          <w:sz w:val="22"/>
          <w:szCs w:val="22"/>
          <w:lang w:val="pl-PL"/>
        </w:rPr>
        <w:t xml:space="preserve"> zł</w:t>
      </w:r>
      <w:r w:rsidR="00863C3E" w:rsidRPr="00EE5380">
        <w:rPr>
          <w:rFonts w:ascii="Calibri" w:hAnsi="Calibri" w:cs="Calibri"/>
          <w:bCs/>
          <w:sz w:val="22"/>
          <w:szCs w:val="22"/>
          <w:lang w:val="pl-PL"/>
        </w:rPr>
        <w:t>.</w:t>
      </w:r>
      <w:r w:rsidR="001B3C43" w:rsidRPr="00EE5380">
        <w:rPr>
          <w:rFonts w:ascii="Calibri" w:hAnsi="Calibri" w:cs="Calibri"/>
          <w:bCs/>
          <w:sz w:val="22"/>
          <w:szCs w:val="22"/>
          <w:lang w:val="pl-PL"/>
        </w:rPr>
        <w:t xml:space="preserve"> W ramach bonusu klienci otrzymają </w:t>
      </w:r>
      <w:r w:rsidR="00C76EF7" w:rsidRPr="00EE5380">
        <w:rPr>
          <w:rFonts w:ascii="Calibri" w:hAnsi="Calibri" w:cs="Calibri"/>
          <w:bCs/>
          <w:sz w:val="22"/>
          <w:szCs w:val="22"/>
          <w:lang w:val="pl-PL"/>
        </w:rPr>
        <w:t>w komplecie</w:t>
      </w:r>
      <w:r w:rsidR="00110B1B" w:rsidRPr="00EE5380">
        <w:rPr>
          <w:rFonts w:ascii="Calibri" w:hAnsi="Calibri" w:cs="Calibri"/>
          <w:bCs/>
          <w:sz w:val="22"/>
          <w:szCs w:val="22"/>
          <w:lang w:val="pl-PL"/>
        </w:rPr>
        <w:t xml:space="preserve"> do każdego modelu</w:t>
      </w:r>
      <w:r w:rsidR="00C76EF7" w:rsidRPr="00EE5380">
        <w:rPr>
          <w:rFonts w:ascii="Calibri" w:hAnsi="Calibri" w:cs="Calibri"/>
          <w:bCs/>
          <w:sz w:val="22"/>
          <w:szCs w:val="22"/>
          <w:lang w:val="pl-PL"/>
        </w:rPr>
        <w:t xml:space="preserve"> głośnik OPPO.</w:t>
      </w:r>
    </w:p>
    <w:p w14:paraId="1988F41B" w14:textId="360968FB" w:rsidR="00F9470A" w:rsidRPr="00EE5380" w:rsidRDefault="00F9470A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6EDED5E1" w14:textId="3A9B2312" w:rsidR="00F9470A" w:rsidRPr="00EE5380" w:rsidRDefault="00F9470A" w:rsidP="00F9470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EE5380">
        <w:rPr>
          <w:rFonts w:ascii="Calibri" w:hAnsi="Calibri" w:cs="Calibri"/>
          <w:sz w:val="22"/>
          <w:szCs w:val="22"/>
          <w:lang w:val="pl-PL"/>
        </w:rPr>
        <w:t xml:space="preserve">Promocje </w:t>
      </w:r>
      <w:r w:rsidR="00817EFA" w:rsidRPr="00EE5380">
        <w:rPr>
          <w:rFonts w:ascii="Calibri" w:hAnsi="Calibri" w:cs="Calibri"/>
          <w:sz w:val="22"/>
          <w:szCs w:val="22"/>
          <w:lang w:val="pl-PL"/>
        </w:rPr>
        <w:t>będą</w:t>
      </w:r>
      <w:r w:rsidRPr="00EE5380">
        <w:rPr>
          <w:rFonts w:ascii="Calibri" w:hAnsi="Calibri" w:cs="Calibri"/>
          <w:sz w:val="22"/>
          <w:szCs w:val="22"/>
          <w:lang w:val="pl-PL"/>
        </w:rPr>
        <w:t xml:space="preserve"> dostępne w sklepach internetowych w partnerskich sieciach </w:t>
      </w:r>
      <w:proofErr w:type="spellStart"/>
      <w:r w:rsidRPr="00EE5380">
        <w:rPr>
          <w:rFonts w:ascii="Calibri" w:hAnsi="Calibri" w:cs="Calibri"/>
          <w:sz w:val="22"/>
          <w:szCs w:val="22"/>
          <w:lang w:val="pl-PL"/>
        </w:rPr>
        <w:t>retail</w:t>
      </w:r>
      <w:proofErr w:type="spellEnd"/>
      <w:r w:rsidRPr="00EE5380">
        <w:rPr>
          <w:rFonts w:ascii="Calibri" w:hAnsi="Calibri" w:cs="Calibri"/>
          <w:sz w:val="22"/>
          <w:szCs w:val="22"/>
          <w:lang w:val="pl-PL"/>
        </w:rPr>
        <w:t xml:space="preserve"> OPPO oraz w wybranych stacjonarnych punktach sprzedaży.</w:t>
      </w:r>
    </w:p>
    <w:p w14:paraId="220D2F5D" w14:textId="77777777" w:rsidR="00F9470A" w:rsidRPr="00EE5380" w:rsidRDefault="00F9470A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127D399D" w14:textId="458988D6" w:rsidR="0050601D" w:rsidRPr="00EE5380" w:rsidRDefault="0050601D" w:rsidP="007454A0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EE5380">
        <w:rPr>
          <w:rFonts w:ascii="Calibri" w:hAnsi="Calibri" w:cs="Calibri"/>
          <w:b/>
          <w:sz w:val="22"/>
          <w:szCs w:val="22"/>
          <w:lang w:val="pl-PL"/>
        </w:rPr>
        <w:t>Promocje w wybranych sieciach partnerskich</w:t>
      </w:r>
    </w:p>
    <w:p w14:paraId="48535B26" w14:textId="730A795D" w:rsidR="0050601D" w:rsidRPr="00EE5380" w:rsidRDefault="0057334C" w:rsidP="007454A0">
      <w:pPr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EE5380">
        <w:rPr>
          <w:rFonts w:ascii="Calibri" w:hAnsi="Calibri" w:cs="Calibri"/>
          <w:bCs/>
          <w:sz w:val="22"/>
          <w:szCs w:val="22"/>
          <w:lang w:val="pl-PL"/>
        </w:rPr>
        <w:t xml:space="preserve">Do </w:t>
      </w:r>
      <w:r w:rsidR="00806CE2" w:rsidRPr="00EE5380">
        <w:rPr>
          <w:rFonts w:ascii="Calibri" w:hAnsi="Calibri" w:cs="Calibri"/>
          <w:bCs/>
          <w:sz w:val="22"/>
          <w:szCs w:val="22"/>
          <w:lang w:val="pl-PL"/>
        </w:rPr>
        <w:t xml:space="preserve">27 czerwca </w:t>
      </w:r>
      <w:r w:rsidR="0050401C" w:rsidRPr="00EE5380">
        <w:rPr>
          <w:rFonts w:ascii="Calibri" w:hAnsi="Calibri" w:cs="Calibri"/>
          <w:bCs/>
          <w:sz w:val="22"/>
          <w:szCs w:val="22"/>
          <w:lang w:val="pl-PL"/>
        </w:rPr>
        <w:t>obowiązuje promocyjna oferta</w:t>
      </w:r>
      <w:r w:rsidR="00806CE2" w:rsidRPr="00EE5380">
        <w:rPr>
          <w:rFonts w:ascii="Calibri" w:hAnsi="Calibri" w:cs="Calibri"/>
          <w:bCs/>
          <w:sz w:val="22"/>
          <w:szCs w:val="22"/>
          <w:lang w:val="pl-PL"/>
        </w:rPr>
        <w:t xml:space="preserve"> na</w:t>
      </w:r>
      <w:r w:rsidR="00775107" w:rsidRPr="00EE5380">
        <w:rPr>
          <w:rFonts w:ascii="Calibri" w:hAnsi="Calibri" w:cs="Calibri"/>
          <w:bCs/>
          <w:sz w:val="22"/>
          <w:szCs w:val="22"/>
          <w:lang w:val="pl-PL"/>
        </w:rPr>
        <w:t xml:space="preserve"> smartfon Reno4</w:t>
      </w:r>
      <w:r w:rsidR="00BD2ADD" w:rsidRPr="00EE5380">
        <w:rPr>
          <w:rFonts w:ascii="Calibri" w:hAnsi="Calibri" w:cs="Calibri"/>
          <w:bCs/>
          <w:sz w:val="22"/>
          <w:szCs w:val="22"/>
          <w:lang w:val="pl-PL"/>
        </w:rPr>
        <w:t xml:space="preserve"> w cenie 1699 zł</w:t>
      </w:r>
      <w:r w:rsidR="0050401C" w:rsidRPr="00EE5380">
        <w:rPr>
          <w:rFonts w:ascii="Calibri" w:hAnsi="Calibri" w:cs="Calibri"/>
          <w:bCs/>
          <w:sz w:val="22"/>
          <w:szCs w:val="22"/>
          <w:lang w:val="pl-PL"/>
        </w:rPr>
        <w:t xml:space="preserve">, dostępny w zestawie </w:t>
      </w:r>
      <w:r w:rsidR="001B4B30" w:rsidRPr="00EE5380">
        <w:rPr>
          <w:rFonts w:ascii="Calibri" w:hAnsi="Calibri" w:cs="Calibri"/>
          <w:bCs/>
          <w:sz w:val="22"/>
          <w:szCs w:val="22"/>
          <w:lang w:val="pl-PL"/>
        </w:rPr>
        <w:t>z telefonem OPPO A15</w:t>
      </w:r>
      <w:r w:rsidR="00DB0D4A" w:rsidRPr="00EE5380">
        <w:rPr>
          <w:rFonts w:ascii="Calibri" w:hAnsi="Calibri" w:cs="Calibri"/>
          <w:bCs/>
          <w:sz w:val="22"/>
          <w:szCs w:val="22"/>
          <w:lang w:val="pl-PL"/>
        </w:rPr>
        <w:t xml:space="preserve"> gratis</w:t>
      </w:r>
      <w:r w:rsidRPr="00EE5380">
        <w:rPr>
          <w:rFonts w:ascii="Calibri" w:hAnsi="Calibri" w:cs="Calibri"/>
          <w:bCs/>
          <w:sz w:val="22"/>
          <w:szCs w:val="22"/>
          <w:lang w:val="pl-PL"/>
        </w:rPr>
        <w:t xml:space="preserve"> w salonach </w:t>
      </w:r>
      <w:r w:rsidR="00BD2ADD" w:rsidRPr="00EE5380">
        <w:rPr>
          <w:rFonts w:ascii="Calibri" w:hAnsi="Calibri" w:cs="Calibri"/>
          <w:bCs/>
          <w:sz w:val="22"/>
          <w:szCs w:val="22"/>
          <w:lang w:val="pl-PL"/>
        </w:rPr>
        <w:t xml:space="preserve">RTV </w:t>
      </w:r>
      <w:r w:rsidRPr="00EE5380">
        <w:rPr>
          <w:rFonts w:ascii="Calibri" w:hAnsi="Calibri" w:cs="Calibri"/>
          <w:bCs/>
          <w:sz w:val="22"/>
          <w:szCs w:val="22"/>
          <w:lang w:val="pl-PL"/>
        </w:rPr>
        <w:t>E</w:t>
      </w:r>
      <w:r w:rsidR="00BD2ADD" w:rsidRPr="00EE5380">
        <w:rPr>
          <w:rFonts w:ascii="Calibri" w:hAnsi="Calibri" w:cs="Calibri"/>
          <w:bCs/>
          <w:sz w:val="22"/>
          <w:szCs w:val="22"/>
          <w:lang w:val="pl-PL"/>
        </w:rPr>
        <w:t>uro</w:t>
      </w:r>
      <w:r w:rsidRPr="00EE5380">
        <w:rPr>
          <w:rFonts w:ascii="Calibri" w:hAnsi="Calibri" w:cs="Calibri"/>
          <w:bCs/>
          <w:sz w:val="22"/>
          <w:szCs w:val="22"/>
          <w:lang w:val="pl-PL"/>
        </w:rPr>
        <w:t xml:space="preserve"> AGD</w:t>
      </w:r>
      <w:r w:rsidR="00DB0D4A" w:rsidRPr="00EE5380">
        <w:rPr>
          <w:rFonts w:ascii="Calibri" w:hAnsi="Calibri" w:cs="Calibri"/>
          <w:bCs/>
          <w:sz w:val="22"/>
          <w:szCs w:val="22"/>
          <w:lang w:val="pl-PL"/>
        </w:rPr>
        <w:t xml:space="preserve">. </w:t>
      </w:r>
    </w:p>
    <w:p w14:paraId="085AA556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56B16422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9471793" w14:textId="77777777" w:rsidR="00AE71E7" w:rsidRPr="00EE5380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EE5380">
        <w:rPr>
          <w:rStyle w:val="normaltextrun"/>
          <w:rFonts w:ascii="Calibri" w:hAnsi="Calibri" w:cs="Calibri"/>
          <w:sz w:val="22"/>
          <w:szCs w:val="22"/>
        </w:rPr>
        <w:t>:</w:t>
      </w:r>
      <w:r w:rsidRPr="00EE5380">
        <w:rPr>
          <w:rStyle w:val="eop"/>
          <w:rFonts w:ascii="Calibri" w:hAnsi="Calibri" w:cs="Calibri"/>
          <w:sz w:val="22"/>
          <w:szCs w:val="22"/>
        </w:rPr>
        <w:t> </w:t>
      </w:r>
    </w:p>
    <w:p w14:paraId="47603E1D" w14:textId="77777777" w:rsidR="00AE71E7" w:rsidRPr="00EE5380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EE5380">
        <w:rPr>
          <w:rStyle w:val="eop"/>
          <w:rFonts w:ascii="Calibri" w:hAnsi="Calibri" w:cs="Calibri"/>
          <w:sz w:val="22"/>
          <w:szCs w:val="22"/>
        </w:rPr>
        <w:t> </w:t>
      </w:r>
    </w:p>
    <w:p w14:paraId="523BC4F6" w14:textId="77777777" w:rsidR="00AE71E7" w:rsidRPr="00EE5380" w:rsidRDefault="001A5DD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AE71E7" w:rsidRPr="00EE5380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E71E7" w:rsidRPr="00EE5380">
        <w:rPr>
          <w:rStyle w:val="eop"/>
          <w:rFonts w:ascii="Calibri" w:hAnsi="Calibri" w:cs="Calibri"/>
          <w:sz w:val="22"/>
          <w:szCs w:val="22"/>
        </w:rPr>
        <w:t> </w:t>
      </w:r>
    </w:p>
    <w:p w14:paraId="41B4340A" w14:textId="0111675E" w:rsidR="0082466F" w:rsidRPr="00EE5380" w:rsidRDefault="00AE71E7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DCBA1D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D1689CA" w14:textId="393D2C64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74B0E0EC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B1B612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A29F96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5D12F89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195FEE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81FA09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EE5380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w 2008 r., marka nieustannie koncentruje się na jak najlepszym połączeniu najwyższej jakości wzornictwa i przełomowych technologii. To sprawia, że OPPO jako pierwsze wprowadziło rozwiązania, które następnie przeniknęły do całego rynku. </w:t>
      </w:r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EE5380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621D8A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13EAC1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21F416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9DC124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EE5380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EE5380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EE5380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EE5380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EE5380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EE5380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EE5380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EE5380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EE5380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EE5380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EE5380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EE5380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EE5380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EE5380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EE5380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007510D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BD4ACC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EE5380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EE5380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4FEB3D3D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54CFC00" w14:textId="3D853097" w:rsidR="003E777E" w:rsidRPr="00EE5380" w:rsidRDefault="003E777E" w:rsidP="004A1DB0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EE5380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E0A25" w14:textId="77777777" w:rsidR="00C628CE" w:rsidRDefault="00C628CE">
      <w:r>
        <w:separator/>
      </w:r>
    </w:p>
  </w:endnote>
  <w:endnote w:type="continuationSeparator" w:id="0">
    <w:p w14:paraId="56B04C13" w14:textId="77777777" w:rsidR="00C628CE" w:rsidRDefault="00C628CE">
      <w:r>
        <w:continuationSeparator/>
      </w:r>
    </w:p>
  </w:endnote>
  <w:endnote w:type="continuationNotice" w:id="1">
    <w:p w14:paraId="3063659C" w14:textId="77777777" w:rsidR="00C628CE" w:rsidRDefault="00C628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6F86F" w14:textId="77777777" w:rsidR="00C628CE" w:rsidRDefault="00C628CE">
      <w:r>
        <w:separator/>
      </w:r>
    </w:p>
  </w:footnote>
  <w:footnote w:type="continuationSeparator" w:id="0">
    <w:p w14:paraId="593DC7FC" w14:textId="77777777" w:rsidR="00C628CE" w:rsidRDefault="00C628CE">
      <w:r>
        <w:continuationSeparator/>
      </w:r>
    </w:p>
  </w:footnote>
  <w:footnote w:type="continuationNotice" w:id="1">
    <w:p w14:paraId="28B15330" w14:textId="77777777" w:rsidR="00C628CE" w:rsidRDefault="00C628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4F86"/>
    <w:rsid w:val="00005FE7"/>
    <w:rsid w:val="00006BA8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5A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37295"/>
    <w:rsid w:val="00041382"/>
    <w:rsid w:val="00041772"/>
    <w:rsid w:val="00042FB1"/>
    <w:rsid w:val="000430AF"/>
    <w:rsid w:val="000436AC"/>
    <w:rsid w:val="000444D2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15B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988"/>
    <w:rsid w:val="000B2D81"/>
    <w:rsid w:val="000B3317"/>
    <w:rsid w:val="000B4304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199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0B1B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5DD7"/>
    <w:rsid w:val="001A6433"/>
    <w:rsid w:val="001A6AEE"/>
    <w:rsid w:val="001A7875"/>
    <w:rsid w:val="001A7CAD"/>
    <w:rsid w:val="001B07E2"/>
    <w:rsid w:val="001B1047"/>
    <w:rsid w:val="001B1217"/>
    <w:rsid w:val="001B1863"/>
    <w:rsid w:val="001B232F"/>
    <w:rsid w:val="001B302A"/>
    <w:rsid w:val="001B3C43"/>
    <w:rsid w:val="001B4337"/>
    <w:rsid w:val="001B4435"/>
    <w:rsid w:val="001B4B30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1123"/>
    <w:rsid w:val="001D439F"/>
    <w:rsid w:val="001D4CDA"/>
    <w:rsid w:val="001D5745"/>
    <w:rsid w:val="001D5928"/>
    <w:rsid w:val="001E0FCB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1C2D"/>
    <w:rsid w:val="001F383F"/>
    <w:rsid w:val="001F3E10"/>
    <w:rsid w:val="001F3F28"/>
    <w:rsid w:val="001F4287"/>
    <w:rsid w:val="001F5369"/>
    <w:rsid w:val="001F6701"/>
    <w:rsid w:val="001F6C15"/>
    <w:rsid w:val="001F7D2A"/>
    <w:rsid w:val="00200A25"/>
    <w:rsid w:val="002048F5"/>
    <w:rsid w:val="002059D0"/>
    <w:rsid w:val="00206A1A"/>
    <w:rsid w:val="002075B1"/>
    <w:rsid w:val="0020772E"/>
    <w:rsid w:val="0021017C"/>
    <w:rsid w:val="0021069D"/>
    <w:rsid w:val="00211A01"/>
    <w:rsid w:val="002121E3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568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45C72"/>
    <w:rsid w:val="00250184"/>
    <w:rsid w:val="00250757"/>
    <w:rsid w:val="002509C6"/>
    <w:rsid w:val="00251190"/>
    <w:rsid w:val="00251ECD"/>
    <w:rsid w:val="0025200A"/>
    <w:rsid w:val="002523D8"/>
    <w:rsid w:val="00252757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2796"/>
    <w:rsid w:val="00283204"/>
    <w:rsid w:val="00283F75"/>
    <w:rsid w:val="00284A94"/>
    <w:rsid w:val="00284EC7"/>
    <w:rsid w:val="0028550E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0EBD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2F643E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830"/>
    <w:rsid w:val="00324EBA"/>
    <w:rsid w:val="003256BC"/>
    <w:rsid w:val="00325C79"/>
    <w:rsid w:val="00325D3A"/>
    <w:rsid w:val="0032636A"/>
    <w:rsid w:val="00326486"/>
    <w:rsid w:val="00327479"/>
    <w:rsid w:val="00327654"/>
    <w:rsid w:val="003305B2"/>
    <w:rsid w:val="003310F1"/>
    <w:rsid w:val="0033221C"/>
    <w:rsid w:val="003326D2"/>
    <w:rsid w:val="00332818"/>
    <w:rsid w:val="00332C59"/>
    <w:rsid w:val="00333A09"/>
    <w:rsid w:val="00333B18"/>
    <w:rsid w:val="0033509E"/>
    <w:rsid w:val="00335846"/>
    <w:rsid w:val="003365DF"/>
    <w:rsid w:val="00337D4F"/>
    <w:rsid w:val="003401CE"/>
    <w:rsid w:val="00340525"/>
    <w:rsid w:val="003406CD"/>
    <w:rsid w:val="00342055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1CD2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021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B9"/>
    <w:rsid w:val="003A19F2"/>
    <w:rsid w:val="003A32CE"/>
    <w:rsid w:val="003A4089"/>
    <w:rsid w:val="003A5717"/>
    <w:rsid w:val="003A58F6"/>
    <w:rsid w:val="003B004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0A98"/>
    <w:rsid w:val="003C12E1"/>
    <w:rsid w:val="003C1B93"/>
    <w:rsid w:val="003C1BBA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44B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2FD5"/>
    <w:rsid w:val="00453833"/>
    <w:rsid w:val="0045549B"/>
    <w:rsid w:val="00455952"/>
    <w:rsid w:val="00456ADE"/>
    <w:rsid w:val="00460EE9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0AE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416A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5D4E"/>
    <w:rsid w:val="004F6279"/>
    <w:rsid w:val="004F7323"/>
    <w:rsid w:val="004F773A"/>
    <w:rsid w:val="004F7F15"/>
    <w:rsid w:val="00501BAD"/>
    <w:rsid w:val="005027EA"/>
    <w:rsid w:val="005029C7"/>
    <w:rsid w:val="00503B9E"/>
    <w:rsid w:val="0050401C"/>
    <w:rsid w:val="005041FB"/>
    <w:rsid w:val="00504222"/>
    <w:rsid w:val="005045E9"/>
    <w:rsid w:val="0050601D"/>
    <w:rsid w:val="00506031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27B9C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67C4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8C9"/>
    <w:rsid w:val="00563EF5"/>
    <w:rsid w:val="00567470"/>
    <w:rsid w:val="00567C3E"/>
    <w:rsid w:val="005701C1"/>
    <w:rsid w:val="005730DB"/>
    <w:rsid w:val="0057334C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8C9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12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0644"/>
    <w:rsid w:val="00601BDE"/>
    <w:rsid w:val="00602178"/>
    <w:rsid w:val="0060230F"/>
    <w:rsid w:val="00602894"/>
    <w:rsid w:val="0060362F"/>
    <w:rsid w:val="006036EB"/>
    <w:rsid w:val="00603D1C"/>
    <w:rsid w:val="00604079"/>
    <w:rsid w:val="006043FA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4F57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0AFB"/>
    <w:rsid w:val="006D11E4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36F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699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17844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A0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099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107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0FFA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A51"/>
    <w:rsid w:val="007E3EBE"/>
    <w:rsid w:val="007E45C1"/>
    <w:rsid w:val="007E6755"/>
    <w:rsid w:val="007E6FB3"/>
    <w:rsid w:val="007E757F"/>
    <w:rsid w:val="007F0056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9BF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CE2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17EFA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25B1C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6E63"/>
    <w:rsid w:val="008577D1"/>
    <w:rsid w:val="00857E93"/>
    <w:rsid w:val="00857F10"/>
    <w:rsid w:val="0086074B"/>
    <w:rsid w:val="00861208"/>
    <w:rsid w:val="00861F59"/>
    <w:rsid w:val="008626BB"/>
    <w:rsid w:val="00863C3E"/>
    <w:rsid w:val="00865A88"/>
    <w:rsid w:val="00866019"/>
    <w:rsid w:val="00866D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AD7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7C3"/>
    <w:rsid w:val="00895AA5"/>
    <w:rsid w:val="008962FE"/>
    <w:rsid w:val="00896EEB"/>
    <w:rsid w:val="008A00DF"/>
    <w:rsid w:val="008A0A8F"/>
    <w:rsid w:val="008A1CC5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21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208A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479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4119"/>
    <w:rsid w:val="0097560A"/>
    <w:rsid w:val="0097575C"/>
    <w:rsid w:val="0097617E"/>
    <w:rsid w:val="0097687E"/>
    <w:rsid w:val="00977D36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2F4A"/>
    <w:rsid w:val="009E45A2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77D"/>
    <w:rsid w:val="00A37C06"/>
    <w:rsid w:val="00A37C5D"/>
    <w:rsid w:val="00A37EF4"/>
    <w:rsid w:val="00A42851"/>
    <w:rsid w:val="00A42A54"/>
    <w:rsid w:val="00A43B3C"/>
    <w:rsid w:val="00A43F02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53B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58DA"/>
    <w:rsid w:val="00AA638A"/>
    <w:rsid w:val="00AA66F6"/>
    <w:rsid w:val="00AA6C4E"/>
    <w:rsid w:val="00AA712F"/>
    <w:rsid w:val="00AA7E6E"/>
    <w:rsid w:val="00AB070B"/>
    <w:rsid w:val="00AB0EF5"/>
    <w:rsid w:val="00AB16FD"/>
    <w:rsid w:val="00AB246A"/>
    <w:rsid w:val="00AB29AD"/>
    <w:rsid w:val="00AB2C6A"/>
    <w:rsid w:val="00AB38B7"/>
    <w:rsid w:val="00AB4C8D"/>
    <w:rsid w:val="00AB4DDF"/>
    <w:rsid w:val="00AB5112"/>
    <w:rsid w:val="00AB63B5"/>
    <w:rsid w:val="00AB7363"/>
    <w:rsid w:val="00AC025A"/>
    <w:rsid w:val="00AC148F"/>
    <w:rsid w:val="00AC30BA"/>
    <w:rsid w:val="00AC31BB"/>
    <w:rsid w:val="00AC3A70"/>
    <w:rsid w:val="00AC423D"/>
    <w:rsid w:val="00AC4617"/>
    <w:rsid w:val="00AC66F2"/>
    <w:rsid w:val="00AC6CA6"/>
    <w:rsid w:val="00AC6D0B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A59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2ADD"/>
    <w:rsid w:val="00BD3B0F"/>
    <w:rsid w:val="00BD3C5D"/>
    <w:rsid w:val="00BD519C"/>
    <w:rsid w:val="00BD56D3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3A8F"/>
    <w:rsid w:val="00BF4758"/>
    <w:rsid w:val="00BF49CF"/>
    <w:rsid w:val="00BF4D18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864"/>
    <w:rsid w:val="00C06EBE"/>
    <w:rsid w:val="00C07BEB"/>
    <w:rsid w:val="00C10D19"/>
    <w:rsid w:val="00C1124B"/>
    <w:rsid w:val="00C1154B"/>
    <w:rsid w:val="00C11EB3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8CE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6EF7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40B"/>
    <w:rsid w:val="00CA75A2"/>
    <w:rsid w:val="00CA7989"/>
    <w:rsid w:val="00CA7A47"/>
    <w:rsid w:val="00CB05AC"/>
    <w:rsid w:val="00CB2AEC"/>
    <w:rsid w:val="00CB3B69"/>
    <w:rsid w:val="00CB46B8"/>
    <w:rsid w:val="00CB5642"/>
    <w:rsid w:val="00CB5CBE"/>
    <w:rsid w:val="00CB5E5D"/>
    <w:rsid w:val="00CB6257"/>
    <w:rsid w:val="00CB62C0"/>
    <w:rsid w:val="00CB6405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0720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455A8"/>
    <w:rsid w:val="00D50637"/>
    <w:rsid w:val="00D50970"/>
    <w:rsid w:val="00D52338"/>
    <w:rsid w:val="00D5248B"/>
    <w:rsid w:val="00D525D3"/>
    <w:rsid w:val="00D542C3"/>
    <w:rsid w:val="00D54C97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5CFE"/>
    <w:rsid w:val="00D87049"/>
    <w:rsid w:val="00D877ED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4A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4B4"/>
    <w:rsid w:val="00DE686C"/>
    <w:rsid w:val="00DE6880"/>
    <w:rsid w:val="00DE7D8C"/>
    <w:rsid w:val="00DF07F1"/>
    <w:rsid w:val="00DF0D7A"/>
    <w:rsid w:val="00DF201F"/>
    <w:rsid w:val="00DF4CFA"/>
    <w:rsid w:val="00DF53BA"/>
    <w:rsid w:val="00DF5942"/>
    <w:rsid w:val="00DF596D"/>
    <w:rsid w:val="00DF6397"/>
    <w:rsid w:val="00DF69A7"/>
    <w:rsid w:val="00DF6C40"/>
    <w:rsid w:val="00DF6EB4"/>
    <w:rsid w:val="00DF7681"/>
    <w:rsid w:val="00DF7B12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BE9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170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01B"/>
    <w:rsid w:val="00E85286"/>
    <w:rsid w:val="00E9081A"/>
    <w:rsid w:val="00E91256"/>
    <w:rsid w:val="00E91A8F"/>
    <w:rsid w:val="00E920D2"/>
    <w:rsid w:val="00E927F3"/>
    <w:rsid w:val="00E94261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646"/>
    <w:rsid w:val="00EC4AD4"/>
    <w:rsid w:val="00EC5502"/>
    <w:rsid w:val="00EC77AF"/>
    <w:rsid w:val="00EC7DA3"/>
    <w:rsid w:val="00EC7F9F"/>
    <w:rsid w:val="00ED022E"/>
    <w:rsid w:val="00ED0E8E"/>
    <w:rsid w:val="00ED2961"/>
    <w:rsid w:val="00ED4462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5380"/>
    <w:rsid w:val="00EE6899"/>
    <w:rsid w:val="00EE68ED"/>
    <w:rsid w:val="00EE7928"/>
    <w:rsid w:val="00EE7E81"/>
    <w:rsid w:val="00EE7E93"/>
    <w:rsid w:val="00EF062A"/>
    <w:rsid w:val="00EF13F6"/>
    <w:rsid w:val="00EF1EFF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BD"/>
    <w:rsid w:val="00F055F5"/>
    <w:rsid w:val="00F05622"/>
    <w:rsid w:val="00F067A1"/>
    <w:rsid w:val="00F068DE"/>
    <w:rsid w:val="00F111FA"/>
    <w:rsid w:val="00F11481"/>
    <w:rsid w:val="00F1288A"/>
    <w:rsid w:val="00F12985"/>
    <w:rsid w:val="00F12A8C"/>
    <w:rsid w:val="00F1310F"/>
    <w:rsid w:val="00F13ABF"/>
    <w:rsid w:val="00F13E46"/>
    <w:rsid w:val="00F160E4"/>
    <w:rsid w:val="00F167B8"/>
    <w:rsid w:val="00F174EB"/>
    <w:rsid w:val="00F17D87"/>
    <w:rsid w:val="00F17E0E"/>
    <w:rsid w:val="00F2119A"/>
    <w:rsid w:val="00F21BEE"/>
    <w:rsid w:val="00F227DC"/>
    <w:rsid w:val="00F22BB6"/>
    <w:rsid w:val="00F23844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B87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16E8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3C7A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0A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347A"/>
    <w:rsid w:val="00FA44BE"/>
    <w:rsid w:val="00FA4D15"/>
    <w:rsid w:val="00FA531E"/>
    <w:rsid w:val="00FA58DC"/>
    <w:rsid w:val="00FA7157"/>
    <w:rsid w:val="00FB094E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54C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2EA8AF-5A52-4499-8BFF-8F15EA627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634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7</cp:revision>
  <dcterms:created xsi:type="dcterms:W3CDTF">2021-06-18T09:18:00Z</dcterms:created>
  <dcterms:modified xsi:type="dcterms:W3CDTF">2021-06-18T11:06:00Z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