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7D7F" w14:textId="527182E9" w:rsidR="007F48BA" w:rsidRPr="009D55AC" w:rsidRDefault="007F48BA" w:rsidP="009D0130">
      <w:pPr>
        <w:spacing w:line="276" w:lineRule="auto"/>
        <w:jc w:val="both"/>
        <w:rPr>
          <w:rFonts w:ascii="Noto IKEA Latin" w:hAnsi="Noto IKEA Latin"/>
          <w:b/>
          <w:bCs/>
          <w:color w:val="000000" w:themeColor="text1"/>
        </w:rPr>
      </w:pPr>
    </w:p>
    <w:p w14:paraId="4F0ECA1B" w14:textId="77777777" w:rsidR="007F48BA" w:rsidRPr="009D55AC" w:rsidRDefault="007F48BA" w:rsidP="009D0130">
      <w:pPr>
        <w:spacing w:line="276" w:lineRule="auto"/>
        <w:jc w:val="right"/>
        <w:rPr>
          <w:rFonts w:ascii="Noto IKEA Latin" w:hAnsi="Noto IKEA Latin"/>
          <w:color w:val="000000" w:themeColor="text1"/>
        </w:rPr>
      </w:pPr>
    </w:p>
    <w:p w14:paraId="0E4BE550" w14:textId="644EA58A" w:rsidR="0017115D" w:rsidRPr="009D55AC" w:rsidRDefault="0017115D" w:rsidP="00B34DA5">
      <w:pPr>
        <w:spacing w:line="276" w:lineRule="auto"/>
        <w:rPr>
          <w:rFonts w:ascii="Noto IKEA Latin" w:hAnsi="Noto IKEA Latin"/>
          <w:b/>
          <w:bCs/>
          <w:color w:val="000000" w:themeColor="text1"/>
        </w:rPr>
      </w:pPr>
      <w:r w:rsidRPr="009D55AC">
        <w:rPr>
          <w:rFonts w:ascii="Noto IKEA Latin" w:hAnsi="Noto IKEA Latin"/>
          <w:b/>
          <w:bCs/>
          <w:color w:val="000000" w:themeColor="text1"/>
        </w:rPr>
        <w:t xml:space="preserve">Informacja </w:t>
      </w:r>
      <w:r w:rsidR="009D55AC" w:rsidRPr="009D55AC">
        <w:rPr>
          <w:rFonts w:ascii="Noto IKEA Latin" w:hAnsi="Noto IKEA Latin"/>
          <w:b/>
          <w:bCs/>
          <w:color w:val="000000" w:themeColor="text1"/>
        </w:rPr>
        <w:t>prasowa</w:t>
      </w:r>
    </w:p>
    <w:p w14:paraId="20610CE4" w14:textId="77777777" w:rsidR="00D255A2" w:rsidRDefault="00D255A2" w:rsidP="009D0130">
      <w:pPr>
        <w:spacing w:line="276" w:lineRule="auto"/>
        <w:jc w:val="right"/>
        <w:rPr>
          <w:rFonts w:ascii="Noto IKEA Latin" w:hAnsi="Noto IKEA Latin"/>
          <w:color w:val="000000" w:themeColor="text1"/>
        </w:rPr>
      </w:pPr>
    </w:p>
    <w:p w14:paraId="73CCF5A2" w14:textId="668F8357" w:rsidR="0017115D" w:rsidRPr="009D55AC" w:rsidRDefault="0017115D" w:rsidP="009D0130">
      <w:pPr>
        <w:spacing w:line="276" w:lineRule="auto"/>
        <w:jc w:val="right"/>
        <w:rPr>
          <w:rFonts w:ascii="Noto IKEA Latin" w:hAnsi="Noto IKEA Latin"/>
          <w:color w:val="000000" w:themeColor="text1"/>
        </w:rPr>
      </w:pPr>
      <w:r w:rsidRPr="009D55AC">
        <w:rPr>
          <w:rFonts w:ascii="Noto IKEA Latin" w:hAnsi="Noto IKEA Latin"/>
          <w:color w:val="000000" w:themeColor="text1"/>
        </w:rPr>
        <w:t xml:space="preserve">Warszawa, </w:t>
      </w:r>
      <w:r w:rsidR="00296971">
        <w:rPr>
          <w:rFonts w:ascii="Noto IKEA Latin" w:hAnsi="Noto IKEA Latin"/>
          <w:color w:val="000000" w:themeColor="text1"/>
        </w:rPr>
        <w:t>2</w:t>
      </w:r>
      <w:r w:rsidR="00B34DA5">
        <w:rPr>
          <w:rFonts w:ascii="Noto IKEA Latin" w:hAnsi="Noto IKEA Latin"/>
          <w:color w:val="000000" w:themeColor="text1"/>
        </w:rPr>
        <w:t xml:space="preserve"> lipca </w:t>
      </w:r>
      <w:r w:rsidRPr="009D55AC">
        <w:rPr>
          <w:rFonts w:ascii="Noto IKEA Latin" w:hAnsi="Noto IKEA Latin"/>
          <w:color w:val="000000" w:themeColor="text1"/>
        </w:rPr>
        <w:t>2021</w:t>
      </w:r>
      <w:r w:rsidR="00B34DA5">
        <w:rPr>
          <w:rFonts w:ascii="Noto IKEA Latin" w:hAnsi="Noto IKEA Latin"/>
          <w:color w:val="000000" w:themeColor="text1"/>
        </w:rPr>
        <w:t xml:space="preserve"> r. </w:t>
      </w:r>
    </w:p>
    <w:p w14:paraId="1A551C1F" w14:textId="4B42F498" w:rsidR="00422596" w:rsidRPr="009D55AC" w:rsidRDefault="00200069" w:rsidP="00497B75">
      <w:pPr>
        <w:pStyle w:val="xmsonospacing"/>
        <w:spacing w:line="20" w:lineRule="atLeast"/>
        <w:rPr>
          <w:rFonts w:ascii="Noto IKEA Latin" w:hAnsi="Noto IKEA Latin"/>
          <w:b/>
        </w:rPr>
      </w:pPr>
      <w:r w:rsidRPr="003F380E">
        <w:rPr>
          <w:rFonts w:ascii="Noto IKEA Latin" w:hAnsi="Noto IKEA Latin"/>
          <w:b/>
        </w:rPr>
        <w:t xml:space="preserve">IKEA Retail Polska </w:t>
      </w:r>
      <w:r w:rsidR="000E590B" w:rsidRPr="003F380E">
        <w:rPr>
          <w:rFonts w:ascii="Noto IKEA Latin" w:hAnsi="Noto IKEA Latin"/>
          <w:b/>
        </w:rPr>
        <w:t>członkiem bezpośrednim Konfederacji Lewiatan</w:t>
      </w:r>
    </w:p>
    <w:p w14:paraId="4E248D94" w14:textId="77777777" w:rsidR="00422596" w:rsidRPr="009D55AC" w:rsidRDefault="00422596" w:rsidP="00422596">
      <w:pPr>
        <w:pStyle w:val="xmsonospacing"/>
        <w:spacing w:line="20" w:lineRule="atLeast"/>
        <w:jc w:val="both"/>
        <w:rPr>
          <w:rFonts w:ascii="Noto IKEA Latin" w:hAnsi="Noto IKEA Latin"/>
          <w:b/>
        </w:rPr>
      </w:pPr>
    </w:p>
    <w:p w14:paraId="188F9AD4" w14:textId="491F28E9" w:rsidR="003B4569" w:rsidRPr="00A215A8" w:rsidRDefault="00BB7E5C" w:rsidP="00422596">
      <w:pPr>
        <w:pStyle w:val="xmsonospacing"/>
        <w:spacing w:after="120" w:line="20" w:lineRule="atLeast"/>
        <w:jc w:val="both"/>
        <w:rPr>
          <w:rFonts w:ascii="Noto IKEA Latin" w:hAnsi="Noto IKEA Latin" w:cs="Arial"/>
          <w:b/>
        </w:rPr>
      </w:pPr>
      <w:r>
        <w:rPr>
          <w:rFonts w:ascii="Noto IKEA Latin" w:hAnsi="Noto IKEA Latin"/>
          <w:b/>
        </w:rPr>
        <w:t xml:space="preserve">Z przyjemnością ogłaszamy, że IKEA Retail </w:t>
      </w:r>
      <w:r w:rsidR="003B4569">
        <w:rPr>
          <w:rFonts w:ascii="Noto IKEA Latin" w:hAnsi="Noto IKEA Latin"/>
          <w:b/>
        </w:rPr>
        <w:t xml:space="preserve">Sp z o.o. </w:t>
      </w:r>
      <w:r>
        <w:rPr>
          <w:rFonts w:ascii="Noto IKEA Latin" w:hAnsi="Noto IKEA Latin"/>
          <w:b/>
        </w:rPr>
        <w:t xml:space="preserve"> </w:t>
      </w:r>
      <w:r w:rsidR="00076772" w:rsidRPr="00076772">
        <w:rPr>
          <w:rFonts w:ascii="Noto IKEA Latin" w:hAnsi="Noto IKEA Latin"/>
          <w:b/>
        </w:rPr>
        <w:t>od czerwca 2021</w:t>
      </w:r>
      <w:r w:rsidR="00337A71">
        <w:rPr>
          <w:rFonts w:ascii="Noto IKEA Latin" w:hAnsi="Noto IKEA Latin"/>
          <w:b/>
        </w:rPr>
        <w:t xml:space="preserve"> r.</w:t>
      </w:r>
      <w:r w:rsidR="00076772" w:rsidRPr="00076772">
        <w:rPr>
          <w:rFonts w:ascii="Noto IKEA Latin" w:hAnsi="Noto IKEA Latin"/>
          <w:b/>
        </w:rPr>
        <w:t xml:space="preserve"> intensyfikuje współpracę z Konfederacją</w:t>
      </w:r>
      <w:r>
        <w:rPr>
          <w:rFonts w:ascii="Noto IKEA Latin" w:hAnsi="Noto IKEA Latin"/>
          <w:b/>
        </w:rPr>
        <w:t xml:space="preserve"> Lewiatan</w:t>
      </w:r>
      <w:r w:rsidR="00076772" w:rsidRPr="00076772">
        <w:rPr>
          <w:rFonts w:ascii="Noto IKEA Latin" w:hAnsi="Noto IKEA Latin"/>
          <w:b/>
        </w:rPr>
        <w:t xml:space="preserve"> stając się formalnie członkiem bezpośrednim organizacji</w:t>
      </w:r>
      <w:r w:rsidR="00983801">
        <w:rPr>
          <w:rFonts w:ascii="Noto IKEA Latin" w:hAnsi="Noto IKEA Latin"/>
          <w:b/>
        </w:rPr>
        <w:t>.</w:t>
      </w:r>
      <w:r w:rsidR="00422596" w:rsidRPr="003F380E">
        <w:rPr>
          <w:rFonts w:ascii="Noto IKEA Latin" w:hAnsi="Noto IKEA Latin" w:cs="Arial"/>
          <w:b/>
        </w:rPr>
        <w:t>​</w:t>
      </w:r>
      <w:r w:rsidR="00B855B3" w:rsidRPr="003F380E">
        <w:rPr>
          <w:rFonts w:ascii="Noto IKEA Latin" w:hAnsi="Noto IKEA Latin" w:cs="Arial"/>
          <w:b/>
        </w:rPr>
        <w:t xml:space="preserve"> </w:t>
      </w:r>
      <w:r w:rsidR="005D1BCC">
        <w:rPr>
          <w:rFonts w:ascii="Noto IKEA Latin" w:hAnsi="Noto IKEA Latin" w:cs="Arial"/>
          <w:b/>
        </w:rPr>
        <w:t>Wcześniej, przez wiele lat</w:t>
      </w:r>
      <w:r w:rsidR="00821FB4">
        <w:rPr>
          <w:rFonts w:ascii="Noto IKEA Latin" w:hAnsi="Noto IKEA Latin" w:cs="Arial"/>
          <w:b/>
        </w:rPr>
        <w:t>,</w:t>
      </w:r>
      <w:r w:rsidR="005D1BCC">
        <w:rPr>
          <w:rFonts w:ascii="Noto IKEA Latin" w:hAnsi="Noto IKEA Latin" w:cs="Arial"/>
          <w:b/>
        </w:rPr>
        <w:t xml:space="preserve"> należała do różnych związków branżowych zrzeszonych w Lewiatanie.</w:t>
      </w:r>
    </w:p>
    <w:p w14:paraId="020E9703" w14:textId="4903A5BE" w:rsidR="00BA1E2E" w:rsidRDefault="006E1C32" w:rsidP="00464207">
      <w:pPr>
        <w:pStyle w:val="xmsonospacing"/>
        <w:spacing w:after="120" w:line="20" w:lineRule="atLeast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Marka </w:t>
      </w:r>
      <w:r w:rsidR="00F004DC" w:rsidRPr="003F380E">
        <w:rPr>
          <w:rFonts w:ascii="Noto IKEA Latin" w:hAnsi="Noto IKEA Latin"/>
        </w:rPr>
        <w:t xml:space="preserve">IKEA </w:t>
      </w:r>
      <w:r>
        <w:rPr>
          <w:rFonts w:ascii="Noto IKEA Latin" w:hAnsi="Noto IKEA Latin"/>
        </w:rPr>
        <w:t xml:space="preserve">obecna jest na polskim rynku od </w:t>
      </w:r>
      <w:r w:rsidR="001526C6">
        <w:rPr>
          <w:rFonts w:ascii="Noto IKEA Latin" w:hAnsi="Noto IKEA Latin"/>
        </w:rPr>
        <w:t>1961 roku –</w:t>
      </w:r>
      <w:r w:rsidR="00553C09">
        <w:rPr>
          <w:rFonts w:ascii="Noto IKEA Latin" w:hAnsi="Noto IKEA Latin"/>
        </w:rPr>
        <w:t xml:space="preserve"> o</w:t>
      </w:r>
      <w:r w:rsidR="00D93B80">
        <w:rPr>
          <w:rFonts w:ascii="Noto IKEA Latin" w:hAnsi="Noto IKEA Latin"/>
        </w:rPr>
        <w:t xml:space="preserve">d momentu złożenia w fabryce w Radomsku </w:t>
      </w:r>
      <w:r w:rsidR="00013918">
        <w:rPr>
          <w:rFonts w:ascii="Noto IKEA Latin" w:hAnsi="Noto IKEA Latin"/>
        </w:rPr>
        <w:t xml:space="preserve">pierwszego zamówienia </w:t>
      </w:r>
      <w:r w:rsidR="00553C09">
        <w:rPr>
          <w:rFonts w:ascii="Noto IKEA Latin" w:hAnsi="Noto IKEA Latin"/>
        </w:rPr>
        <w:t>na krzesła gięte, które weszły do oferty produktowej IKEA</w:t>
      </w:r>
      <w:r w:rsidR="00013918">
        <w:rPr>
          <w:rFonts w:ascii="Noto IKEA Latin" w:hAnsi="Noto IKEA Latin"/>
        </w:rPr>
        <w:t>,</w:t>
      </w:r>
      <w:r w:rsidR="00553C09">
        <w:rPr>
          <w:rFonts w:ascii="Noto IKEA Latin" w:hAnsi="Noto IKEA Latin"/>
        </w:rPr>
        <w:t xml:space="preserve"> </w:t>
      </w:r>
      <w:r w:rsidR="00C87766">
        <w:rPr>
          <w:rFonts w:ascii="Noto IKEA Latin" w:hAnsi="Noto IKEA Latin"/>
        </w:rPr>
        <w:t>m</w:t>
      </w:r>
      <w:r w:rsidR="00013918">
        <w:rPr>
          <w:rFonts w:ascii="Noto IKEA Latin" w:hAnsi="Noto IKEA Latin"/>
        </w:rPr>
        <w:t>ija</w:t>
      </w:r>
      <w:r w:rsidR="00C87766">
        <w:rPr>
          <w:rFonts w:ascii="Noto IKEA Latin" w:hAnsi="Noto IKEA Latin"/>
        </w:rPr>
        <w:t xml:space="preserve"> </w:t>
      </w:r>
      <w:r w:rsidR="00553C09">
        <w:rPr>
          <w:rFonts w:ascii="Noto IKEA Latin" w:hAnsi="Noto IKEA Latin"/>
        </w:rPr>
        <w:t>w tym roku dokładnie</w:t>
      </w:r>
      <w:r w:rsidR="00756AEF">
        <w:rPr>
          <w:rFonts w:ascii="Noto IKEA Latin" w:hAnsi="Noto IKEA Latin"/>
        </w:rPr>
        <w:t xml:space="preserve"> 60 lat</w:t>
      </w:r>
      <w:r w:rsidR="00553C09">
        <w:rPr>
          <w:rFonts w:ascii="Noto IKEA Latin" w:hAnsi="Noto IKEA Latin"/>
        </w:rPr>
        <w:t xml:space="preserve">. Obecnie </w:t>
      </w:r>
      <w:r w:rsidR="00785DDC" w:rsidRPr="00785DDC">
        <w:rPr>
          <w:rFonts w:ascii="Noto IKEA Latin" w:hAnsi="Noto IKEA Latin"/>
        </w:rPr>
        <w:t>Polska zajmuje szczególne miejsce na globalnej mapie działalności IKEA</w:t>
      </w:r>
      <w:r w:rsidR="005574F1">
        <w:rPr>
          <w:rFonts w:ascii="Noto IKEA Latin" w:hAnsi="Noto IKEA Latin"/>
        </w:rPr>
        <w:t>.</w:t>
      </w:r>
      <w:r w:rsidR="000C45D7">
        <w:rPr>
          <w:rFonts w:ascii="Noto IKEA Latin" w:hAnsi="Noto IKEA Latin"/>
        </w:rPr>
        <w:t xml:space="preserve"> </w:t>
      </w:r>
      <w:r w:rsidR="005574F1">
        <w:rPr>
          <w:rFonts w:ascii="Noto IKEA Latin" w:hAnsi="Noto IKEA Latin"/>
          <w:sz w:val="21"/>
          <w:szCs w:val="21"/>
        </w:rPr>
        <w:t>P</w:t>
      </w:r>
      <w:r w:rsidR="000C45D7" w:rsidRPr="006A5F03">
        <w:rPr>
          <w:rFonts w:ascii="Noto IKEA Latin" w:hAnsi="Noto IKEA Latin"/>
          <w:sz w:val="21"/>
          <w:szCs w:val="21"/>
        </w:rPr>
        <w:t xml:space="preserve">rawie 20% </w:t>
      </w:r>
      <w:r w:rsidR="000C45D7">
        <w:rPr>
          <w:rFonts w:ascii="Noto IKEA Latin" w:hAnsi="Noto IKEA Latin"/>
          <w:sz w:val="21"/>
          <w:szCs w:val="21"/>
        </w:rPr>
        <w:t>światowej produkcji</w:t>
      </w:r>
      <w:r w:rsidR="000C45D7" w:rsidRPr="006A5F03">
        <w:rPr>
          <w:rFonts w:ascii="Noto IKEA Latin" w:hAnsi="Noto IKEA Latin"/>
          <w:sz w:val="21"/>
          <w:szCs w:val="21"/>
        </w:rPr>
        <w:t xml:space="preserve"> IKEA </w:t>
      </w:r>
      <w:r w:rsidR="000C45D7">
        <w:rPr>
          <w:rFonts w:ascii="Noto IKEA Latin" w:hAnsi="Noto IKEA Latin"/>
          <w:sz w:val="21"/>
          <w:szCs w:val="21"/>
        </w:rPr>
        <w:t>pochodzi z naszego kraju</w:t>
      </w:r>
      <w:r w:rsidR="000D2A17">
        <w:rPr>
          <w:rFonts w:ascii="Noto IKEA Latin" w:hAnsi="Noto IKEA Latin"/>
          <w:sz w:val="21"/>
          <w:szCs w:val="21"/>
        </w:rPr>
        <w:t>,</w:t>
      </w:r>
      <w:r w:rsidR="000C45D7">
        <w:rPr>
          <w:rFonts w:ascii="Noto IKEA Latin" w:hAnsi="Noto IKEA Latin"/>
          <w:sz w:val="21"/>
          <w:szCs w:val="21"/>
        </w:rPr>
        <w:t xml:space="preserve"> a</w:t>
      </w:r>
      <w:r w:rsidR="00E97130">
        <w:rPr>
          <w:rFonts w:ascii="Noto IKEA Latin" w:hAnsi="Noto IKEA Latin"/>
        </w:rPr>
        <w:t xml:space="preserve"> </w:t>
      </w:r>
      <w:r w:rsidR="00553C09">
        <w:rPr>
          <w:rFonts w:ascii="Noto IKEA Latin" w:hAnsi="Noto IKEA Latin"/>
        </w:rPr>
        <w:t xml:space="preserve">w całym łańcuchu </w:t>
      </w:r>
      <w:r w:rsidR="00BA1E2E">
        <w:rPr>
          <w:rFonts w:ascii="Noto IKEA Latin" w:hAnsi="Noto IKEA Latin"/>
        </w:rPr>
        <w:t>wartości</w:t>
      </w:r>
      <w:r w:rsidR="00553C09">
        <w:rPr>
          <w:rFonts w:ascii="Noto IKEA Latin" w:hAnsi="Noto IKEA Latin"/>
        </w:rPr>
        <w:t xml:space="preserve"> </w:t>
      </w:r>
      <w:r w:rsidR="00BA1E2E">
        <w:rPr>
          <w:rFonts w:ascii="Noto IKEA Latin" w:hAnsi="Noto IKEA Latin"/>
        </w:rPr>
        <w:t>zatrudn</w:t>
      </w:r>
      <w:r w:rsidR="002A4E4F">
        <w:rPr>
          <w:rFonts w:ascii="Noto IKEA Latin" w:hAnsi="Noto IKEA Latin"/>
        </w:rPr>
        <w:t>i</w:t>
      </w:r>
      <w:r w:rsidR="00BA1E2E">
        <w:rPr>
          <w:rFonts w:ascii="Noto IKEA Latin" w:hAnsi="Noto IKEA Latin"/>
        </w:rPr>
        <w:t xml:space="preserve">onych jest </w:t>
      </w:r>
      <w:r w:rsidR="00CF0DF6" w:rsidRPr="00CF0DF6">
        <w:rPr>
          <w:rFonts w:ascii="Noto IKEA Latin" w:hAnsi="Noto IKEA Latin"/>
        </w:rPr>
        <w:t>ponad 16 tysięcy osób</w:t>
      </w:r>
      <w:r w:rsidR="005574F1">
        <w:rPr>
          <w:rFonts w:ascii="Noto IKEA Latin" w:hAnsi="Noto IKEA Latin"/>
        </w:rPr>
        <w:t>.</w:t>
      </w:r>
      <w:r w:rsidR="00CF0DF6" w:rsidRPr="00CF0DF6">
        <w:rPr>
          <w:rFonts w:ascii="Noto IKEA Latin" w:hAnsi="Noto IKEA Latin"/>
        </w:rPr>
        <w:t xml:space="preserve"> </w:t>
      </w:r>
      <w:r w:rsidR="005574F1">
        <w:rPr>
          <w:rFonts w:ascii="Noto IKEA Latin" w:hAnsi="Noto IKEA Latin"/>
        </w:rPr>
        <w:t>D</w:t>
      </w:r>
      <w:r w:rsidR="00CF0DF6" w:rsidRPr="00CF0DF6">
        <w:rPr>
          <w:rFonts w:ascii="Noto IKEA Latin" w:hAnsi="Noto IKEA Latin"/>
        </w:rPr>
        <w:t>odatkowe 75 tysięcy to pracownicy dostawców, z którymi IKEA współpracuje.</w:t>
      </w:r>
      <w:r w:rsidR="00013918">
        <w:rPr>
          <w:rFonts w:ascii="Noto IKEA Latin" w:hAnsi="Noto IKEA Latin"/>
        </w:rPr>
        <w:t xml:space="preserve"> </w:t>
      </w:r>
      <w:r w:rsidR="007C0476">
        <w:rPr>
          <w:rFonts w:ascii="Noto IKEA Latin" w:hAnsi="Noto IKEA Latin"/>
        </w:rPr>
        <w:t xml:space="preserve">IKEA Retail </w:t>
      </w:r>
      <w:r w:rsidR="0045096E">
        <w:rPr>
          <w:rFonts w:ascii="Noto IKEA Latin" w:hAnsi="Noto IKEA Latin"/>
        </w:rPr>
        <w:t xml:space="preserve">zarządza w </w:t>
      </w:r>
      <w:r w:rsidR="007C0476" w:rsidRPr="007C0476">
        <w:rPr>
          <w:rFonts w:ascii="Noto IKEA Latin" w:hAnsi="Noto IKEA Latin"/>
        </w:rPr>
        <w:t xml:space="preserve">Polsce </w:t>
      </w:r>
      <w:r w:rsidR="0045096E" w:rsidRPr="007C0476">
        <w:rPr>
          <w:rFonts w:ascii="Noto IKEA Latin" w:hAnsi="Noto IKEA Latin"/>
        </w:rPr>
        <w:t>dwuna</w:t>
      </w:r>
      <w:r w:rsidR="0045096E">
        <w:rPr>
          <w:rFonts w:ascii="Noto IKEA Latin" w:hAnsi="Noto IKEA Latin"/>
        </w:rPr>
        <w:t xml:space="preserve">stoma </w:t>
      </w:r>
      <w:r w:rsidR="007C0476" w:rsidRPr="007C0476">
        <w:rPr>
          <w:rFonts w:ascii="Noto IKEA Latin" w:hAnsi="Noto IKEA Latin"/>
        </w:rPr>
        <w:t>sklep</w:t>
      </w:r>
      <w:r w:rsidR="0045096E">
        <w:rPr>
          <w:rFonts w:ascii="Noto IKEA Latin" w:hAnsi="Noto IKEA Latin"/>
        </w:rPr>
        <w:t>ami</w:t>
      </w:r>
      <w:r w:rsidR="007C0476" w:rsidRPr="007C0476">
        <w:rPr>
          <w:rFonts w:ascii="Noto IKEA Latin" w:hAnsi="Noto IKEA Latin"/>
        </w:rPr>
        <w:t xml:space="preserve"> IKEA i </w:t>
      </w:r>
      <w:r w:rsidR="0045096E">
        <w:rPr>
          <w:rFonts w:ascii="Noto IKEA Latin" w:hAnsi="Noto IKEA Latin"/>
        </w:rPr>
        <w:t>prowadzi</w:t>
      </w:r>
      <w:r w:rsidR="000C45D7">
        <w:rPr>
          <w:rFonts w:ascii="Noto IKEA Latin" w:hAnsi="Noto IKEA Latin"/>
        </w:rPr>
        <w:t xml:space="preserve"> ponad</w:t>
      </w:r>
      <w:r w:rsidR="0045096E">
        <w:rPr>
          <w:rFonts w:ascii="Noto IKEA Latin" w:hAnsi="Noto IKEA Latin"/>
        </w:rPr>
        <w:t xml:space="preserve"> </w:t>
      </w:r>
      <w:r w:rsidR="007C0476" w:rsidRPr="007C0476">
        <w:rPr>
          <w:rFonts w:ascii="Noto IKEA Latin" w:hAnsi="Noto IKEA Latin"/>
        </w:rPr>
        <w:t>7</w:t>
      </w:r>
      <w:r w:rsidR="000C45D7">
        <w:rPr>
          <w:rFonts w:ascii="Noto IKEA Latin" w:hAnsi="Noto IKEA Latin"/>
        </w:rPr>
        <w:t>0</w:t>
      </w:r>
      <w:r w:rsidR="007C0476" w:rsidRPr="007C0476">
        <w:rPr>
          <w:rFonts w:ascii="Noto IKEA Latin" w:hAnsi="Noto IKEA Latin"/>
        </w:rPr>
        <w:t xml:space="preserve"> Punktów Odbioru Zamówień</w:t>
      </w:r>
      <w:r w:rsidR="002A4E4F">
        <w:rPr>
          <w:rFonts w:ascii="Noto IKEA Latin" w:hAnsi="Noto IKEA Latin"/>
        </w:rPr>
        <w:t xml:space="preserve"> IKEA</w:t>
      </w:r>
      <w:r w:rsidR="0045096E">
        <w:rPr>
          <w:rFonts w:ascii="Noto IKEA Latin" w:hAnsi="Noto IKEA Latin"/>
        </w:rPr>
        <w:t xml:space="preserve">. </w:t>
      </w:r>
    </w:p>
    <w:p w14:paraId="2C8194B5" w14:textId="349C1188" w:rsidR="00D85317" w:rsidRDefault="00D61316" w:rsidP="00422596">
      <w:pPr>
        <w:pStyle w:val="xmsonospacing"/>
        <w:spacing w:after="120" w:line="20" w:lineRule="atLeast"/>
        <w:jc w:val="both"/>
        <w:rPr>
          <w:rFonts w:ascii="Noto IKEA Latin" w:hAnsi="Noto IKEA Latin"/>
          <w:bCs/>
        </w:rPr>
      </w:pPr>
      <w:bookmarkStart w:id="0" w:name="_Hlk76031147"/>
      <w:r w:rsidRPr="00D61316">
        <w:rPr>
          <w:rFonts w:ascii="Noto IKEA Latin" w:hAnsi="Noto IKEA Latin"/>
          <w:i/>
          <w:iCs/>
        </w:rPr>
        <w:t>„</w:t>
      </w:r>
      <w:r w:rsidR="00D85317" w:rsidRPr="00D61316">
        <w:rPr>
          <w:rFonts w:ascii="Noto IKEA Latin" w:hAnsi="Noto IKEA Latin"/>
          <w:i/>
          <w:iCs/>
        </w:rPr>
        <w:t xml:space="preserve">Bardzo się cieszymy, że podjęliśmy decyzję o dołączeniu do Konfederacji Lewiatan w roku, w którym IKEA świętuje 60 lat obecności </w:t>
      </w:r>
      <w:r w:rsidR="004A77BD" w:rsidRPr="00D61316">
        <w:rPr>
          <w:rFonts w:ascii="Noto IKEA Latin" w:hAnsi="Noto IKEA Latin"/>
          <w:i/>
          <w:iCs/>
        </w:rPr>
        <w:t>na polskim rynku</w:t>
      </w:r>
      <w:r w:rsidR="00D85317" w:rsidRPr="00D61316">
        <w:rPr>
          <w:rFonts w:ascii="Noto IKEA Latin" w:hAnsi="Noto IKEA Latin"/>
          <w:i/>
          <w:iCs/>
        </w:rPr>
        <w:t xml:space="preserve">. </w:t>
      </w:r>
      <w:bookmarkEnd w:id="0"/>
      <w:r w:rsidR="00D85317" w:rsidRPr="00D61316">
        <w:rPr>
          <w:rFonts w:ascii="Noto IKEA Latin" w:hAnsi="Noto IKEA Latin"/>
          <w:i/>
          <w:iCs/>
        </w:rPr>
        <w:t>Nasza dotychczasowa współpraca potwierdziła, że mamy zbieżne cele i widzimy wiele obszarów, w których możemy się nawzajem wspierać. Misją IKEA jest tworzenie lepszego codziennego życia</w:t>
      </w:r>
      <w:r w:rsidR="00337A71" w:rsidRPr="00D61316">
        <w:rPr>
          <w:rFonts w:ascii="Noto IKEA Latin" w:hAnsi="Noto IKEA Latin"/>
          <w:i/>
          <w:iCs/>
        </w:rPr>
        <w:t xml:space="preserve"> dla wielu ludzi</w:t>
      </w:r>
      <w:r w:rsidR="00D85317" w:rsidRPr="00D61316">
        <w:rPr>
          <w:rFonts w:ascii="Noto IKEA Latin" w:hAnsi="Noto IKEA Latin"/>
          <w:i/>
          <w:iCs/>
        </w:rPr>
        <w:t>. Z pewnością poprawa warunków prowadzenia działalności gospodarczej, do czego konsekwentnie dąży Konfederacja</w:t>
      </w:r>
      <w:r w:rsidR="00337A71" w:rsidRPr="00D61316">
        <w:rPr>
          <w:rFonts w:ascii="Noto IKEA Latin" w:hAnsi="Noto IKEA Latin"/>
          <w:i/>
          <w:iCs/>
        </w:rPr>
        <w:t xml:space="preserve"> Lewiatan</w:t>
      </w:r>
      <w:r w:rsidR="00D85317" w:rsidRPr="00D61316">
        <w:rPr>
          <w:rFonts w:ascii="Noto IKEA Latin" w:hAnsi="Noto IKEA Latin"/>
          <w:i/>
          <w:iCs/>
        </w:rPr>
        <w:t xml:space="preserve">, pomoże nam w realizacji tego </w:t>
      </w:r>
      <w:r w:rsidR="00013918" w:rsidRPr="00D61316">
        <w:rPr>
          <w:rFonts w:ascii="Noto IKEA Latin" w:hAnsi="Noto IKEA Latin"/>
          <w:i/>
          <w:iCs/>
        </w:rPr>
        <w:t>celu</w:t>
      </w:r>
      <w:r w:rsidR="00D85317" w:rsidRPr="00D61316">
        <w:rPr>
          <w:rFonts w:ascii="Noto IKEA Latin" w:hAnsi="Noto IKEA Latin"/>
          <w:i/>
          <w:iCs/>
        </w:rPr>
        <w:t xml:space="preserve"> w Polsce</w:t>
      </w:r>
      <w:r w:rsidRPr="00D61316">
        <w:rPr>
          <w:rFonts w:ascii="Noto IKEA Latin" w:hAnsi="Noto IKEA Latin"/>
          <w:i/>
          <w:iCs/>
        </w:rPr>
        <w:t>”</w:t>
      </w:r>
      <w:r w:rsidR="00D85317" w:rsidRPr="00D85317">
        <w:rPr>
          <w:rFonts w:ascii="Noto IKEA Latin" w:hAnsi="Noto IKEA Latin"/>
        </w:rPr>
        <w:t xml:space="preserve"> – </w:t>
      </w:r>
      <w:r w:rsidR="00D85317" w:rsidRPr="00193392">
        <w:rPr>
          <w:rFonts w:ascii="Noto IKEA Latin" w:hAnsi="Noto IKEA Latin"/>
          <w:b/>
          <w:bCs/>
        </w:rPr>
        <w:t xml:space="preserve">mówi </w:t>
      </w:r>
      <w:r w:rsidR="004B2AC1" w:rsidRPr="004B2AC1">
        <w:rPr>
          <w:rFonts w:ascii="Noto IKEA Latin" w:hAnsi="Noto IKEA Latin"/>
          <w:b/>
          <w:bCs/>
        </w:rPr>
        <w:t>Anita Ryng</w:t>
      </w:r>
      <w:r w:rsidR="004B2AC1">
        <w:rPr>
          <w:rFonts w:ascii="Noto IKEA Latin" w:hAnsi="Noto IKEA Latin"/>
          <w:b/>
          <w:bCs/>
        </w:rPr>
        <w:t>,</w:t>
      </w:r>
      <w:r w:rsidR="004B2AC1" w:rsidRPr="004B2AC1">
        <w:rPr>
          <w:rFonts w:ascii="Noto IKEA Latin" w:hAnsi="Noto IKEA Latin"/>
          <w:b/>
          <w:bCs/>
        </w:rPr>
        <w:t xml:space="preserve"> Dyrektork</w:t>
      </w:r>
      <w:r w:rsidR="004B2AC1">
        <w:rPr>
          <w:rFonts w:ascii="Noto IKEA Latin" w:hAnsi="Noto IKEA Latin"/>
          <w:b/>
          <w:bCs/>
        </w:rPr>
        <w:t xml:space="preserve">a </w:t>
      </w:r>
      <w:r w:rsidR="004B2AC1" w:rsidRPr="004B2AC1">
        <w:rPr>
          <w:rFonts w:ascii="Noto IKEA Latin" w:hAnsi="Noto IKEA Latin"/>
          <w:b/>
          <w:bCs/>
        </w:rPr>
        <w:t>ds. Komunikacji IKEA Retail</w:t>
      </w:r>
      <w:r w:rsidR="004B2AC1">
        <w:rPr>
          <w:rFonts w:ascii="Noto IKEA Latin" w:hAnsi="Noto IKEA Latin"/>
          <w:b/>
          <w:bCs/>
        </w:rPr>
        <w:t xml:space="preserve"> </w:t>
      </w:r>
      <w:r w:rsidR="00D85317" w:rsidRPr="00193392">
        <w:rPr>
          <w:rFonts w:ascii="Noto IKEA Latin" w:hAnsi="Noto IKEA Latin"/>
          <w:b/>
          <w:bCs/>
        </w:rPr>
        <w:t>w Polsce.</w:t>
      </w:r>
    </w:p>
    <w:p w14:paraId="0F277E6C" w14:textId="269EF7F4" w:rsidR="00BA1E2E" w:rsidRPr="00464207" w:rsidRDefault="00BA1E2E" w:rsidP="00BA1E2E">
      <w:pPr>
        <w:pStyle w:val="xmsonospacing"/>
        <w:spacing w:after="120" w:line="20" w:lineRule="atLeast"/>
        <w:jc w:val="both"/>
        <w:rPr>
          <w:rFonts w:ascii="Noto IKEA Latin" w:hAnsi="Noto IKEA Latin"/>
          <w:bCs/>
        </w:rPr>
      </w:pPr>
      <w:r>
        <w:rPr>
          <w:rFonts w:ascii="Noto IKEA Latin" w:hAnsi="Noto IKEA Latin"/>
        </w:rPr>
        <w:t>IKEA k</w:t>
      </w:r>
      <w:r w:rsidRPr="00464207">
        <w:rPr>
          <w:rFonts w:ascii="Noto IKEA Latin" w:hAnsi="Noto IKEA Latin"/>
          <w:bCs/>
        </w:rPr>
        <w:t>onsekwentnie realizuje strategię</w:t>
      </w:r>
      <w:r w:rsidR="000C45D7">
        <w:rPr>
          <w:rFonts w:ascii="Noto IKEA Latin" w:hAnsi="Noto IKEA Latin"/>
          <w:bCs/>
        </w:rPr>
        <w:t xml:space="preserve"> zrównoważonego rozwoju</w:t>
      </w:r>
      <w:r w:rsidR="00D61316">
        <w:rPr>
          <w:rFonts w:ascii="Noto IKEA Latin" w:hAnsi="Noto IKEA Latin"/>
          <w:bCs/>
        </w:rPr>
        <w:t xml:space="preserve"> People and Planet Positive z 2012 r</w:t>
      </w:r>
      <w:r w:rsidRPr="00464207">
        <w:rPr>
          <w:rFonts w:ascii="Noto IKEA Latin" w:hAnsi="Noto IKEA Latin"/>
          <w:bCs/>
        </w:rPr>
        <w:t>, dzięki której do 2030 roku</w:t>
      </w:r>
      <w:r w:rsidR="000C45D7">
        <w:rPr>
          <w:rFonts w:ascii="Noto IKEA Latin" w:hAnsi="Noto IKEA Latin"/>
          <w:bCs/>
        </w:rPr>
        <w:t xml:space="preserve"> chce stać się marką pozytywną dla klimatu i działającą</w:t>
      </w:r>
      <w:r w:rsidRPr="00464207">
        <w:rPr>
          <w:rFonts w:ascii="Noto IKEA Latin" w:hAnsi="Noto IKEA Latin"/>
          <w:bCs/>
        </w:rPr>
        <w:t xml:space="preserve"> w oparciu o model gospodarki o obiegu zamkniętym</w:t>
      </w:r>
      <w:r w:rsidR="000C45D7">
        <w:rPr>
          <w:rFonts w:ascii="Noto IKEA Latin" w:hAnsi="Noto IKEA Latin"/>
          <w:bCs/>
        </w:rPr>
        <w:t>.</w:t>
      </w:r>
      <w:r w:rsidR="00C575BD">
        <w:rPr>
          <w:rFonts w:ascii="Noto IKEA Latin" w:hAnsi="Noto IKEA Latin"/>
          <w:bCs/>
        </w:rPr>
        <w:t xml:space="preserve"> Ambicją IKEA jest również inspirowanie i umożliwienie swoim klientom życia w bardziej zrównoważony sposób na co dzień.</w:t>
      </w:r>
      <w:r w:rsidRPr="00464207">
        <w:rPr>
          <w:rFonts w:ascii="Noto IKEA Latin" w:hAnsi="Noto IKEA Latin"/>
          <w:bCs/>
        </w:rPr>
        <w:t xml:space="preserve"> </w:t>
      </w:r>
    </w:p>
    <w:p w14:paraId="177A599F" w14:textId="072B3E33" w:rsidR="0045096E" w:rsidRDefault="0045096E" w:rsidP="0045096E">
      <w:pPr>
        <w:pStyle w:val="xmsonospacing"/>
        <w:spacing w:after="120" w:line="20" w:lineRule="atLeast"/>
        <w:jc w:val="both"/>
        <w:rPr>
          <w:rFonts w:ascii="Noto IKEA Latin" w:hAnsi="Noto IKEA Latin"/>
        </w:rPr>
      </w:pPr>
      <w:r>
        <w:rPr>
          <w:rFonts w:ascii="Noto IKEA Latin" w:hAnsi="Noto IKEA Latin"/>
        </w:rPr>
        <w:t xml:space="preserve">Priorytetowe obszary współpracy pomiędzy </w:t>
      </w:r>
      <w:r w:rsidR="00A344C2">
        <w:rPr>
          <w:rFonts w:ascii="Noto IKEA Latin" w:hAnsi="Noto IKEA Latin"/>
        </w:rPr>
        <w:t>IKEA Retail</w:t>
      </w:r>
      <w:r w:rsidR="00FD60EF">
        <w:rPr>
          <w:rFonts w:ascii="Noto IKEA Latin" w:hAnsi="Noto IKEA Latin"/>
        </w:rPr>
        <w:t>,</w:t>
      </w:r>
      <w:r w:rsidR="00A344C2">
        <w:rPr>
          <w:rFonts w:ascii="Noto IKEA Latin" w:hAnsi="Noto IKEA Latin"/>
        </w:rPr>
        <w:t xml:space="preserve"> a Konfederacją Lewiatan obejmują </w:t>
      </w:r>
      <w:r w:rsidR="000D5946">
        <w:rPr>
          <w:rFonts w:ascii="Noto IKEA Latin" w:hAnsi="Noto IKEA Latin"/>
        </w:rPr>
        <w:t xml:space="preserve">gospodarkę o obiegu zamkniętym, </w:t>
      </w:r>
      <w:r w:rsidR="00440C7A">
        <w:rPr>
          <w:rFonts w:ascii="Noto IKEA Latin" w:hAnsi="Noto IKEA Latin"/>
        </w:rPr>
        <w:t>politykę klimatyczną</w:t>
      </w:r>
      <w:r w:rsidR="000C45D7">
        <w:rPr>
          <w:rFonts w:ascii="Noto IKEA Latin" w:hAnsi="Noto IKEA Latin"/>
        </w:rPr>
        <w:t>, Europejski Zielony Ład oraz</w:t>
      </w:r>
      <w:r w:rsidR="00440C7A">
        <w:rPr>
          <w:rFonts w:ascii="Noto IKEA Latin" w:hAnsi="Noto IKEA Latin"/>
        </w:rPr>
        <w:t xml:space="preserve"> odnawialne źródła energii</w:t>
      </w:r>
      <w:r w:rsidR="00C575BD">
        <w:rPr>
          <w:rFonts w:ascii="Noto IKEA Latin" w:hAnsi="Noto IKEA Latin"/>
        </w:rPr>
        <w:t xml:space="preserve"> (OZE)</w:t>
      </w:r>
      <w:r w:rsidR="000C45D7">
        <w:rPr>
          <w:rFonts w:ascii="Noto IKEA Latin" w:hAnsi="Noto IKEA Latin"/>
        </w:rPr>
        <w:t>.</w:t>
      </w:r>
      <w:r w:rsidR="00A006B8">
        <w:rPr>
          <w:rFonts w:ascii="Noto IKEA Latin" w:hAnsi="Noto IKEA Latin"/>
        </w:rPr>
        <w:t xml:space="preserve"> </w:t>
      </w:r>
    </w:p>
    <w:p w14:paraId="6E6DCC1F" w14:textId="59A2F254" w:rsidR="00C575BD" w:rsidRPr="00C575BD" w:rsidRDefault="00C575BD" w:rsidP="0045096E">
      <w:pPr>
        <w:pStyle w:val="xmsonospacing"/>
        <w:spacing w:after="120" w:line="20" w:lineRule="atLeast"/>
        <w:jc w:val="both"/>
        <w:rPr>
          <w:rFonts w:ascii="Noto IKEA Latin" w:hAnsi="Noto IKEA Latin"/>
          <w:bCs/>
        </w:rPr>
      </w:pPr>
      <w:r w:rsidRPr="00C575BD">
        <w:rPr>
          <w:rFonts w:ascii="Noto IKEA Latin" w:hAnsi="Noto IKEA Latin"/>
          <w:bCs/>
        </w:rPr>
        <w:t>Polska jest również wyjątkowa</w:t>
      </w:r>
      <w:r>
        <w:rPr>
          <w:rFonts w:ascii="Noto IKEA Latin" w:hAnsi="Noto IKEA Latin"/>
          <w:bCs/>
        </w:rPr>
        <w:t xml:space="preserve"> dla IKEA</w:t>
      </w:r>
      <w:r w:rsidRPr="00C575BD">
        <w:rPr>
          <w:rFonts w:ascii="Noto IKEA Latin" w:hAnsi="Noto IKEA Latin"/>
          <w:bCs/>
        </w:rPr>
        <w:t xml:space="preserve"> pod względem inwestycji w OZE. To w Polsce IKEA posiada drugie największe po USA portfolio farm wiatrowych, w które zainwestowała blisko  </w:t>
      </w:r>
      <w:r>
        <w:rPr>
          <w:rFonts w:ascii="Noto IKEA Latin" w:hAnsi="Noto IKEA Latin"/>
          <w:bCs/>
        </w:rPr>
        <w:t>1</w:t>
      </w:r>
      <w:r w:rsidRPr="00C575BD">
        <w:rPr>
          <w:rFonts w:ascii="Noto IKEA Latin" w:hAnsi="Noto IKEA Latin"/>
          <w:bCs/>
        </w:rPr>
        <w:t xml:space="preserve"> ml</w:t>
      </w:r>
      <w:r>
        <w:rPr>
          <w:rFonts w:ascii="Noto IKEA Latin" w:hAnsi="Noto IKEA Latin"/>
          <w:bCs/>
        </w:rPr>
        <w:t>d</w:t>
      </w:r>
      <w:r w:rsidRPr="00C575BD">
        <w:rPr>
          <w:rFonts w:ascii="Noto IKEA Latin" w:hAnsi="Noto IKEA Latin"/>
          <w:bCs/>
        </w:rPr>
        <w:t xml:space="preserve"> zł. Te inwestycje przybliżają IKEA do realizacji globaln</w:t>
      </w:r>
      <w:r>
        <w:rPr>
          <w:rFonts w:ascii="Noto IKEA Latin" w:hAnsi="Noto IKEA Latin"/>
          <w:bCs/>
        </w:rPr>
        <w:t>ych</w:t>
      </w:r>
      <w:r w:rsidRPr="00C575BD">
        <w:rPr>
          <w:rFonts w:ascii="Noto IKEA Latin" w:hAnsi="Noto IKEA Latin"/>
          <w:bCs/>
        </w:rPr>
        <w:t xml:space="preserve"> cel</w:t>
      </w:r>
      <w:r>
        <w:rPr>
          <w:rFonts w:ascii="Noto IKEA Latin" w:hAnsi="Noto IKEA Latin"/>
          <w:bCs/>
        </w:rPr>
        <w:t xml:space="preserve">ów. </w:t>
      </w:r>
    </w:p>
    <w:p w14:paraId="1814347B" w14:textId="77777777" w:rsidR="00B34DA5" w:rsidRDefault="00B34DA5" w:rsidP="00B977EB">
      <w:pPr>
        <w:pStyle w:val="xmsonospacing"/>
        <w:spacing w:after="120" w:line="20" w:lineRule="atLeast"/>
        <w:jc w:val="both"/>
        <w:rPr>
          <w:rFonts w:ascii="Noto IKEA Latin" w:hAnsi="Noto IKEA Latin"/>
          <w:b/>
        </w:rPr>
      </w:pPr>
    </w:p>
    <w:p w14:paraId="3383DAFF" w14:textId="77777777" w:rsidR="00B34DA5" w:rsidRDefault="00B34DA5" w:rsidP="00B977EB">
      <w:pPr>
        <w:pStyle w:val="xmsonospacing"/>
        <w:spacing w:after="120" w:line="20" w:lineRule="atLeast"/>
        <w:jc w:val="both"/>
        <w:rPr>
          <w:rFonts w:ascii="Noto IKEA Latin" w:hAnsi="Noto IKEA Latin"/>
          <w:b/>
        </w:rPr>
      </w:pPr>
    </w:p>
    <w:p w14:paraId="50824B14" w14:textId="5A2E0BB4" w:rsidR="00B977EB" w:rsidRPr="00B977EB" w:rsidRDefault="00B977EB" w:rsidP="00B977EB">
      <w:pPr>
        <w:pStyle w:val="xmsonospacing"/>
        <w:spacing w:after="120" w:line="20" w:lineRule="atLeast"/>
        <w:jc w:val="both"/>
        <w:rPr>
          <w:rFonts w:ascii="Noto IKEA Latin" w:hAnsi="Noto IKEA Latin"/>
          <w:b/>
        </w:rPr>
      </w:pPr>
      <w:r w:rsidRPr="00B977EB">
        <w:rPr>
          <w:rFonts w:ascii="Noto IKEA Latin" w:hAnsi="Noto IKEA Latin"/>
          <w:b/>
        </w:rPr>
        <w:t>Konfederacja Lewiatan</w:t>
      </w:r>
    </w:p>
    <w:p w14:paraId="669B8F96" w14:textId="77777777" w:rsidR="00B3175F" w:rsidRDefault="00B3175F" w:rsidP="00B977EB">
      <w:pPr>
        <w:pStyle w:val="xmsonospacing"/>
        <w:spacing w:after="120" w:line="20" w:lineRule="atLeast"/>
        <w:jc w:val="both"/>
        <w:rPr>
          <w:rFonts w:ascii="Noto IKEA Latin" w:hAnsi="Noto IKEA Latin"/>
          <w:bCs/>
        </w:rPr>
      </w:pPr>
    </w:p>
    <w:p w14:paraId="318715C8" w14:textId="4C294727" w:rsidR="00B977EB" w:rsidRPr="00B977EB" w:rsidRDefault="00B977EB" w:rsidP="00B977EB">
      <w:pPr>
        <w:pStyle w:val="xmsonospacing"/>
        <w:spacing w:after="120" w:line="20" w:lineRule="atLeast"/>
        <w:jc w:val="both"/>
        <w:rPr>
          <w:rFonts w:ascii="Noto IKEA Latin" w:hAnsi="Noto IKEA Latin"/>
          <w:bCs/>
        </w:rPr>
      </w:pPr>
      <w:r w:rsidRPr="00B977EB">
        <w:rPr>
          <w:rFonts w:ascii="Noto IKEA Latin" w:hAnsi="Noto IKEA Latin"/>
          <w:bCs/>
        </w:rPr>
        <w:t xml:space="preserve">Konfederacja Lewiatan jest najbardziej wpływową organizacją biznesową, która reprezentuje interesy pracodawców w Polsce i na forum Unii Europejskiej. Celem Lewiatana jest wspieranie rozwoju </w:t>
      </w:r>
      <w:r w:rsidRPr="00B977EB">
        <w:rPr>
          <w:rFonts w:ascii="Noto IKEA Latin" w:hAnsi="Noto IKEA Latin"/>
          <w:bCs/>
        </w:rPr>
        <w:lastRenderedPageBreak/>
        <w:t>przedsiębiorstw. Zabiegamy o stabilny wzrost gospodarczy, lepsze prawo, uczciwą konkurencję, więcej miejsc pracy i rozwój kapitału społecznego.</w:t>
      </w:r>
    </w:p>
    <w:p w14:paraId="424776A6" w14:textId="3B9B24E1" w:rsidR="000C6702" w:rsidRPr="00B977EB" w:rsidRDefault="00B977EB" w:rsidP="00B977EB">
      <w:pPr>
        <w:pStyle w:val="xmsonospacing"/>
        <w:spacing w:after="120" w:line="20" w:lineRule="atLeast"/>
        <w:jc w:val="both"/>
        <w:rPr>
          <w:rFonts w:ascii="Noto IKEA Latin" w:hAnsi="Noto IKEA Latin"/>
          <w:bCs/>
        </w:rPr>
      </w:pPr>
      <w:r w:rsidRPr="00B977EB">
        <w:rPr>
          <w:rFonts w:ascii="Noto IKEA Latin" w:hAnsi="Noto IKEA Latin"/>
          <w:bCs/>
        </w:rPr>
        <w:t>Naszą misją jest polepszanie warunków prowadzenia działalności gospodarczej i wzrost konkurencyjności przedsiębiorstw. Jesteśmy aktywni na forum międzynarodowym. Jako pierwsza polska organizacja pracodawców otworzyliśmy biuro w Brukseli w 2001 roku. Jesteśmy członkiem Business</w:t>
      </w:r>
      <w:r w:rsidR="00D61316">
        <w:rPr>
          <w:rFonts w:ascii="Noto IKEA Latin" w:hAnsi="Noto IKEA Latin"/>
          <w:bCs/>
        </w:rPr>
        <w:t xml:space="preserve"> </w:t>
      </w:r>
      <w:r w:rsidRPr="00B977EB">
        <w:rPr>
          <w:rFonts w:ascii="Noto IKEA Latin" w:hAnsi="Noto IKEA Latin"/>
          <w:bCs/>
        </w:rPr>
        <w:t>Europe, organizacji europejskich przedsiębiorców, która zrzesza 41 federacji z 35 krajów i skupia firmy zatrudniające ponad 120 mln pracowników. Zespół Lewiatana to doświadczeni eksperci i doradcy współpracujący na bieżąco z kluczowymi decydentami. Uczestniczą w pracach ponad 450 rad, komitetów, grup i innych podmiotów decyzyjnych, dbając o lepsze regulacje i rozwiązania dla przedsiębiorców.</w:t>
      </w:r>
    </w:p>
    <w:p w14:paraId="1F6D692E" w14:textId="77777777" w:rsidR="002402E3" w:rsidRPr="003F380E" w:rsidRDefault="002402E3" w:rsidP="002402E3">
      <w:pPr>
        <w:spacing w:after="0" w:line="240" w:lineRule="auto"/>
        <w:jc w:val="both"/>
        <w:rPr>
          <w:rFonts w:ascii="Noto IKEA Latin" w:eastAsiaTheme="minorHAnsi" w:hAnsi="Noto IKEA Latin"/>
          <w:b/>
        </w:rPr>
      </w:pPr>
      <w:bookmarkStart w:id="1" w:name="_Hlk527621899"/>
    </w:p>
    <w:p w14:paraId="4368CAF9" w14:textId="77777777" w:rsidR="002402E3" w:rsidRPr="003F380E" w:rsidRDefault="002402E3" w:rsidP="002402E3">
      <w:pPr>
        <w:spacing w:after="0" w:line="240" w:lineRule="auto"/>
        <w:jc w:val="both"/>
        <w:rPr>
          <w:rFonts w:ascii="Noto IKEA Latin" w:eastAsiaTheme="minorHAnsi" w:hAnsi="Noto IKEA Latin"/>
          <w:b/>
          <w:color w:val="000000" w:themeColor="text1"/>
          <w:lang w:eastAsia="pl-PL"/>
        </w:rPr>
      </w:pPr>
    </w:p>
    <w:p w14:paraId="263F9451" w14:textId="77777777" w:rsidR="002402E3" w:rsidRPr="003F380E" w:rsidRDefault="002402E3" w:rsidP="002402E3">
      <w:pPr>
        <w:spacing w:after="0" w:line="240" w:lineRule="auto"/>
        <w:jc w:val="both"/>
        <w:rPr>
          <w:rFonts w:ascii="Noto IKEA Latin" w:eastAsiaTheme="minorHAnsi" w:hAnsi="Noto IKEA Latin"/>
          <w:b/>
          <w:color w:val="000000" w:themeColor="text1"/>
          <w:lang w:eastAsia="pl-PL"/>
        </w:rPr>
      </w:pPr>
      <w:r w:rsidRPr="003F380E">
        <w:rPr>
          <w:rFonts w:ascii="Noto IKEA Latin" w:eastAsiaTheme="minorHAnsi" w:hAnsi="Noto IKEA Latin"/>
          <w:b/>
          <w:color w:val="000000" w:themeColor="text1"/>
          <w:lang w:eastAsia="pl-PL"/>
        </w:rPr>
        <w:t xml:space="preserve">W przypadku dodatkowych pytań informacji udziela </w:t>
      </w:r>
    </w:p>
    <w:p w14:paraId="7029A371" w14:textId="77777777" w:rsidR="002402E3" w:rsidRPr="003F380E" w:rsidRDefault="002402E3" w:rsidP="002402E3">
      <w:pPr>
        <w:spacing w:after="0" w:line="240" w:lineRule="auto"/>
        <w:jc w:val="both"/>
        <w:rPr>
          <w:rFonts w:ascii="Noto IKEA Latin" w:eastAsiaTheme="minorHAnsi" w:hAnsi="Noto IKEA Latin"/>
          <w:b/>
          <w:color w:val="000000" w:themeColor="text1"/>
          <w:lang w:eastAsia="pl-PL"/>
        </w:rPr>
      </w:pPr>
      <w:r w:rsidRPr="003F380E">
        <w:rPr>
          <w:rFonts w:ascii="Noto IKEA Latin" w:eastAsiaTheme="minorHAnsi" w:hAnsi="Noto IKEA Latin"/>
          <w:b/>
          <w:color w:val="000000" w:themeColor="text1"/>
          <w:lang w:eastAsia="pl-PL"/>
        </w:rPr>
        <w:t xml:space="preserve">Biuro Prasowe IKEA Retail Polska </w:t>
      </w:r>
    </w:p>
    <w:bookmarkEnd w:id="1"/>
    <w:p w14:paraId="6F54965A" w14:textId="7B53F849" w:rsidR="00DA5A17" w:rsidRDefault="002402E3" w:rsidP="00C36416">
      <w:pPr>
        <w:spacing w:after="0" w:line="240" w:lineRule="auto"/>
        <w:jc w:val="both"/>
        <w:rPr>
          <w:rFonts w:ascii="Noto IKEA Latin" w:eastAsiaTheme="minorHAnsi" w:hAnsi="Noto IKEA Latin"/>
          <w:color w:val="000000" w:themeColor="text1"/>
          <w:lang w:eastAsia="pl-PL"/>
        </w:rPr>
      </w:pPr>
      <w:r w:rsidRPr="003F380E">
        <w:rPr>
          <w:rFonts w:ascii="Noto IKEA Latin" w:eastAsiaTheme="minorHAnsi" w:hAnsi="Noto IKEA Latin"/>
          <w:color w:val="000000" w:themeColor="text1"/>
          <w:lang w:eastAsia="pl-PL"/>
        </w:rPr>
        <w:fldChar w:fldCharType="begin"/>
      </w:r>
      <w:r w:rsidRPr="003F380E">
        <w:rPr>
          <w:rFonts w:ascii="Noto IKEA Latin" w:eastAsiaTheme="minorHAnsi" w:hAnsi="Noto IKEA Latin"/>
          <w:color w:val="000000" w:themeColor="text1"/>
          <w:lang w:eastAsia="pl-PL"/>
        </w:rPr>
        <w:instrText xml:space="preserve"> HYPERLINK "mailto:prpl@ikea.com" </w:instrText>
      </w:r>
      <w:r w:rsidRPr="003F380E">
        <w:rPr>
          <w:rFonts w:ascii="Noto IKEA Latin" w:eastAsiaTheme="minorHAnsi" w:hAnsi="Noto IKEA Latin"/>
          <w:color w:val="000000" w:themeColor="text1"/>
          <w:lang w:eastAsia="pl-PL"/>
        </w:rPr>
        <w:fldChar w:fldCharType="separate"/>
      </w:r>
      <w:r w:rsidRPr="003F380E">
        <w:rPr>
          <w:rFonts w:ascii="Noto IKEA Latin" w:eastAsiaTheme="minorHAnsi" w:hAnsi="Noto IKEA Latin"/>
          <w:color w:val="0000FF"/>
          <w:u w:val="single"/>
          <w:lang w:eastAsia="pl-PL"/>
        </w:rPr>
        <w:t>prpl@ikea.com</w:t>
      </w:r>
      <w:r w:rsidRPr="003F380E">
        <w:rPr>
          <w:rFonts w:ascii="Noto IKEA Latin" w:eastAsiaTheme="minorHAnsi" w:hAnsi="Noto IKEA Latin"/>
          <w:color w:val="000000" w:themeColor="text1"/>
          <w:lang w:eastAsia="pl-PL"/>
        </w:rPr>
        <w:fldChar w:fldCharType="end"/>
      </w:r>
      <w:r w:rsidRPr="003F380E">
        <w:rPr>
          <w:rFonts w:ascii="Noto IKEA Latin" w:eastAsiaTheme="minorHAnsi" w:hAnsi="Noto IKEA Latin"/>
          <w:color w:val="000000" w:themeColor="text1"/>
          <w:lang w:eastAsia="pl-PL"/>
        </w:rPr>
        <w:t xml:space="preserve"> </w:t>
      </w:r>
    </w:p>
    <w:p w14:paraId="78CB3D02" w14:textId="77777777" w:rsidR="00BA343D" w:rsidRDefault="00BA343D" w:rsidP="00BA343D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27F06FF0" w14:textId="7D7C467B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>Nazwa marki IKEA to akronim – skrót utworzony kolejno z pierwszych liter imienia i nazwiska założyciela firmy oraz nazw farmyi parafii, skąd pochodzi (Ingvar Kamprad Elmtaryd Agunnaryd).</w:t>
      </w:r>
    </w:p>
    <w:p w14:paraId="4E03078E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545A35B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3B98D2EB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0E05AAF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>Grupa Ingka* w Polsce posiada obecnie dwanaście sklepów IKEA i 71 Punktów Odbioru Zamówień (łącznie z Punktami Mobilnymi),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6A03D931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30B0231D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03FE21B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5DD20617" w14:textId="77777777" w:rsidR="00BA343D" w:rsidRDefault="00BA343D" w:rsidP="00BA343D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w 31 krajach. Nazwa Ingka powstała od nazwiska założyciela IKEA – Ingvara Kamprada.</w:t>
      </w:r>
    </w:p>
    <w:p w14:paraId="5F690546" w14:textId="77777777" w:rsidR="00DA5A17" w:rsidRDefault="00DA5A17" w:rsidP="00C36416">
      <w:pPr>
        <w:spacing w:after="0" w:line="240" w:lineRule="auto"/>
        <w:jc w:val="both"/>
        <w:rPr>
          <w:rFonts w:ascii="Noto IKEA Latin" w:eastAsiaTheme="minorHAnsi" w:hAnsi="Noto IKEA Latin"/>
          <w:color w:val="000000" w:themeColor="text1"/>
          <w:lang w:eastAsia="pl-PL"/>
        </w:rPr>
      </w:pPr>
    </w:p>
    <w:sectPr w:rsidR="00DA5A17" w:rsidSect="007F6C0F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43D7" w14:textId="77777777" w:rsidR="00EB52F3" w:rsidRDefault="00EB52F3" w:rsidP="009D7FA4">
      <w:pPr>
        <w:spacing w:after="0" w:line="240" w:lineRule="auto"/>
      </w:pPr>
      <w:r>
        <w:separator/>
      </w:r>
    </w:p>
  </w:endnote>
  <w:endnote w:type="continuationSeparator" w:id="0">
    <w:p w14:paraId="412CE2D1" w14:textId="77777777" w:rsidR="00EB52F3" w:rsidRDefault="00EB52F3" w:rsidP="009D7FA4">
      <w:pPr>
        <w:spacing w:after="0" w:line="240" w:lineRule="auto"/>
      </w:pPr>
      <w:r>
        <w:continuationSeparator/>
      </w:r>
    </w:p>
  </w:endnote>
  <w:endnote w:type="continuationNotice" w:id="1">
    <w:p w14:paraId="7442324C" w14:textId="77777777" w:rsidR="00EB52F3" w:rsidRDefault="00EB5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56193" w14:textId="77777777" w:rsidR="00EB52F3" w:rsidRDefault="00EB52F3" w:rsidP="009D7FA4">
      <w:pPr>
        <w:spacing w:after="0" w:line="240" w:lineRule="auto"/>
      </w:pPr>
      <w:r>
        <w:separator/>
      </w:r>
    </w:p>
  </w:footnote>
  <w:footnote w:type="continuationSeparator" w:id="0">
    <w:p w14:paraId="3184DA0E" w14:textId="77777777" w:rsidR="00EB52F3" w:rsidRDefault="00EB52F3" w:rsidP="009D7FA4">
      <w:pPr>
        <w:spacing w:after="0" w:line="240" w:lineRule="auto"/>
      </w:pPr>
      <w:r>
        <w:continuationSeparator/>
      </w:r>
    </w:p>
  </w:footnote>
  <w:footnote w:type="continuationNotice" w:id="1">
    <w:p w14:paraId="3FC937F0" w14:textId="77777777" w:rsidR="00EB52F3" w:rsidRDefault="00EB52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F77B" w14:textId="0D72E778" w:rsidR="00BB7E5C" w:rsidRDefault="00BB7E5C" w:rsidP="00BB7E5C">
    <w:pPr>
      <w:pStyle w:val="Nagwek"/>
      <w:jc w:val="right"/>
    </w:pPr>
    <w:r>
      <w:rPr>
        <w:noProof/>
        <w:lang w:val="en-US"/>
      </w:rPr>
      <w:drawing>
        <wp:inline distT="0" distB="0" distL="0" distR="0" wp14:anchorId="77B186DD" wp14:editId="708FBBED">
          <wp:extent cx="819150" cy="9810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19A4D17D">
      <w:t xml:space="preserve"> </w:t>
    </w:r>
    <w:r w:rsidRPr="009D55AC">
      <w:rPr>
        <w:rFonts w:ascii="Noto IKEA Latin" w:hAnsi="Noto IKEA Latin"/>
        <w:noProof/>
        <w:color w:val="2B579A"/>
        <w:sz w:val="20"/>
        <w:szCs w:val="20"/>
        <w:shd w:val="clear" w:color="auto" w:fill="E6E6E6"/>
        <w:lang w:eastAsia="pl-PL"/>
      </w:rPr>
      <w:drawing>
        <wp:anchor distT="0" distB="0" distL="114300" distR="114300" simplePos="0" relativeHeight="251658240" behindDoc="0" locked="0" layoutInCell="1" allowOverlap="1" wp14:anchorId="3A3FFA3C" wp14:editId="74F98620">
          <wp:simplePos x="0" y="0"/>
          <wp:positionH relativeFrom="column">
            <wp:posOffset>4700905</wp:posOffset>
          </wp:positionH>
          <wp:positionV relativeFrom="paragraph">
            <wp:posOffset>569595</wp:posOffset>
          </wp:positionV>
          <wp:extent cx="1056005" cy="4203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87" t="33415" r="22288" b="33907"/>
                  <a:stretch/>
                </pic:blipFill>
                <pic:spPr bwMode="auto">
                  <a:xfrm>
                    <a:off x="0" y="0"/>
                    <a:ext cx="105600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04FC"/>
    <w:multiLevelType w:val="multilevel"/>
    <w:tmpl w:val="06AC6A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Noto IKEA Latin" w:eastAsiaTheme="minorHAnsi" w:hAnsi="Noto IKEA Latin" w:cstheme="minorBidi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2068BE"/>
    <w:multiLevelType w:val="multilevel"/>
    <w:tmpl w:val="C01A5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360CF8"/>
    <w:multiLevelType w:val="hybridMultilevel"/>
    <w:tmpl w:val="C194D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447"/>
    <w:multiLevelType w:val="multilevel"/>
    <w:tmpl w:val="2FE86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8D3D0C"/>
    <w:multiLevelType w:val="hybridMultilevel"/>
    <w:tmpl w:val="282EC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A5E61"/>
    <w:multiLevelType w:val="hybridMultilevel"/>
    <w:tmpl w:val="6D34EE04"/>
    <w:lvl w:ilvl="0" w:tplc="4A42446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355C"/>
    <w:multiLevelType w:val="hybridMultilevel"/>
    <w:tmpl w:val="84B6C25A"/>
    <w:lvl w:ilvl="0" w:tplc="B21EB014">
      <w:start w:val="1"/>
      <w:numFmt w:val="bullet"/>
      <w:lvlText w:val="•"/>
      <w:lvlJc w:val="left"/>
      <w:pPr>
        <w:ind w:left="1440" w:hanging="360"/>
      </w:pPr>
      <w:rPr>
        <w:rFonts w:ascii="Noto IKEA Latin" w:eastAsiaTheme="minorHAnsi" w:hAnsi="Noto IKEA Latin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F00B96"/>
    <w:multiLevelType w:val="hybridMultilevel"/>
    <w:tmpl w:val="F94C76D8"/>
    <w:lvl w:ilvl="0" w:tplc="B21EB014">
      <w:start w:val="1"/>
      <w:numFmt w:val="bullet"/>
      <w:lvlText w:val="•"/>
      <w:lvlJc w:val="left"/>
      <w:pPr>
        <w:ind w:left="1460" w:hanging="360"/>
      </w:pPr>
      <w:rPr>
        <w:rFonts w:ascii="Noto IKEA Latin" w:eastAsiaTheme="minorHAnsi" w:hAnsi="Noto IKEA Latin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4"/>
    <w:rsid w:val="00003290"/>
    <w:rsid w:val="00013918"/>
    <w:rsid w:val="000457E6"/>
    <w:rsid w:val="0005112F"/>
    <w:rsid w:val="0006310D"/>
    <w:rsid w:val="00076772"/>
    <w:rsid w:val="000A1DD9"/>
    <w:rsid w:val="000A7268"/>
    <w:rsid w:val="000C1D86"/>
    <w:rsid w:val="000C32EA"/>
    <w:rsid w:val="000C45D7"/>
    <w:rsid w:val="000C4BBD"/>
    <w:rsid w:val="000C6702"/>
    <w:rsid w:val="000D2A17"/>
    <w:rsid w:val="000D5946"/>
    <w:rsid w:val="000E590B"/>
    <w:rsid w:val="000E6165"/>
    <w:rsid w:val="0010598E"/>
    <w:rsid w:val="00105D2A"/>
    <w:rsid w:val="00106C18"/>
    <w:rsid w:val="00106C28"/>
    <w:rsid w:val="00106FA9"/>
    <w:rsid w:val="00107276"/>
    <w:rsid w:val="00113658"/>
    <w:rsid w:val="00132973"/>
    <w:rsid w:val="00146D50"/>
    <w:rsid w:val="001526C6"/>
    <w:rsid w:val="00153885"/>
    <w:rsid w:val="00161222"/>
    <w:rsid w:val="0017115D"/>
    <w:rsid w:val="00172730"/>
    <w:rsid w:val="00172FBD"/>
    <w:rsid w:val="001836D8"/>
    <w:rsid w:val="001928C6"/>
    <w:rsid w:val="00193392"/>
    <w:rsid w:val="001940C3"/>
    <w:rsid w:val="001B4236"/>
    <w:rsid w:val="001C3A9A"/>
    <w:rsid w:val="001C4B73"/>
    <w:rsid w:val="001C6877"/>
    <w:rsid w:val="001D1AA3"/>
    <w:rsid w:val="001E5244"/>
    <w:rsid w:val="001E564B"/>
    <w:rsid w:val="001E654E"/>
    <w:rsid w:val="001E7897"/>
    <w:rsid w:val="001E7C55"/>
    <w:rsid w:val="001F5D93"/>
    <w:rsid w:val="00200069"/>
    <w:rsid w:val="002130CF"/>
    <w:rsid w:val="002157CD"/>
    <w:rsid w:val="00226A63"/>
    <w:rsid w:val="002402E3"/>
    <w:rsid w:val="00253E21"/>
    <w:rsid w:val="00254828"/>
    <w:rsid w:val="0026366C"/>
    <w:rsid w:val="00264983"/>
    <w:rsid w:val="00267FF4"/>
    <w:rsid w:val="002756D5"/>
    <w:rsid w:val="00275EF8"/>
    <w:rsid w:val="00296971"/>
    <w:rsid w:val="002A3450"/>
    <w:rsid w:val="002A419B"/>
    <w:rsid w:val="002A4E4F"/>
    <w:rsid w:val="002B1D8F"/>
    <w:rsid w:val="002C4734"/>
    <w:rsid w:val="002E3A0B"/>
    <w:rsid w:val="002E7A5C"/>
    <w:rsid w:val="002F1BF1"/>
    <w:rsid w:val="003162A2"/>
    <w:rsid w:val="00323541"/>
    <w:rsid w:val="00327CBD"/>
    <w:rsid w:val="00337A71"/>
    <w:rsid w:val="0035123D"/>
    <w:rsid w:val="00351B24"/>
    <w:rsid w:val="003530CD"/>
    <w:rsid w:val="00353B77"/>
    <w:rsid w:val="0035678F"/>
    <w:rsid w:val="00370968"/>
    <w:rsid w:val="003760ED"/>
    <w:rsid w:val="00394F3A"/>
    <w:rsid w:val="003970FE"/>
    <w:rsid w:val="003B0D9A"/>
    <w:rsid w:val="003B4569"/>
    <w:rsid w:val="003B629C"/>
    <w:rsid w:val="003D20B0"/>
    <w:rsid w:val="003D34C6"/>
    <w:rsid w:val="003F380E"/>
    <w:rsid w:val="0041224C"/>
    <w:rsid w:val="00422596"/>
    <w:rsid w:val="00440C7A"/>
    <w:rsid w:val="00446186"/>
    <w:rsid w:val="00450772"/>
    <w:rsid w:val="0045096E"/>
    <w:rsid w:val="004512E5"/>
    <w:rsid w:val="00452517"/>
    <w:rsid w:val="00464207"/>
    <w:rsid w:val="00474A0A"/>
    <w:rsid w:val="00477A9D"/>
    <w:rsid w:val="004804B3"/>
    <w:rsid w:val="00480965"/>
    <w:rsid w:val="004968D7"/>
    <w:rsid w:val="00497B75"/>
    <w:rsid w:val="004A1FAB"/>
    <w:rsid w:val="004A77BD"/>
    <w:rsid w:val="004B2AC1"/>
    <w:rsid w:val="004D3742"/>
    <w:rsid w:val="004D799A"/>
    <w:rsid w:val="004E2003"/>
    <w:rsid w:val="004E5A80"/>
    <w:rsid w:val="004F7B51"/>
    <w:rsid w:val="00533110"/>
    <w:rsid w:val="00537700"/>
    <w:rsid w:val="005410F7"/>
    <w:rsid w:val="00543193"/>
    <w:rsid w:val="00546806"/>
    <w:rsid w:val="00553C09"/>
    <w:rsid w:val="005574F1"/>
    <w:rsid w:val="00574EDD"/>
    <w:rsid w:val="00581B31"/>
    <w:rsid w:val="00582219"/>
    <w:rsid w:val="005A7607"/>
    <w:rsid w:val="005B146C"/>
    <w:rsid w:val="005B1F89"/>
    <w:rsid w:val="005B47F3"/>
    <w:rsid w:val="005B48F2"/>
    <w:rsid w:val="005C2DED"/>
    <w:rsid w:val="005C3574"/>
    <w:rsid w:val="005D1BCC"/>
    <w:rsid w:val="005E5002"/>
    <w:rsid w:val="00605E98"/>
    <w:rsid w:val="0061018A"/>
    <w:rsid w:val="00611735"/>
    <w:rsid w:val="006131BD"/>
    <w:rsid w:val="00623AC4"/>
    <w:rsid w:val="006468C8"/>
    <w:rsid w:val="006629E2"/>
    <w:rsid w:val="006677BF"/>
    <w:rsid w:val="00673C24"/>
    <w:rsid w:val="00673DD4"/>
    <w:rsid w:val="006759D4"/>
    <w:rsid w:val="0067726C"/>
    <w:rsid w:val="00677B91"/>
    <w:rsid w:val="00677D5F"/>
    <w:rsid w:val="0068037F"/>
    <w:rsid w:val="00686BFB"/>
    <w:rsid w:val="00691363"/>
    <w:rsid w:val="00695242"/>
    <w:rsid w:val="006A5AF2"/>
    <w:rsid w:val="006B00A2"/>
    <w:rsid w:val="006C39DA"/>
    <w:rsid w:val="006C59C0"/>
    <w:rsid w:val="006D7109"/>
    <w:rsid w:val="006E1C32"/>
    <w:rsid w:val="006E4902"/>
    <w:rsid w:val="006E797D"/>
    <w:rsid w:val="00702C9C"/>
    <w:rsid w:val="00720172"/>
    <w:rsid w:val="007202F6"/>
    <w:rsid w:val="007244EC"/>
    <w:rsid w:val="00735794"/>
    <w:rsid w:val="00753AFA"/>
    <w:rsid w:val="00754B3E"/>
    <w:rsid w:val="00756AEF"/>
    <w:rsid w:val="007576C8"/>
    <w:rsid w:val="00762425"/>
    <w:rsid w:val="007841FA"/>
    <w:rsid w:val="00785DDC"/>
    <w:rsid w:val="0079290A"/>
    <w:rsid w:val="007A0B9B"/>
    <w:rsid w:val="007B153F"/>
    <w:rsid w:val="007C0476"/>
    <w:rsid w:val="007E02EB"/>
    <w:rsid w:val="007E586B"/>
    <w:rsid w:val="007F13BF"/>
    <w:rsid w:val="007F48BA"/>
    <w:rsid w:val="007F6C0F"/>
    <w:rsid w:val="00800ABF"/>
    <w:rsid w:val="00802676"/>
    <w:rsid w:val="0080779F"/>
    <w:rsid w:val="00807A83"/>
    <w:rsid w:val="00807AC4"/>
    <w:rsid w:val="00812344"/>
    <w:rsid w:val="00812EA2"/>
    <w:rsid w:val="00815F15"/>
    <w:rsid w:val="008203B6"/>
    <w:rsid w:val="00820A15"/>
    <w:rsid w:val="008218AE"/>
    <w:rsid w:val="00821FB4"/>
    <w:rsid w:val="0083711B"/>
    <w:rsid w:val="00841529"/>
    <w:rsid w:val="0085692B"/>
    <w:rsid w:val="00857FFE"/>
    <w:rsid w:val="00863849"/>
    <w:rsid w:val="00867CF2"/>
    <w:rsid w:val="00870B05"/>
    <w:rsid w:val="0087389E"/>
    <w:rsid w:val="00885F8C"/>
    <w:rsid w:val="00893BDC"/>
    <w:rsid w:val="008945CE"/>
    <w:rsid w:val="008A081E"/>
    <w:rsid w:val="008A7F6E"/>
    <w:rsid w:val="008B487F"/>
    <w:rsid w:val="008C7794"/>
    <w:rsid w:val="00910198"/>
    <w:rsid w:val="00910736"/>
    <w:rsid w:val="009170E5"/>
    <w:rsid w:val="0092324C"/>
    <w:rsid w:val="00924EC0"/>
    <w:rsid w:val="0092600C"/>
    <w:rsid w:val="00926DA8"/>
    <w:rsid w:val="00933FEE"/>
    <w:rsid w:val="0094561E"/>
    <w:rsid w:val="009474A7"/>
    <w:rsid w:val="00951D8A"/>
    <w:rsid w:val="00952456"/>
    <w:rsid w:val="009578ED"/>
    <w:rsid w:val="0096201E"/>
    <w:rsid w:val="009763EB"/>
    <w:rsid w:val="00980C57"/>
    <w:rsid w:val="009830C6"/>
    <w:rsid w:val="00983801"/>
    <w:rsid w:val="009A6FD3"/>
    <w:rsid w:val="009C321B"/>
    <w:rsid w:val="009D0130"/>
    <w:rsid w:val="009D0DDF"/>
    <w:rsid w:val="009D2873"/>
    <w:rsid w:val="009D55AC"/>
    <w:rsid w:val="009D6CBE"/>
    <w:rsid w:val="009D7FA4"/>
    <w:rsid w:val="009F131C"/>
    <w:rsid w:val="00A006B8"/>
    <w:rsid w:val="00A06230"/>
    <w:rsid w:val="00A101BA"/>
    <w:rsid w:val="00A10889"/>
    <w:rsid w:val="00A13292"/>
    <w:rsid w:val="00A215A8"/>
    <w:rsid w:val="00A25C3A"/>
    <w:rsid w:val="00A25F40"/>
    <w:rsid w:val="00A25F74"/>
    <w:rsid w:val="00A344C2"/>
    <w:rsid w:val="00A34A47"/>
    <w:rsid w:val="00A41601"/>
    <w:rsid w:val="00A43259"/>
    <w:rsid w:val="00A60667"/>
    <w:rsid w:val="00A72626"/>
    <w:rsid w:val="00A82782"/>
    <w:rsid w:val="00A93E6B"/>
    <w:rsid w:val="00A96D98"/>
    <w:rsid w:val="00AB16D0"/>
    <w:rsid w:val="00AB30B1"/>
    <w:rsid w:val="00AC115B"/>
    <w:rsid w:val="00AC12CD"/>
    <w:rsid w:val="00AC12DE"/>
    <w:rsid w:val="00AC2267"/>
    <w:rsid w:val="00AC4CE7"/>
    <w:rsid w:val="00AD4E52"/>
    <w:rsid w:val="00AE49AF"/>
    <w:rsid w:val="00AE76E1"/>
    <w:rsid w:val="00AF0942"/>
    <w:rsid w:val="00AF349D"/>
    <w:rsid w:val="00AF3E00"/>
    <w:rsid w:val="00B2013C"/>
    <w:rsid w:val="00B3175F"/>
    <w:rsid w:val="00B34DA5"/>
    <w:rsid w:val="00B43B97"/>
    <w:rsid w:val="00B45BCB"/>
    <w:rsid w:val="00B53755"/>
    <w:rsid w:val="00B60AF3"/>
    <w:rsid w:val="00B60FF8"/>
    <w:rsid w:val="00B614DC"/>
    <w:rsid w:val="00B650B1"/>
    <w:rsid w:val="00B855B3"/>
    <w:rsid w:val="00B8579F"/>
    <w:rsid w:val="00B977EB"/>
    <w:rsid w:val="00BA1E2E"/>
    <w:rsid w:val="00BA2253"/>
    <w:rsid w:val="00BA343D"/>
    <w:rsid w:val="00BA6921"/>
    <w:rsid w:val="00BB138B"/>
    <w:rsid w:val="00BB7E5C"/>
    <w:rsid w:val="00BC0425"/>
    <w:rsid w:val="00BC36F3"/>
    <w:rsid w:val="00BD3F4F"/>
    <w:rsid w:val="00BD796B"/>
    <w:rsid w:val="00BE2C28"/>
    <w:rsid w:val="00BE3FB7"/>
    <w:rsid w:val="00BF2F92"/>
    <w:rsid w:val="00BF424E"/>
    <w:rsid w:val="00BF425E"/>
    <w:rsid w:val="00BF440C"/>
    <w:rsid w:val="00BF4842"/>
    <w:rsid w:val="00BF5F76"/>
    <w:rsid w:val="00C0000A"/>
    <w:rsid w:val="00C038FD"/>
    <w:rsid w:val="00C106EF"/>
    <w:rsid w:val="00C12023"/>
    <w:rsid w:val="00C2143A"/>
    <w:rsid w:val="00C354A4"/>
    <w:rsid w:val="00C36416"/>
    <w:rsid w:val="00C45A31"/>
    <w:rsid w:val="00C575BD"/>
    <w:rsid w:val="00C603BB"/>
    <w:rsid w:val="00C71524"/>
    <w:rsid w:val="00C87766"/>
    <w:rsid w:val="00C92E21"/>
    <w:rsid w:val="00CA1896"/>
    <w:rsid w:val="00CA7F87"/>
    <w:rsid w:val="00CB44DF"/>
    <w:rsid w:val="00CB5A56"/>
    <w:rsid w:val="00CC2A4C"/>
    <w:rsid w:val="00CC649A"/>
    <w:rsid w:val="00CD52A7"/>
    <w:rsid w:val="00CE4388"/>
    <w:rsid w:val="00CF0DF6"/>
    <w:rsid w:val="00CF1C0D"/>
    <w:rsid w:val="00CF46AD"/>
    <w:rsid w:val="00D174A0"/>
    <w:rsid w:val="00D21028"/>
    <w:rsid w:val="00D255A2"/>
    <w:rsid w:val="00D31173"/>
    <w:rsid w:val="00D36B3C"/>
    <w:rsid w:val="00D61316"/>
    <w:rsid w:val="00D768FE"/>
    <w:rsid w:val="00D80443"/>
    <w:rsid w:val="00D816B5"/>
    <w:rsid w:val="00D85317"/>
    <w:rsid w:val="00D93B80"/>
    <w:rsid w:val="00D95AFD"/>
    <w:rsid w:val="00DA0A6A"/>
    <w:rsid w:val="00DA150F"/>
    <w:rsid w:val="00DA34DA"/>
    <w:rsid w:val="00DA5A17"/>
    <w:rsid w:val="00DB76C8"/>
    <w:rsid w:val="00DC47A8"/>
    <w:rsid w:val="00DC4AAE"/>
    <w:rsid w:val="00DD5ACC"/>
    <w:rsid w:val="00DE15FC"/>
    <w:rsid w:val="00DF18F1"/>
    <w:rsid w:val="00DF3190"/>
    <w:rsid w:val="00DF4BDB"/>
    <w:rsid w:val="00E004AC"/>
    <w:rsid w:val="00E04282"/>
    <w:rsid w:val="00E23AF3"/>
    <w:rsid w:val="00E26DEE"/>
    <w:rsid w:val="00E31686"/>
    <w:rsid w:val="00E33605"/>
    <w:rsid w:val="00E43174"/>
    <w:rsid w:val="00E53438"/>
    <w:rsid w:val="00E6072C"/>
    <w:rsid w:val="00E81E00"/>
    <w:rsid w:val="00E83C72"/>
    <w:rsid w:val="00E8601C"/>
    <w:rsid w:val="00E91916"/>
    <w:rsid w:val="00E92077"/>
    <w:rsid w:val="00E93F6C"/>
    <w:rsid w:val="00E94A01"/>
    <w:rsid w:val="00E97130"/>
    <w:rsid w:val="00E97ACA"/>
    <w:rsid w:val="00EA1BC7"/>
    <w:rsid w:val="00EA2938"/>
    <w:rsid w:val="00EA3120"/>
    <w:rsid w:val="00EB52F3"/>
    <w:rsid w:val="00EC432E"/>
    <w:rsid w:val="00ED4B47"/>
    <w:rsid w:val="00EE3776"/>
    <w:rsid w:val="00EF26F5"/>
    <w:rsid w:val="00EF6A11"/>
    <w:rsid w:val="00EF78C7"/>
    <w:rsid w:val="00F004DC"/>
    <w:rsid w:val="00F06BD9"/>
    <w:rsid w:val="00F07F44"/>
    <w:rsid w:val="00F1454C"/>
    <w:rsid w:val="00F203BA"/>
    <w:rsid w:val="00F30885"/>
    <w:rsid w:val="00F47189"/>
    <w:rsid w:val="00F51FA9"/>
    <w:rsid w:val="00F672D1"/>
    <w:rsid w:val="00F846A6"/>
    <w:rsid w:val="00F8711F"/>
    <w:rsid w:val="00F93ADB"/>
    <w:rsid w:val="00F960D6"/>
    <w:rsid w:val="00FB354C"/>
    <w:rsid w:val="00FD01D8"/>
    <w:rsid w:val="00FD05A0"/>
    <w:rsid w:val="00FD60EF"/>
    <w:rsid w:val="00FF1B59"/>
    <w:rsid w:val="0115A7CA"/>
    <w:rsid w:val="0159137A"/>
    <w:rsid w:val="01816842"/>
    <w:rsid w:val="01AD868E"/>
    <w:rsid w:val="038D9D30"/>
    <w:rsid w:val="077DB936"/>
    <w:rsid w:val="07BDCAC3"/>
    <w:rsid w:val="0893878F"/>
    <w:rsid w:val="0B611294"/>
    <w:rsid w:val="0D4C543B"/>
    <w:rsid w:val="0FF7DAAD"/>
    <w:rsid w:val="1006FB31"/>
    <w:rsid w:val="102A53DE"/>
    <w:rsid w:val="108230B8"/>
    <w:rsid w:val="10BEAC8E"/>
    <w:rsid w:val="12EC3A6F"/>
    <w:rsid w:val="14ADEBE3"/>
    <w:rsid w:val="14C514AB"/>
    <w:rsid w:val="15DE4CCA"/>
    <w:rsid w:val="172DEE12"/>
    <w:rsid w:val="17820310"/>
    <w:rsid w:val="181C9BEE"/>
    <w:rsid w:val="186A9DEA"/>
    <w:rsid w:val="192E2B17"/>
    <w:rsid w:val="19A4D17D"/>
    <w:rsid w:val="1A647D8C"/>
    <w:rsid w:val="1BEB9112"/>
    <w:rsid w:val="1C2D0A5E"/>
    <w:rsid w:val="1CF3A4B9"/>
    <w:rsid w:val="21CC919D"/>
    <w:rsid w:val="242E6B43"/>
    <w:rsid w:val="24D37E49"/>
    <w:rsid w:val="25DFBB2D"/>
    <w:rsid w:val="28D409EA"/>
    <w:rsid w:val="2B7EA239"/>
    <w:rsid w:val="2BDDBC21"/>
    <w:rsid w:val="2C34D941"/>
    <w:rsid w:val="2CC4ACD7"/>
    <w:rsid w:val="2D0D0D2E"/>
    <w:rsid w:val="303BFBD9"/>
    <w:rsid w:val="311487F7"/>
    <w:rsid w:val="318F16C3"/>
    <w:rsid w:val="32AB65C6"/>
    <w:rsid w:val="32C71BBA"/>
    <w:rsid w:val="3319214F"/>
    <w:rsid w:val="33BD93E7"/>
    <w:rsid w:val="34F91D9C"/>
    <w:rsid w:val="3568000E"/>
    <w:rsid w:val="36A6F3C3"/>
    <w:rsid w:val="36E83566"/>
    <w:rsid w:val="37806A80"/>
    <w:rsid w:val="38107E81"/>
    <w:rsid w:val="3834E735"/>
    <w:rsid w:val="389170DE"/>
    <w:rsid w:val="393062D1"/>
    <w:rsid w:val="3F31ABB1"/>
    <w:rsid w:val="3F9E98F8"/>
    <w:rsid w:val="407AC725"/>
    <w:rsid w:val="40952376"/>
    <w:rsid w:val="42111E38"/>
    <w:rsid w:val="42B2228E"/>
    <w:rsid w:val="43B54C83"/>
    <w:rsid w:val="443050B2"/>
    <w:rsid w:val="4445C52B"/>
    <w:rsid w:val="45D47898"/>
    <w:rsid w:val="45E1958C"/>
    <w:rsid w:val="4636995D"/>
    <w:rsid w:val="477D65ED"/>
    <w:rsid w:val="4ABFAA0C"/>
    <w:rsid w:val="4D69337C"/>
    <w:rsid w:val="4DA9CED7"/>
    <w:rsid w:val="4DD533A0"/>
    <w:rsid w:val="4E869674"/>
    <w:rsid w:val="4F6AAF54"/>
    <w:rsid w:val="50FC4D83"/>
    <w:rsid w:val="512AA222"/>
    <w:rsid w:val="51786FDF"/>
    <w:rsid w:val="51898E64"/>
    <w:rsid w:val="53A8FA43"/>
    <w:rsid w:val="53C6AEB6"/>
    <w:rsid w:val="55FF622F"/>
    <w:rsid w:val="5884C35D"/>
    <w:rsid w:val="5A902ECA"/>
    <w:rsid w:val="5CE6F118"/>
    <w:rsid w:val="5E9A9339"/>
    <w:rsid w:val="5FD90373"/>
    <w:rsid w:val="61D9DE7A"/>
    <w:rsid w:val="642BA32E"/>
    <w:rsid w:val="64B1D4C8"/>
    <w:rsid w:val="65234D06"/>
    <w:rsid w:val="68530287"/>
    <w:rsid w:val="686699AA"/>
    <w:rsid w:val="6D63B210"/>
    <w:rsid w:val="6DD6108D"/>
    <w:rsid w:val="6E57D47B"/>
    <w:rsid w:val="6E791F67"/>
    <w:rsid w:val="6F2AD283"/>
    <w:rsid w:val="700E742C"/>
    <w:rsid w:val="7109FA7F"/>
    <w:rsid w:val="7173FB4B"/>
    <w:rsid w:val="7176392C"/>
    <w:rsid w:val="723FC2CE"/>
    <w:rsid w:val="73407341"/>
    <w:rsid w:val="740967B1"/>
    <w:rsid w:val="74743C1D"/>
    <w:rsid w:val="772B227F"/>
    <w:rsid w:val="77E24187"/>
    <w:rsid w:val="790DA981"/>
    <w:rsid w:val="79517836"/>
    <w:rsid w:val="79CA8FE4"/>
    <w:rsid w:val="7AF692A4"/>
    <w:rsid w:val="7B305924"/>
    <w:rsid w:val="7BA3D575"/>
    <w:rsid w:val="7F1349D6"/>
    <w:rsid w:val="7F738C4E"/>
    <w:rsid w:val="7FAFB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E352A"/>
  <w15:chartTrackingRefBased/>
  <w15:docId w15:val="{B8A4DE9B-408B-4211-869C-2C011B5C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AC4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2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43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AC4"/>
    <w:rPr>
      <w:color w:val="0563C1" w:themeColor="hyperlink"/>
      <w:u w:val="single"/>
    </w:rPr>
  </w:style>
  <w:style w:type="paragraph" w:customStyle="1" w:styleId="pr-story--quote">
    <w:name w:val="pr-story--quote"/>
    <w:basedOn w:val="Normalny"/>
    <w:rsid w:val="00E4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31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DA5A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1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3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2A7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0A7268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xmsonospacing">
    <w:name w:val="x_msonospacing"/>
    <w:basedOn w:val="Normalny"/>
    <w:rsid w:val="00422596"/>
    <w:pPr>
      <w:spacing w:after="0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D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D4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C2A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2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1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4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2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0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92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6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6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5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3" ma:contentTypeDescription="Utwórz nowy dokument." ma:contentTypeScope="" ma:versionID="f57f97868741837306a14211931ea547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36926d45c6b74c0242bc84e91e90f07e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08ae4f-5d4f-471e-8f2f-f38bc424299a">
      <UserInfo>
        <DisplayName>SharingLinks.0cb89408-9bd3-47c2-bae3-bd3e243a248e.OrganizationView.caf8799d-e05f-4f8f-93fd-97f7178c32cb</DisplayName>
        <AccountId>15</AccountId>
        <AccountType/>
      </UserInfo>
      <UserInfo>
        <DisplayName>SharingLinks.6c3dea58-cdac-4a66-9201-866b140c427f.Flexible.b21ec13e-1167-4cf1-83d8-6f3dd10506c5</DisplayName>
        <AccountId>35</AccountId>
        <AccountType/>
      </UserInfo>
      <UserInfo>
        <DisplayName>Anita Ryng</DisplayName>
        <AccountId>17</AccountId>
        <AccountType/>
      </UserInfo>
      <UserInfo>
        <DisplayName>Aneta Gil</DisplayName>
        <AccountId>147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0A2F8E-EC86-492D-AA05-46D979B40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66C23-A2FB-40D8-82AA-7D56C4B14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4EC5B-4868-46D9-8CBF-FB0176B92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73CB8-96E7-4080-A79F-0FE8DA510A6E}">
  <ds:schemaRefs>
    <ds:schemaRef ds:uri="http://schemas.microsoft.com/office/2006/metadata/properties"/>
    <ds:schemaRef ds:uri="http://schemas.microsoft.com/office/infopath/2007/PartnerControls"/>
    <ds:schemaRef ds:uri="1408ae4f-5d4f-471e-8f2f-f38bc4242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Links>
    <vt:vector size="6" baseType="variant"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mailto:prpl@ikea.com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 Kowalczyk</cp:lastModifiedBy>
  <cp:revision>10</cp:revision>
  <cp:lastPrinted>2021-06-24T21:49:00Z</cp:lastPrinted>
  <dcterms:created xsi:type="dcterms:W3CDTF">2021-07-01T11:56:00Z</dcterms:created>
  <dcterms:modified xsi:type="dcterms:W3CDTF">2021-07-02T12:56:00Z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  <property fmtid="{D5CDD505-2E9C-101B-9397-08002B2CF9AE}" pid="3" name="Order">
    <vt:r8>143800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