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A51C" w14:textId="14846BFC" w:rsidR="00B71727" w:rsidRPr="009C6671" w:rsidRDefault="00B71727" w:rsidP="00236743">
      <w:pPr>
        <w:jc w:val="both"/>
        <w:rPr>
          <w:b/>
          <w:bCs/>
          <w:sz w:val="26"/>
          <w:szCs w:val="26"/>
        </w:rPr>
      </w:pPr>
      <w:r w:rsidRPr="009C6671">
        <w:rPr>
          <w:b/>
          <w:bCs/>
          <w:sz w:val="26"/>
          <w:szCs w:val="26"/>
        </w:rPr>
        <w:t xml:space="preserve">O jedzeniu oczami i nie tylko: </w:t>
      </w:r>
      <w:r w:rsidR="00767027">
        <w:rPr>
          <w:b/>
          <w:bCs/>
          <w:sz w:val="26"/>
          <w:szCs w:val="26"/>
        </w:rPr>
        <w:t>Jak</w:t>
      </w:r>
      <w:r w:rsidR="00D71063" w:rsidRPr="009C6671">
        <w:rPr>
          <w:b/>
          <w:bCs/>
          <w:sz w:val="26"/>
          <w:szCs w:val="26"/>
        </w:rPr>
        <w:t xml:space="preserve"> </w:t>
      </w:r>
      <w:r w:rsidR="00767027">
        <w:rPr>
          <w:b/>
          <w:bCs/>
          <w:sz w:val="26"/>
          <w:szCs w:val="26"/>
        </w:rPr>
        <w:t>odczuwamy smak</w:t>
      </w:r>
      <w:r w:rsidR="00D71063" w:rsidRPr="009C6671">
        <w:rPr>
          <w:b/>
          <w:bCs/>
          <w:sz w:val="26"/>
          <w:szCs w:val="26"/>
        </w:rPr>
        <w:t xml:space="preserve"> innymi zmysłami</w:t>
      </w:r>
      <w:r w:rsidR="00767027">
        <w:rPr>
          <w:b/>
          <w:bCs/>
          <w:sz w:val="26"/>
          <w:szCs w:val="26"/>
        </w:rPr>
        <w:t>?</w:t>
      </w:r>
    </w:p>
    <w:p w14:paraId="5C31D158" w14:textId="4D1CC101" w:rsidR="00B71727" w:rsidRDefault="00B67A17" w:rsidP="00236743">
      <w:pPr>
        <w:jc w:val="both"/>
        <w:rPr>
          <w:b/>
          <w:bCs/>
        </w:rPr>
      </w:pPr>
      <w:r>
        <w:rPr>
          <w:b/>
          <w:bCs/>
        </w:rPr>
        <w:t>Czy wzrok</w:t>
      </w:r>
      <w:r w:rsidR="00767027">
        <w:rPr>
          <w:b/>
          <w:bCs/>
        </w:rPr>
        <w:t xml:space="preserve">, </w:t>
      </w:r>
      <w:r>
        <w:rPr>
          <w:b/>
          <w:bCs/>
        </w:rPr>
        <w:t>słuch</w:t>
      </w:r>
      <w:r w:rsidR="00767027">
        <w:rPr>
          <w:b/>
          <w:bCs/>
        </w:rPr>
        <w:t xml:space="preserve"> i dotyk</w:t>
      </w:r>
      <w:r>
        <w:rPr>
          <w:b/>
          <w:bCs/>
        </w:rPr>
        <w:t xml:space="preserve"> mogą w takim samym stopniu warunkować naszą przyjemność z jedzenia, jak smak i węch? Okazuje się, że tak</w:t>
      </w:r>
      <w:r w:rsidR="00DF7A14">
        <w:rPr>
          <w:b/>
          <w:bCs/>
        </w:rPr>
        <w:t>!</w:t>
      </w:r>
      <w:r w:rsidR="00A95978">
        <w:rPr>
          <w:b/>
          <w:bCs/>
        </w:rPr>
        <w:t xml:space="preserve"> O tym</w:t>
      </w:r>
      <w:r w:rsidR="003931F5">
        <w:rPr>
          <w:b/>
          <w:bCs/>
        </w:rPr>
        <w:t>,</w:t>
      </w:r>
      <w:r w:rsidR="00A95978">
        <w:rPr>
          <w:b/>
          <w:bCs/>
        </w:rPr>
        <w:t xml:space="preserve"> jakim iluzjom ulega nasz mózg </w:t>
      </w:r>
      <w:r w:rsidR="0053327E">
        <w:rPr>
          <w:b/>
          <w:bCs/>
        </w:rPr>
        <w:t>odbierając różne</w:t>
      </w:r>
      <w:r w:rsidR="003931F5">
        <w:rPr>
          <w:b/>
          <w:bCs/>
        </w:rPr>
        <w:t xml:space="preserve">, </w:t>
      </w:r>
      <w:r w:rsidR="00DF7A14">
        <w:rPr>
          <w:b/>
          <w:bCs/>
        </w:rPr>
        <w:t xml:space="preserve">a </w:t>
      </w:r>
      <w:r w:rsidR="003931F5">
        <w:rPr>
          <w:b/>
          <w:bCs/>
        </w:rPr>
        <w:t>czasem nawet sprzeczne, bodźce w czasie jedzenia opowiada dr Beata Rajba z Dolnośląskiej Szkoły Wyższej</w:t>
      </w:r>
      <w:r w:rsidR="0053327E">
        <w:rPr>
          <w:b/>
          <w:bCs/>
        </w:rPr>
        <w:t xml:space="preserve"> </w:t>
      </w:r>
    </w:p>
    <w:p w14:paraId="7FD24443" w14:textId="3560C351" w:rsidR="00D65FBB" w:rsidRPr="006935AC" w:rsidRDefault="00C02755" w:rsidP="00236743">
      <w:pPr>
        <w:jc w:val="both"/>
        <w:rPr>
          <w:b/>
          <w:bCs/>
        </w:rPr>
      </w:pPr>
      <w:r w:rsidRPr="006935AC">
        <w:rPr>
          <w:b/>
          <w:bCs/>
        </w:rPr>
        <w:t xml:space="preserve">Czy to prawda, że jemy wzrokiem? </w:t>
      </w:r>
    </w:p>
    <w:p w14:paraId="676330AC" w14:textId="0C1B0209" w:rsidR="00C02755" w:rsidRDefault="00C02755" w:rsidP="00236743">
      <w:pPr>
        <w:jc w:val="both"/>
      </w:pPr>
      <w:r>
        <w:t xml:space="preserve">Nie tylko wzrokiem, a wszystkimi zmysłami, nie tylko smakiem i węchem. W 2008 nagrodę </w:t>
      </w:r>
      <w:proofErr w:type="spellStart"/>
      <w:r w:rsidR="00075B6F">
        <w:t>A</w:t>
      </w:r>
      <w:r>
        <w:t>ntynobla</w:t>
      </w:r>
      <w:proofErr w:type="spellEnd"/>
      <w:r>
        <w:t>, nadawaną za najśmieszniejsze badania, jednak wbrew pozorom całkiem poważaną w świecie nauki (otrzymało ją zresztą kilku noblistów)</w:t>
      </w:r>
      <w:r w:rsidR="00C01039">
        <w:t>,</w:t>
      </w:r>
      <w:r>
        <w:t xml:space="preserve"> przyznano za badanie wskazujące, że stare chipsy smakują jak świeże i w ogóle mają leszy smak, gdy w trakcie jedzenia słucha się odgłosów chrupania. </w:t>
      </w:r>
    </w:p>
    <w:p w14:paraId="4532E142" w14:textId="55613246" w:rsidR="00C02755" w:rsidRDefault="00C02755" w:rsidP="00236743">
      <w:pPr>
        <w:jc w:val="both"/>
      </w:pPr>
      <w:r>
        <w:t xml:space="preserve">Również zmysł wzroku decyduje o tym, jak smakuje nam pożywienie. Jedna z moich studentek przeprowadziła badanie, w którym częstowała chętnych czekolada z papierków w różnym kolorze. To była wciąż ta sama czekolada, tylko włożona do papierków po innych czekoladach. Okazało się, że wzięta z brązowego papierka smakowała jak gorzka. Z niebieskiego jak mleczna. Z białego papierka była za słodka, a z czerwonego jakby pikantna. </w:t>
      </w:r>
    </w:p>
    <w:p w14:paraId="7226DEB5" w14:textId="5B44AE89" w:rsidR="00C02755" w:rsidRDefault="00C02755" w:rsidP="00A95978">
      <w:pPr>
        <w:jc w:val="both"/>
      </w:pPr>
      <w:r>
        <w:t xml:space="preserve">Inni moi studenci zrobili jeszcze przed pandemia eksperyment, w którym badani porównywali napoje jabłkowe z dwóch dzbanków. Nie wiedzieli, </w:t>
      </w:r>
      <w:r w:rsidR="006935AC">
        <w:t>ż</w:t>
      </w:r>
      <w:r>
        <w:t>e jest to ten sam napój, ale w jednym dzbanku został podkoloryzowany za pomocą nie zmieniającego smaku barwnika spożywczego. Okazało się, że bardziej żółty napój smakował bardziej jabłkowo, był słodszy i ogólnie lepszy.</w:t>
      </w:r>
    </w:p>
    <w:p w14:paraId="246DAA0E" w14:textId="63B38FA2" w:rsidR="00985A37" w:rsidRDefault="00985A37" w:rsidP="00A95978">
      <w:pPr>
        <w:jc w:val="both"/>
      </w:pPr>
      <w:r>
        <w:t xml:space="preserve">Jeszcze inne badanie studentów </w:t>
      </w:r>
      <w:r w:rsidR="00947CDC">
        <w:t>Dolnośląskiej Szkoły Wyższej</w:t>
      </w:r>
      <w:r>
        <w:t xml:space="preserve"> pokazało, że większość osób uważa, </w:t>
      </w:r>
      <w:r w:rsidR="00CF14CD">
        <w:t>iż</w:t>
      </w:r>
      <w:r>
        <w:t xml:space="preserve"> znane cukierki </w:t>
      </w:r>
      <w:proofErr w:type="spellStart"/>
      <w:r>
        <w:t>M&amp;M’s</w:t>
      </w:r>
      <w:proofErr w:type="spellEnd"/>
      <w:r>
        <w:t xml:space="preserve"> mają różne smaki w zależności od koloru skorupki. Część miała nawet swój ulubiony smak</w:t>
      </w:r>
      <w:r w:rsidR="00CF14CD">
        <w:t xml:space="preserve">! </w:t>
      </w:r>
      <w:r>
        <w:t xml:space="preserve">Tymczasem one różnią się tylko barwnikiem, smak mają ten sam. </w:t>
      </w:r>
    </w:p>
    <w:p w14:paraId="0893557F" w14:textId="5250B0F7" w:rsidR="00C02755" w:rsidRPr="006935AC" w:rsidRDefault="00C02755" w:rsidP="00236743">
      <w:pPr>
        <w:jc w:val="both"/>
        <w:rPr>
          <w:b/>
          <w:bCs/>
        </w:rPr>
      </w:pPr>
      <w:r w:rsidRPr="006935AC">
        <w:rPr>
          <w:b/>
          <w:bCs/>
        </w:rPr>
        <w:t xml:space="preserve">A więc dążymy do tego, by nasze jedzenie było kolorowe? Skąd to się bierze? </w:t>
      </w:r>
    </w:p>
    <w:p w14:paraId="22A9FA3C" w14:textId="48D1D9A9" w:rsidR="006935AC" w:rsidRDefault="006935AC" w:rsidP="00A95978">
      <w:pPr>
        <w:jc w:val="both"/>
      </w:pPr>
      <w:r>
        <w:t>Prawdopodobnie ma to wyjaśnienie ewolucyjne. Nasze mózgi wykształciły się na sawannie i mimo tysięcy lat rozwoju kultury i nauki wciąż wykazują odruchy przydatne w dziczy. Kolorowe było to, co dobre – pożywne mięso i bogate w witaminy owoce. Dlatego</w:t>
      </w:r>
      <w:r w:rsidR="00DE1514">
        <w:t>,</w:t>
      </w:r>
      <w:r>
        <w:t xml:space="preserve"> gdy sięgamy po kolorowe cukierki czy wściekle pomarańczowy napój, nasz mózg zakłada w sposób automatyczny, ze coś tak kolorowego musi być bogate w substancje odżywcze. Producenci słodyczy, szczególnie tych dla dzieci, wykorzystują ten odruch. </w:t>
      </w:r>
    </w:p>
    <w:p w14:paraId="77618259" w14:textId="4ABF3162" w:rsidR="006935AC" w:rsidRDefault="006935AC" w:rsidP="00DE1514">
      <w:pPr>
        <w:jc w:val="both"/>
      </w:pPr>
      <w:r>
        <w:t xml:space="preserve">Wyjątkiem jest tu kolor niebieski. Błękit to odcień rzadko spotykany w naturze, a więc dziwny. A dziwne jest potencjalnie niebezpieczne. Dlatego też osobom odchudzającym doradza się, na podstawie badań naukowych, jedzenie z niebieskich talerzy. Odruchowo traktujemy je i ich zawartość nieufnie. </w:t>
      </w:r>
    </w:p>
    <w:p w14:paraId="23D660C8" w14:textId="1C0951C3" w:rsidR="00985A37" w:rsidRPr="00985A37" w:rsidRDefault="00CF0F00" w:rsidP="00236743">
      <w:pPr>
        <w:jc w:val="both"/>
        <w:rPr>
          <w:b/>
          <w:bCs/>
        </w:rPr>
      </w:pPr>
      <w:r>
        <w:rPr>
          <w:b/>
          <w:bCs/>
        </w:rPr>
        <w:t>Smak</w:t>
      </w:r>
      <w:r w:rsidR="00985A37" w:rsidRPr="00985A37">
        <w:rPr>
          <w:b/>
          <w:bCs/>
        </w:rPr>
        <w:t xml:space="preserve">, </w:t>
      </w:r>
      <w:r w:rsidR="00985A37">
        <w:rPr>
          <w:b/>
          <w:bCs/>
        </w:rPr>
        <w:t>wygląd</w:t>
      </w:r>
      <w:r w:rsidR="00985A37" w:rsidRPr="00985A37">
        <w:rPr>
          <w:b/>
          <w:bCs/>
        </w:rPr>
        <w:t>, dźwięk</w:t>
      </w:r>
      <w:r w:rsidR="00985A37">
        <w:rPr>
          <w:b/>
          <w:bCs/>
        </w:rPr>
        <w:t xml:space="preserve"> - </w:t>
      </w:r>
      <w:r w:rsidR="00985A37" w:rsidRPr="00985A37">
        <w:rPr>
          <w:b/>
          <w:bCs/>
        </w:rPr>
        <w:t xml:space="preserve">czy coś jeszcze ma wpływ na smak potraw? </w:t>
      </w:r>
    </w:p>
    <w:p w14:paraId="0FE078F4" w14:textId="2C8A08AE" w:rsidR="00985A37" w:rsidRDefault="00985A37" w:rsidP="00EF696C">
      <w:pPr>
        <w:jc w:val="both"/>
      </w:pPr>
      <w:r>
        <w:t xml:space="preserve">Bardzo ważny jest dotyk. Naukowcy z </w:t>
      </w:r>
      <w:r w:rsidRPr="006935AC">
        <w:t>Uniwersytetu Stevensa w Nowym Jorku</w:t>
      </w:r>
      <w:r>
        <w:t xml:space="preserve"> udowodnili, że jedzenie rękami sprawia, iż potrawa bardziej smakuje. Z kolei w innym badaniu wykazano, ze ciężkość talerza </w:t>
      </w:r>
      <w:r>
        <w:lastRenderedPageBreak/>
        <w:t xml:space="preserve">wpływa na naszą ocenę potrawy – im talerz </w:t>
      </w:r>
      <w:r w:rsidR="00DD0162">
        <w:t xml:space="preserve">wypełniony jogurtem był </w:t>
      </w:r>
      <w:r>
        <w:t xml:space="preserve">cięższy, tym </w:t>
      </w:r>
      <w:r w:rsidR="00DD0162">
        <w:t>ten jogurt wydawał się smaczniejszy, gęstszy</w:t>
      </w:r>
      <w:r>
        <w:t xml:space="preserve">,  i tym wyższa </w:t>
      </w:r>
      <w:r w:rsidR="00DD0162">
        <w:t>była</w:t>
      </w:r>
      <w:r>
        <w:t xml:space="preserve"> w ocenie badanych je</w:t>
      </w:r>
      <w:r w:rsidR="00DD0162">
        <w:t xml:space="preserve">go </w:t>
      </w:r>
      <w:r>
        <w:t xml:space="preserve">spodziewana cena. </w:t>
      </w:r>
    </w:p>
    <w:p w14:paraId="1D97D677" w14:textId="24EA880A" w:rsidR="00985A37" w:rsidRDefault="00985A37" w:rsidP="00EF696C">
      <w:pPr>
        <w:jc w:val="both"/>
      </w:pPr>
      <w:r>
        <w:t xml:space="preserve">Istotna jest tez wielkość potrawy. Nie bez powodu w eleganckich restauracjach porcje są małe. Otrzymując większą porcję odczuwamy większy apetyt, a potem poczucie winy, że zjedliśmy za dużo. Większa porcja w ogóle sprawia, ze później czujemy się syci. Wreszcie przy niewielkiej ilości pożywienie wydaje nam się mało dostępne, a więc bardziej godne </w:t>
      </w:r>
      <w:r w:rsidR="00CF14CD">
        <w:t>pożądania</w:t>
      </w:r>
      <w:r>
        <w:t xml:space="preserve"> – przypomnieć tu można choćby klasyczny </w:t>
      </w:r>
      <w:r w:rsidR="00CF14CD">
        <w:t>już eksperyment z 1975 r., w którym połowa badanych dostała opakowanie z dwoma jeszcze niedostępnymi na rynku ciastkami, a druga połowa z dziesięcioma ciastkami. Obie grupy się nie widziały, wiec nie było tu efektu interakcji, jednak ci, którzy dostali dwa ciastka, oceniali ich smak znacznie wyżej.</w:t>
      </w:r>
    </w:p>
    <w:p w14:paraId="5D7E0BAD" w14:textId="771FCB76" w:rsidR="00CF14CD" w:rsidRDefault="00DC1D67" w:rsidP="004E61D6">
      <w:pPr>
        <w:jc w:val="both"/>
      </w:pPr>
      <w:r>
        <w:t xml:space="preserve">Ważny jest też zapach, który może nas nawet skłonić do zakupu. Co ciekawe, często jest on sztuczny. Ikea przed świętami przepięknie pachnie szarlotką, byśmy kupili więcej artykułów kuchennych, a </w:t>
      </w:r>
      <w:r w:rsidR="004D0F86">
        <w:t xml:space="preserve">duże sieci restauracji często nasączają opakowania na wynos aromatami mięsa czy smażonej cebulki. </w:t>
      </w:r>
    </w:p>
    <w:p w14:paraId="70497E8A" w14:textId="77777777" w:rsidR="00CF14CD" w:rsidRPr="00CF14CD" w:rsidRDefault="00CF14CD" w:rsidP="00236743">
      <w:pPr>
        <w:jc w:val="both"/>
        <w:rPr>
          <w:b/>
          <w:bCs/>
        </w:rPr>
      </w:pPr>
      <w:r w:rsidRPr="00CF14CD">
        <w:rPr>
          <w:b/>
          <w:bCs/>
        </w:rPr>
        <w:t>Wolimy to, co znamy, czy raczej pożądamy nowości?</w:t>
      </w:r>
    </w:p>
    <w:p w14:paraId="100F43D6" w14:textId="24C669F7" w:rsidR="00CF14CD" w:rsidRDefault="00CF14CD" w:rsidP="00236743">
      <w:pPr>
        <w:jc w:val="both"/>
      </w:pPr>
      <w:r>
        <w:t xml:space="preserve">Tu właściwie największe znaczenie ma osobowość – jedni szybciej się nużą monotonią, wciąż podążają za nowymi smakami, inni wolą zamawiać to samo danie w tej samej restauracji, bo wiedzą, że im smakuje.   </w:t>
      </w:r>
    </w:p>
    <w:p w14:paraId="6E214CD5" w14:textId="7EAE73EB" w:rsidR="00CF14CD" w:rsidRDefault="00CF14CD" w:rsidP="00BF1A25">
      <w:pPr>
        <w:jc w:val="both"/>
      </w:pPr>
      <w:r>
        <w:t xml:space="preserve">Ewolucyjnie zostaliśmy ukształtowani tak, że z jednej strony boimy się nowości i dlatego odruchowo nie jemy dużo tego, co nowe, na wypadek, gdyby okazało się trujące, a z drugiej jesteśmy genetycznie zaprogramowani na eksploracje, odkrywanie i wypróbowywanie tego, co nowe. </w:t>
      </w:r>
    </w:p>
    <w:p w14:paraId="05A20878" w14:textId="48176F1C" w:rsidR="00CF14CD" w:rsidRDefault="00CF14CD" w:rsidP="00607326">
      <w:pPr>
        <w:jc w:val="both"/>
      </w:pPr>
      <w:r>
        <w:t>Jedni z nas będą więc bardziej tradycjonalistami w swoich wyborach kulinarnych, a inni ciekawskimi odkrywcami, jednak zawsze w zetknięciu z nowym nietypowym pożywieniem będziemy go jeść mniej, niż tego, co już znamy.</w:t>
      </w:r>
    </w:p>
    <w:p w14:paraId="2864038F" w14:textId="318CEC14" w:rsidR="00985A37" w:rsidRDefault="00985A37" w:rsidP="00236743">
      <w:pPr>
        <w:jc w:val="both"/>
      </w:pPr>
    </w:p>
    <w:sectPr w:rsidR="00985A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EE33E" w14:textId="77777777" w:rsidR="00AB2FAF" w:rsidRDefault="00AB2FAF" w:rsidP="00AB2FAF">
      <w:pPr>
        <w:spacing w:after="0" w:line="240" w:lineRule="auto"/>
      </w:pPr>
      <w:r>
        <w:separator/>
      </w:r>
    </w:p>
  </w:endnote>
  <w:endnote w:type="continuationSeparator" w:id="0">
    <w:p w14:paraId="1E40678D" w14:textId="77777777" w:rsidR="00AB2FAF" w:rsidRDefault="00AB2FAF" w:rsidP="00A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2FE2" w14:textId="77777777" w:rsidR="00B71727" w:rsidRDefault="00B71727" w:rsidP="00B71727">
    <w:pPr>
      <w:pStyle w:val="Stopka"/>
      <w:rPr>
        <w:b/>
        <w:bCs/>
      </w:rPr>
    </w:pPr>
  </w:p>
  <w:p w14:paraId="6FE7B50F" w14:textId="77777777" w:rsidR="00B71727" w:rsidRPr="00BB5DC3" w:rsidRDefault="00B71727" w:rsidP="00B71727">
    <w:pPr>
      <w:pStyle w:val="Stopka"/>
      <w:rPr>
        <w:b/>
        <w:bCs/>
      </w:rPr>
    </w:pPr>
    <w:r w:rsidRPr="00BB5DC3">
      <w:rPr>
        <w:b/>
        <w:bCs/>
      </w:rPr>
      <w:t>Dane kontaktowe:</w:t>
    </w:r>
  </w:p>
  <w:p w14:paraId="2719F6FD" w14:textId="77777777" w:rsidR="00B71727" w:rsidRDefault="00B71727" w:rsidP="00B71727">
    <w:pPr>
      <w:pStyle w:val="Stopka"/>
    </w:pPr>
    <w:r>
      <w:t>Magdalena Brzęczek, Specjalista ds. PR i mediów społecznościowych</w:t>
    </w:r>
  </w:p>
  <w:p w14:paraId="36279598" w14:textId="3850A361" w:rsidR="00B71727" w:rsidRDefault="00B71727">
    <w:pPr>
      <w:pStyle w:val="Stopka"/>
    </w:pPr>
    <w:hyperlink r:id="rId1" w:history="1">
      <w:r w:rsidRPr="00163728">
        <w:rPr>
          <w:rStyle w:val="Hipercze"/>
        </w:rPr>
        <w:t>magdalena.brzeczek@dsw.edu.pl</w:t>
      </w:r>
    </w:hyperlink>
    <w:r>
      <w:t xml:space="preserve">; </w:t>
    </w:r>
    <w:r w:rsidRPr="00BB5DC3">
      <w:t>539 992</w:t>
    </w:r>
    <w:r>
      <w:t> </w:t>
    </w:r>
    <w:r w:rsidRPr="00BB5DC3">
      <w:t>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7473" w14:textId="77777777" w:rsidR="00AB2FAF" w:rsidRDefault="00AB2FAF" w:rsidP="00AB2FAF">
      <w:pPr>
        <w:spacing w:after="0" w:line="240" w:lineRule="auto"/>
      </w:pPr>
      <w:r>
        <w:separator/>
      </w:r>
    </w:p>
  </w:footnote>
  <w:footnote w:type="continuationSeparator" w:id="0">
    <w:p w14:paraId="1E68F4A3" w14:textId="77777777" w:rsidR="00AB2FAF" w:rsidRDefault="00AB2FAF" w:rsidP="00AB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3BAD" w14:textId="77777777" w:rsidR="00AB2FAF" w:rsidRDefault="00AB2FAF" w:rsidP="00AB2FAF">
    <w:pPr>
      <w:pStyle w:val="Nagwek"/>
    </w:pPr>
  </w:p>
  <w:p w14:paraId="11922F79" w14:textId="77777777" w:rsidR="00AB2FAF" w:rsidRDefault="00AB2FAF" w:rsidP="00AB2FAF">
    <w:pPr>
      <w:pStyle w:val="Nagwek"/>
    </w:pPr>
  </w:p>
  <w:p w14:paraId="3033DD58" w14:textId="77777777" w:rsidR="00AB2FAF" w:rsidRDefault="00AB2FAF" w:rsidP="00AB2FAF">
    <w:pPr>
      <w:pStyle w:val="Nagwek"/>
    </w:pPr>
    <w:r w:rsidRPr="00BB3C64">
      <w:rPr>
        <w:noProof/>
      </w:rPr>
      <w:drawing>
        <wp:inline distT="0" distB="0" distL="0" distR="0" wp14:anchorId="6B6EF99C" wp14:editId="1B6AD43A">
          <wp:extent cx="283845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F4F23" w14:textId="77777777" w:rsidR="00AB2FAF" w:rsidRDefault="00AB2FAF" w:rsidP="00AB2FAF">
    <w:pPr>
      <w:pStyle w:val="Nagwek"/>
    </w:pPr>
  </w:p>
  <w:p w14:paraId="564BC735" w14:textId="77777777" w:rsidR="00AB2FAF" w:rsidRDefault="00AB2FAF" w:rsidP="00AB2FAF">
    <w:pPr>
      <w:pStyle w:val="Nagwek"/>
    </w:pPr>
    <w:r>
      <w:t>Sierpień 2021</w:t>
    </w:r>
  </w:p>
  <w:p w14:paraId="34261FC2" w14:textId="77777777" w:rsidR="00AB2FAF" w:rsidRDefault="00AB2FAF" w:rsidP="00AB2FAF">
    <w:pPr>
      <w:pStyle w:val="Nagwek"/>
    </w:pPr>
  </w:p>
  <w:p w14:paraId="7F2668E0" w14:textId="77777777" w:rsidR="00AB2FAF" w:rsidRDefault="00AB2F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55"/>
    <w:rsid w:val="00075B6F"/>
    <w:rsid w:val="00236743"/>
    <w:rsid w:val="003931F5"/>
    <w:rsid w:val="004D0F86"/>
    <w:rsid w:val="004E61D6"/>
    <w:rsid w:val="0053327E"/>
    <w:rsid w:val="00607326"/>
    <w:rsid w:val="006935AC"/>
    <w:rsid w:val="00767027"/>
    <w:rsid w:val="00947CDC"/>
    <w:rsid w:val="00985A37"/>
    <w:rsid w:val="009C6671"/>
    <w:rsid w:val="00A95978"/>
    <w:rsid w:val="00AB2FAF"/>
    <w:rsid w:val="00B67A17"/>
    <w:rsid w:val="00B71727"/>
    <w:rsid w:val="00BF1A25"/>
    <w:rsid w:val="00C01039"/>
    <w:rsid w:val="00C02755"/>
    <w:rsid w:val="00CF0F00"/>
    <w:rsid w:val="00CF14CD"/>
    <w:rsid w:val="00D65FBB"/>
    <w:rsid w:val="00D71063"/>
    <w:rsid w:val="00DC1D67"/>
    <w:rsid w:val="00DD0162"/>
    <w:rsid w:val="00DE1514"/>
    <w:rsid w:val="00DF7A14"/>
    <w:rsid w:val="00E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FE17"/>
  <w15:chartTrackingRefBased/>
  <w15:docId w15:val="{9B49E47B-F868-46E3-87CC-E1131E1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FAF"/>
  </w:style>
  <w:style w:type="paragraph" w:styleId="Stopka">
    <w:name w:val="footer"/>
    <w:basedOn w:val="Normalny"/>
    <w:link w:val="StopkaZnak"/>
    <w:uiPriority w:val="99"/>
    <w:unhideWhenUsed/>
    <w:rsid w:val="00AB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FAF"/>
  </w:style>
  <w:style w:type="character" w:styleId="Hipercze">
    <w:name w:val="Hyperlink"/>
    <w:basedOn w:val="Domylnaczcionkaakapitu"/>
    <w:uiPriority w:val="99"/>
    <w:unhideWhenUsed/>
    <w:rsid w:val="00B71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brzeczek@ds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Rajba</dc:creator>
  <cp:keywords/>
  <dc:description/>
  <cp:lastModifiedBy>Magdalena Brzęczek</cp:lastModifiedBy>
  <cp:revision>23</cp:revision>
  <dcterms:created xsi:type="dcterms:W3CDTF">2021-07-28T09:06:00Z</dcterms:created>
  <dcterms:modified xsi:type="dcterms:W3CDTF">2021-08-10T08:23:00Z</dcterms:modified>
</cp:coreProperties>
</file>