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60113" w14:textId="77777777" w:rsidR="003277F6" w:rsidRPr="003277F6" w:rsidRDefault="003277F6" w:rsidP="003277F6">
      <w:pPr>
        <w:pStyle w:val="NormalnyWeb"/>
        <w:spacing w:before="0" w:beforeAutospacing="0" w:after="0" w:afterAutospacing="0"/>
        <w:jc w:val="center"/>
      </w:pPr>
      <w:r w:rsidRPr="003277F6">
        <w:rPr>
          <w:rFonts w:ascii="Calibri" w:hAnsi="Calibri" w:cs="Calibri"/>
          <w:b/>
          <w:bCs/>
          <w:color w:val="000000"/>
        </w:rPr>
        <w:t>Empik Go wyrasta na lidera książki cyfrowej. </w:t>
      </w:r>
    </w:p>
    <w:p w14:paraId="00000003" w14:textId="0D1C175C" w:rsidR="003B7882" w:rsidRPr="003277F6" w:rsidRDefault="003277F6" w:rsidP="003277F6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</w:rPr>
      </w:pPr>
      <w:r w:rsidRPr="003277F6">
        <w:rPr>
          <w:rFonts w:ascii="Calibri" w:hAnsi="Calibri" w:cs="Calibri"/>
          <w:b/>
          <w:bCs/>
          <w:color w:val="000000"/>
        </w:rPr>
        <w:t>Podsumowanie pierwszego półrocza</w:t>
      </w:r>
    </w:p>
    <w:p w14:paraId="09B8ED1B" w14:textId="77777777" w:rsidR="003277F6" w:rsidRPr="003277F6" w:rsidRDefault="003277F6" w:rsidP="003277F6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</w:p>
    <w:p w14:paraId="00000004" w14:textId="77777777" w:rsidR="003B7882" w:rsidRPr="003277F6" w:rsidRDefault="00210FEB">
      <w:pPr>
        <w:jc w:val="both"/>
        <w:rPr>
          <w:rFonts w:ascii="Calibri" w:eastAsia="Calibri" w:hAnsi="Calibri" w:cs="Calibri"/>
          <w:b/>
        </w:rPr>
      </w:pPr>
      <w:r w:rsidRPr="003277F6">
        <w:rPr>
          <w:rFonts w:ascii="Calibri" w:eastAsia="Calibri" w:hAnsi="Calibri" w:cs="Calibri"/>
          <w:b/>
        </w:rPr>
        <w:t xml:space="preserve">Rok 2020 przyczynił się do wzrostów na rynku treści cyfrowych, a pierwsze półrocze tego roku wskazuje, że to zjawisko nadal się rozwija. Na topkach najchętniej słuchanych treści audio coraz częściej pojawiają się twórcy podcastów </w:t>
      </w:r>
      <w:r w:rsidRPr="003277F6">
        <w:rPr>
          <w:rFonts w:ascii="Calibri" w:eastAsia="Calibri" w:hAnsi="Calibri" w:cs="Calibri"/>
          <w:b/>
          <w:i/>
        </w:rPr>
        <w:t>true crime</w:t>
      </w:r>
      <w:r w:rsidRPr="003277F6">
        <w:rPr>
          <w:rFonts w:ascii="Calibri" w:eastAsia="Calibri" w:hAnsi="Calibri" w:cs="Calibri"/>
          <w:b/>
        </w:rPr>
        <w:t>. Jak podaje Empik Go z aplikacji miesięcznie korzysta już ponad 250 tysięcy użytkowników.</w:t>
      </w:r>
    </w:p>
    <w:p w14:paraId="00000005" w14:textId="77777777" w:rsidR="003B7882" w:rsidRPr="003277F6" w:rsidRDefault="003B7882">
      <w:pPr>
        <w:jc w:val="both"/>
        <w:rPr>
          <w:rFonts w:ascii="Calibri" w:eastAsia="Calibri" w:hAnsi="Calibri" w:cs="Calibri"/>
          <w:b/>
        </w:rPr>
      </w:pPr>
    </w:p>
    <w:p w14:paraId="00000006" w14:textId="27B02EA6" w:rsidR="003B7882" w:rsidRPr="003277F6" w:rsidRDefault="00210FEB">
      <w:pPr>
        <w:jc w:val="both"/>
        <w:rPr>
          <w:rFonts w:ascii="Calibri" w:eastAsia="Calibri" w:hAnsi="Calibri" w:cs="Calibri"/>
        </w:rPr>
      </w:pPr>
      <w:r w:rsidRPr="003277F6">
        <w:rPr>
          <w:rFonts w:ascii="Calibri" w:eastAsia="Calibri" w:hAnsi="Calibri" w:cs="Calibri"/>
        </w:rPr>
        <w:t xml:space="preserve">Po 2020 roku nawet liderzy rynków musieli przedefiniować potrzeby swoich użytkowników  wynikające z odmienionego przez pandemię trybu życia. Usługi streamingowe zmierzyły się z napływającymi rzeszami nowych klientów. Lider na rynku treści cyfrowych Empik Go wskazuje, że na początku 2021 roku odnotował ponad 90% wzrost liczby abonentów względem analogicznego okresu w 2020 roku.  Kolejne sześć miesięcy pokazuje, że </w:t>
      </w:r>
      <w:r w:rsidR="00527D6B">
        <w:t>„</w:t>
      </w:r>
      <w:r w:rsidRPr="003277F6">
        <w:rPr>
          <w:rFonts w:ascii="Calibri" w:eastAsia="Calibri" w:hAnsi="Calibri" w:cs="Calibri"/>
        </w:rPr>
        <w:t>boom” na usługi abonamentowe nie minął. Potwierdzają to także statystyki aplikacji, w której od początku roku  abonenci przesłuchali niemal 7 milionów godzin audiobooków i podcastów oraz przeczytali 106 mln stron e-booków. W ofercie Empik Go, na którą składa się już ponad 6</w:t>
      </w:r>
      <w:r w:rsidR="00AB727B">
        <w:rPr>
          <w:rFonts w:ascii="Calibri" w:eastAsia="Calibri" w:hAnsi="Calibri" w:cs="Calibri"/>
        </w:rPr>
        <w:t>0</w:t>
      </w:r>
      <w:r w:rsidRPr="003277F6">
        <w:rPr>
          <w:rFonts w:ascii="Calibri" w:eastAsia="Calibri" w:hAnsi="Calibri" w:cs="Calibri"/>
        </w:rPr>
        <w:t xml:space="preserve"> tysięcy tytułów, od początku roku pojawiło się ponad 17 tysięcy nowych odcinków podcastów, a także pozycje 220 nowych autorów z segmentów </w:t>
      </w:r>
      <w:r w:rsidRPr="003277F6">
        <w:rPr>
          <w:rFonts w:ascii="Calibri" w:eastAsia="Calibri" w:hAnsi="Calibri" w:cs="Calibri"/>
          <w:i/>
        </w:rPr>
        <w:t>true crime</w:t>
      </w:r>
      <w:r w:rsidRPr="003277F6">
        <w:rPr>
          <w:rFonts w:ascii="Calibri" w:eastAsia="Calibri" w:hAnsi="Calibri" w:cs="Calibri"/>
        </w:rPr>
        <w:t xml:space="preserve">, </w:t>
      </w:r>
      <w:r w:rsidRPr="003277F6">
        <w:rPr>
          <w:rFonts w:ascii="Calibri" w:eastAsia="Calibri" w:hAnsi="Calibri" w:cs="Calibri"/>
          <w:i/>
        </w:rPr>
        <w:t>mindfulness</w:t>
      </w:r>
      <w:r w:rsidRPr="003277F6">
        <w:rPr>
          <w:rFonts w:ascii="Calibri" w:eastAsia="Calibri" w:hAnsi="Calibri" w:cs="Calibri"/>
        </w:rPr>
        <w:t xml:space="preserve"> czy </w:t>
      </w:r>
      <w:r w:rsidRPr="003277F6">
        <w:rPr>
          <w:rFonts w:ascii="Calibri" w:eastAsia="Calibri" w:hAnsi="Calibri" w:cs="Calibri"/>
          <w:i/>
        </w:rPr>
        <w:t>well-being</w:t>
      </w:r>
      <w:r w:rsidRPr="003277F6">
        <w:rPr>
          <w:rFonts w:ascii="Calibri" w:eastAsia="Calibri" w:hAnsi="Calibri" w:cs="Calibri"/>
        </w:rPr>
        <w:t xml:space="preserve">. </w:t>
      </w:r>
    </w:p>
    <w:p w14:paraId="00000007" w14:textId="77777777" w:rsidR="003B7882" w:rsidRPr="003277F6" w:rsidRDefault="003B7882">
      <w:pPr>
        <w:jc w:val="both"/>
        <w:rPr>
          <w:rFonts w:ascii="Calibri" w:eastAsia="Calibri" w:hAnsi="Calibri" w:cs="Calibri"/>
        </w:rPr>
      </w:pPr>
    </w:p>
    <w:p w14:paraId="00000008" w14:textId="77777777" w:rsidR="003B7882" w:rsidRPr="003277F6" w:rsidRDefault="00210FEB">
      <w:pPr>
        <w:jc w:val="both"/>
        <w:rPr>
          <w:rFonts w:ascii="Calibri" w:eastAsia="Calibri" w:hAnsi="Calibri" w:cs="Calibri"/>
        </w:rPr>
      </w:pPr>
      <w:r w:rsidRPr="003277F6">
        <w:rPr>
          <w:rFonts w:ascii="Calibri" w:eastAsia="Calibri" w:hAnsi="Calibri" w:cs="Calibri"/>
          <w:i/>
        </w:rPr>
        <w:t>-Po rekordowym 2020 roku, naszym celem jest dalsze zwiększenie zainteresowania abonamentami Empik Go. Poszerzamy działania o ofertę abonamentów na ebooki i audiobooki dla bibliotek publicznych. W tym działaniu wspiera nas Platon, największy w Polsce dystrybutor książek i pomocy szkolnych. Wierzymy, że razem dajemy dostęp do e-książki kolejnym użytkownikom -</w:t>
      </w:r>
      <w:r w:rsidRPr="003277F6">
        <w:rPr>
          <w:rFonts w:ascii="Calibri" w:eastAsia="Calibri" w:hAnsi="Calibri" w:cs="Calibri"/>
        </w:rPr>
        <w:t xml:space="preserve"> mówi Kuba Piotrkowicz, Head of Digital Content Grupy Empik. </w:t>
      </w:r>
    </w:p>
    <w:p w14:paraId="00000009" w14:textId="77777777" w:rsidR="003B7882" w:rsidRPr="003277F6" w:rsidRDefault="003B7882">
      <w:pPr>
        <w:jc w:val="both"/>
        <w:rPr>
          <w:rFonts w:ascii="Calibri" w:eastAsia="Calibri" w:hAnsi="Calibri" w:cs="Calibri"/>
        </w:rPr>
      </w:pPr>
    </w:p>
    <w:p w14:paraId="0000000A" w14:textId="77777777" w:rsidR="003B7882" w:rsidRPr="003277F6" w:rsidRDefault="00210FEB">
      <w:pPr>
        <w:jc w:val="both"/>
        <w:rPr>
          <w:rFonts w:ascii="Calibri" w:eastAsia="Calibri" w:hAnsi="Calibri" w:cs="Calibri"/>
          <w:b/>
        </w:rPr>
      </w:pPr>
      <w:r w:rsidRPr="003277F6">
        <w:rPr>
          <w:rFonts w:ascii="Calibri" w:eastAsia="Calibri" w:hAnsi="Calibri" w:cs="Calibri"/>
          <w:b/>
        </w:rPr>
        <w:t xml:space="preserve">Nowy chronotyp użytkowników  </w:t>
      </w:r>
    </w:p>
    <w:p w14:paraId="0000000B" w14:textId="2CFA6698" w:rsidR="003B7882" w:rsidRPr="003277F6" w:rsidRDefault="00210FEB">
      <w:pPr>
        <w:jc w:val="both"/>
        <w:rPr>
          <w:rFonts w:ascii="Calibri" w:eastAsia="Calibri" w:hAnsi="Calibri" w:cs="Calibri"/>
          <w:highlight w:val="white"/>
        </w:rPr>
      </w:pPr>
      <w:r w:rsidRPr="003277F6">
        <w:rPr>
          <w:rFonts w:ascii="Calibri" w:eastAsia="Calibri" w:hAnsi="Calibri" w:cs="Calibri"/>
        </w:rPr>
        <w:t xml:space="preserve">Podsumowując pierwsze półrocze na rynku streamingu książki warto wskazać na nowe zachowania użytkowników. Polacy najchętniej słuchają </w:t>
      </w:r>
      <w:r w:rsidRPr="003277F6">
        <w:rPr>
          <w:rFonts w:ascii="Calibri" w:eastAsia="Calibri" w:hAnsi="Calibri" w:cs="Calibri"/>
          <w:highlight w:val="white"/>
        </w:rPr>
        <w:t xml:space="preserve"> pomiędzy 12.00 a 15.00 oraz 19</w:t>
      </w:r>
      <w:r w:rsidR="00527D6B">
        <w:rPr>
          <w:rFonts w:ascii="Calibri" w:eastAsia="Calibri" w:hAnsi="Calibri" w:cs="Calibri"/>
          <w:highlight w:val="white"/>
        </w:rPr>
        <w:t xml:space="preserve">.00 a </w:t>
      </w:r>
      <w:r w:rsidRPr="003277F6">
        <w:rPr>
          <w:rFonts w:ascii="Calibri" w:eastAsia="Calibri" w:hAnsi="Calibri" w:cs="Calibri"/>
          <w:highlight w:val="white"/>
        </w:rPr>
        <w:t>20.00. To zauważalna zmiana. Przed wybuchem pandemii koronawirusa, użytkownicy najczęściej sięgali po format audio w drodze do pracy (8-10.00) oraz w trakcie powro</w:t>
      </w:r>
      <w:r w:rsidRPr="003277F6">
        <w:rPr>
          <w:rFonts w:ascii="Calibri" w:eastAsia="Calibri" w:hAnsi="Calibri" w:cs="Calibri"/>
        </w:rPr>
        <w:t xml:space="preserve">tu (16-17.00). Coraz silniejszą grupę w aplikacji stanowią także mężczyźni (40%), którzy najchętniej czytają literaturę obyczajową i słuchają kryminałów. </w:t>
      </w:r>
      <w:r w:rsidRPr="003277F6">
        <w:rPr>
          <w:rFonts w:ascii="Calibri" w:eastAsia="Calibri" w:hAnsi="Calibri" w:cs="Calibri"/>
        </w:rPr>
        <w:br/>
      </w:r>
    </w:p>
    <w:p w14:paraId="0000000C" w14:textId="77777777" w:rsidR="003B7882" w:rsidRPr="003277F6" w:rsidRDefault="00210FEB">
      <w:pPr>
        <w:jc w:val="both"/>
        <w:rPr>
          <w:rFonts w:ascii="Calibri" w:eastAsia="Calibri" w:hAnsi="Calibri" w:cs="Calibri"/>
          <w:b/>
          <w:highlight w:val="white"/>
        </w:rPr>
      </w:pPr>
      <w:r w:rsidRPr="003277F6">
        <w:rPr>
          <w:rFonts w:ascii="Calibri" w:eastAsia="Calibri" w:hAnsi="Calibri" w:cs="Calibri"/>
          <w:b/>
          <w:highlight w:val="white"/>
        </w:rPr>
        <w:t>Najpopularniejsze tytuły w pierwszym półroczu</w:t>
      </w:r>
    </w:p>
    <w:p w14:paraId="0000000D" w14:textId="77777777" w:rsidR="003B7882" w:rsidRPr="003277F6" w:rsidRDefault="00210FEB">
      <w:pPr>
        <w:jc w:val="both"/>
        <w:rPr>
          <w:rFonts w:ascii="Calibri" w:eastAsia="Calibri" w:hAnsi="Calibri" w:cs="Calibri"/>
        </w:rPr>
      </w:pPr>
      <w:r w:rsidRPr="003277F6">
        <w:rPr>
          <w:rFonts w:ascii="Calibri" w:eastAsia="Calibri" w:hAnsi="Calibri" w:cs="Calibri"/>
        </w:rPr>
        <w:t xml:space="preserve">W 2021 roku w aplikacji pojawiło się już aż 18 oryginalnych produkcji Empik Go, co stanowi niespełna pięciokrotny wzrost względem analogicznego czasu w ubiegłym roku. Wśród najpopularniejszych e-booków wymienia się </w:t>
      </w:r>
      <w:r w:rsidRPr="003277F6">
        <w:rPr>
          <w:rFonts w:ascii="Calibri" w:eastAsia="Calibri" w:hAnsi="Calibri" w:cs="Calibri"/>
          <w:b/>
        </w:rPr>
        <w:t>„Mojego szefa”</w:t>
      </w:r>
      <w:r w:rsidRPr="003277F6">
        <w:rPr>
          <w:rFonts w:ascii="Calibri" w:eastAsia="Calibri" w:hAnsi="Calibri" w:cs="Calibri"/>
        </w:rPr>
        <w:t xml:space="preserve"> Melissy Darwood, </w:t>
      </w:r>
      <w:r w:rsidRPr="003277F6">
        <w:rPr>
          <w:rFonts w:ascii="Calibri" w:eastAsia="Calibri" w:hAnsi="Calibri" w:cs="Calibri"/>
          <w:b/>
        </w:rPr>
        <w:t>„Słodką Pokusę</w:t>
      </w:r>
      <w:r w:rsidRPr="003277F6">
        <w:rPr>
          <w:rFonts w:ascii="Calibri" w:eastAsia="Calibri" w:hAnsi="Calibri" w:cs="Calibri"/>
        </w:rPr>
        <w:t xml:space="preserve">” i </w:t>
      </w:r>
      <w:r w:rsidRPr="003277F6">
        <w:rPr>
          <w:rFonts w:ascii="Calibri" w:eastAsia="Calibri" w:hAnsi="Calibri" w:cs="Calibri"/>
          <w:b/>
        </w:rPr>
        <w:t>„Załamaną Pokusę”</w:t>
      </w:r>
      <w:r w:rsidRPr="003277F6">
        <w:rPr>
          <w:rFonts w:ascii="Calibri" w:eastAsia="Calibri" w:hAnsi="Calibri" w:cs="Calibri"/>
        </w:rPr>
        <w:t xml:space="preserve"> Cory Reilly. Wśród audiobooków królowały: oryginalny serial audio Empik Go </w:t>
      </w:r>
      <w:r w:rsidRPr="003277F6">
        <w:rPr>
          <w:rFonts w:ascii="Calibri" w:eastAsia="Calibri" w:hAnsi="Calibri" w:cs="Calibri"/>
          <w:b/>
        </w:rPr>
        <w:t>„Wilkołak”</w:t>
      </w:r>
      <w:r w:rsidRPr="003277F6">
        <w:rPr>
          <w:rFonts w:ascii="Calibri" w:eastAsia="Calibri" w:hAnsi="Calibri" w:cs="Calibri"/>
        </w:rPr>
        <w:t xml:space="preserve"> z udziałem takich gwiazd jak Aleksandra Popławska, Cezary Pazura i Krzysztof Zalewski, kultowa już </w:t>
      </w:r>
      <w:r w:rsidRPr="003277F6">
        <w:rPr>
          <w:rFonts w:ascii="Calibri" w:eastAsia="Calibri" w:hAnsi="Calibri" w:cs="Calibri"/>
          <w:b/>
        </w:rPr>
        <w:t xml:space="preserve">„Czuła przewodniczka. Kobieca droga do siebie”  </w:t>
      </w:r>
      <w:r w:rsidRPr="003277F6">
        <w:rPr>
          <w:rFonts w:ascii="Calibri" w:eastAsia="Calibri" w:hAnsi="Calibri" w:cs="Calibri"/>
        </w:rPr>
        <w:t xml:space="preserve">Natalii de Barbaro czy </w:t>
      </w:r>
      <w:r w:rsidRPr="003277F6">
        <w:rPr>
          <w:rFonts w:ascii="Calibri" w:eastAsia="Calibri" w:hAnsi="Calibri" w:cs="Calibri"/>
          <w:b/>
        </w:rPr>
        <w:t>„Trzydziestka”</w:t>
      </w:r>
      <w:r w:rsidRPr="003277F6">
        <w:rPr>
          <w:rFonts w:ascii="Calibri" w:eastAsia="Calibri" w:hAnsi="Calibri" w:cs="Calibri"/>
        </w:rPr>
        <w:t xml:space="preserve"> Tomasza Żaka. </w:t>
      </w:r>
    </w:p>
    <w:p w14:paraId="0000000E" w14:textId="77777777" w:rsidR="003B7882" w:rsidRPr="003277F6" w:rsidRDefault="003B7882">
      <w:pPr>
        <w:spacing w:line="308" w:lineRule="auto"/>
        <w:rPr>
          <w:rFonts w:ascii="Calibri" w:eastAsia="Calibri" w:hAnsi="Calibri" w:cs="Calibri"/>
          <w:highlight w:val="white"/>
        </w:rPr>
      </w:pPr>
    </w:p>
    <w:p w14:paraId="0000000F" w14:textId="77777777" w:rsidR="003B7882" w:rsidRPr="003277F6" w:rsidRDefault="003B7882">
      <w:pPr>
        <w:rPr>
          <w:rFonts w:ascii="Calibri" w:eastAsia="Calibri" w:hAnsi="Calibri" w:cs="Calibri"/>
        </w:rPr>
      </w:pPr>
    </w:p>
    <w:sectPr w:rsidR="003B7882" w:rsidRPr="003277F6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EB824" w14:textId="77777777" w:rsidR="00C77DC8" w:rsidRDefault="00C77DC8">
      <w:pPr>
        <w:spacing w:line="240" w:lineRule="auto"/>
      </w:pPr>
      <w:r>
        <w:separator/>
      </w:r>
    </w:p>
  </w:endnote>
  <w:endnote w:type="continuationSeparator" w:id="0">
    <w:p w14:paraId="26EF9E91" w14:textId="77777777" w:rsidR="00C77DC8" w:rsidRDefault="00C77D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99BD5" w14:textId="77777777" w:rsidR="00C77DC8" w:rsidRDefault="00C77DC8">
      <w:pPr>
        <w:spacing w:line="240" w:lineRule="auto"/>
      </w:pPr>
      <w:r>
        <w:separator/>
      </w:r>
    </w:p>
  </w:footnote>
  <w:footnote w:type="continuationSeparator" w:id="0">
    <w:p w14:paraId="039193E3" w14:textId="77777777" w:rsidR="00C77DC8" w:rsidRDefault="00C77D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0" w14:textId="77777777" w:rsidR="003B7882" w:rsidRDefault="003B788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882"/>
    <w:rsid w:val="00210FEB"/>
    <w:rsid w:val="003277F6"/>
    <w:rsid w:val="003B7882"/>
    <w:rsid w:val="00527D6B"/>
    <w:rsid w:val="00704E97"/>
    <w:rsid w:val="00AB727B"/>
    <w:rsid w:val="00C7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4BDB1"/>
  <w15:docId w15:val="{D37D0255-EA2D-4E42-AA3E-814121E59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iPriority w:val="99"/>
    <w:unhideWhenUsed/>
    <w:rsid w:val="00327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2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Karolina Kamińska</cp:lastModifiedBy>
  <cp:revision>4</cp:revision>
  <dcterms:created xsi:type="dcterms:W3CDTF">2021-08-11T09:20:00Z</dcterms:created>
  <dcterms:modified xsi:type="dcterms:W3CDTF">2021-08-12T07:40:00Z</dcterms:modified>
</cp:coreProperties>
</file>