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D5219" w14:textId="6CDAB379" w:rsidR="003D12AA" w:rsidRPr="003D12AA" w:rsidRDefault="003D12AA" w:rsidP="000144ED">
      <w:pPr>
        <w:jc w:val="center"/>
        <w:rPr>
          <w:rFonts w:ascii="Nestle Text TF AR Book" w:hAnsi="Nestle Text TF AR Book" w:cs="Nestle Text TF AR Book"/>
          <w:b/>
          <w:bCs/>
          <w:sz w:val="20"/>
          <w:szCs w:val="20"/>
          <w:u w:val="single"/>
        </w:rPr>
      </w:pPr>
      <w:r w:rsidRPr="003D12AA">
        <w:rPr>
          <w:rFonts w:ascii="Nestle Text TF AR Book" w:hAnsi="Nestle Text TF AR Book" w:cs="Nestle Text TF AR Book"/>
          <w:b/>
          <w:bCs/>
          <w:sz w:val="20"/>
          <w:szCs w:val="20"/>
          <w:u w:val="single"/>
        </w:rPr>
        <w:t xml:space="preserve">Novo “spot” da cidade de Lisboa convida a momentos de lazer ou teletrabalho </w:t>
      </w:r>
    </w:p>
    <w:p w14:paraId="740FF5F3" w14:textId="32A69836" w:rsidR="003D12AA" w:rsidRDefault="003D12AA" w:rsidP="000144ED">
      <w:pPr>
        <w:jc w:val="center"/>
        <w:rPr>
          <w:rFonts w:ascii="Nestle Text TF AR Book" w:hAnsi="Nestle Text TF AR Book" w:cs="Nestle Text TF AR Book"/>
          <w:b/>
          <w:bCs/>
          <w:sz w:val="28"/>
          <w:szCs w:val="28"/>
        </w:rPr>
      </w:pPr>
      <w:r w:rsidRPr="003D12AA">
        <w:rPr>
          <w:rFonts w:ascii="Nestle Text TF AR Book" w:hAnsi="Nestle Text TF AR Book" w:cs="Nestle Text TF AR Book"/>
          <w:b/>
          <w:bCs/>
          <w:sz w:val="28"/>
          <w:szCs w:val="28"/>
        </w:rPr>
        <w:t xml:space="preserve">Refeições vegetarianas feitas com GARDEN GOURMET® já estão disponíveis no Kiosk Keil do Amaral em Monsanto </w:t>
      </w:r>
    </w:p>
    <w:p w14:paraId="72AF3919" w14:textId="30DE5391" w:rsidR="000F2EE9" w:rsidRPr="00DA3990" w:rsidRDefault="000F2EE9" w:rsidP="009379F2">
      <w:pPr>
        <w:jc w:val="center"/>
        <w:rPr>
          <w:rFonts w:ascii="Nestle Text TF AR Book" w:hAnsi="Nestle Text TF AR Book" w:cs="Nestle Text TF AR Book"/>
          <w:b/>
          <w:bCs/>
          <w:sz w:val="20"/>
          <w:szCs w:val="20"/>
        </w:rPr>
      </w:pPr>
      <w:r>
        <w:rPr>
          <w:rFonts w:ascii="Nestle Text TF AR Book" w:hAnsi="Nestle Text TF AR Book" w:cs="Nestle Text TF AR Book"/>
          <w:b/>
          <w:bCs/>
          <w:sz w:val="20"/>
          <w:szCs w:val="20"/>
        </w:rPr>
        <w:t>Espaço é</w:t>
      </w:r>
      <w:r>
        <w:rPr>
          <w:rFonts w:ascii="Nestle Text TF AR Book" w:hAnsi="Nestle Text TF AR Book" w:cs="Nestle Text TF AR Book"/>
          <w:b/>
          <w:bCs/>
          <w:i/>
          <w:iCs/>
          <w:sz w:val="20"/>
          <w:szCs w:val="20"/>
        </w:rPr>
        <w:t xml:space="preserve"> </w:t>
      </w:r>
      <w:proofErr w:type="spellStart"/>
      <w:r>
        <w:rPr>
          <w:rFonts w:ascii="Nestle Text TF AR Book" w:hAnsi="Nestle Text TF AR Book" w:cs="Nestle Text TF AR Book"/>
          <w:b/>
          <w:bCs/>
          <w:i/>
          <w:iCs/>
          <w:sz w:val="20"/>
          <w:szCs w:val="20"/>
        </w:rPr>
        <w:t>petfriendly</w:t>
      </w:r>
      <w:proofErr w:type="spellEnd"/>
      <w:r>
        <w:rPr>
          <w:rFonts w:ascii="Nestle Text TF AR Book" w:hAnsi="Nestle Text TF AR Book" w:cs="Nestle Text TF AR Book"/>
          <w:b/>
          <w:bCs/>
          <w:sz w:val="20"/>
          <w:szCs w:val="20"/>
        </w:rPr>
        <w:t xml:space="preserve"> e conta com uma área PETS WELCOME da marca PURINA</w:t>
      </w:r>
    </w:p>
    <w:p w14:paraId="3668CC0C" w14:textId="77777777" w:rsidR="00FF0C1F" w:rsidRDefault="00FF0C1F" w:rsidP="00FF0C1F">
      <w:pPr>
        <w:jc w:val="both"/>
        <w:rPr>
          <w:rFonts w:ascii="Nestle Text TF AR Book" w:hAnsi="Nestle Text TF AR Book" w:cs="Nestle Text TF AR Book"/>
          <w:sz w:val="20"/>
          <w:szCs w:val="20"/>
        </w:rPr>
      </w:pPr>
      <w:r>
        <w:rPr>
          <w:rFonts w:ascii="Nestle Text TF AR Book" w:hAnsi="Nestle Text TF AR Book" w:cs="Nestle Text TF AR Book"/>
          <w:sz w:val="20"/>
          <w:szCs w:val="20"/>
        </w:rPr>
        <w:t>O novo Kiosk Keil do Amaral, localizado em Monsanto, já abriu e convida a momentos de lazer, em família, com amigos ou mesmo para teletrabalho.</w:t>
      </w:r>
    </w:p>
    <w:p w14:paraId="6D68B588" w14:textId="5C38BD16" w:rsidR="00FF0C1F" w:rsidRPr="00DA3990" w:rsidRDefault="00FF0C1F" w:rsidP="00FF0C1F">
      <w:pPr>
        <w:jc w:val="both"/>
        <w:rPr>
          <w:rFonts w:ascii="Nestle Text TF AR Book" w:hAnsi="Nestle Text TF AR Book" w:cs="Nestle Text TF AR Book"/>
          <w:sz w:val="20"/>
          <w:szCs w:val="20"/>
        </w:rPr>
      </w:pPr>
      <w:r w:rsidRPr="00DA3990">
        <w:rPr>
          <w:rFonts w:ascii="Nestle Text TF AR Book" w:hAnsi="Nestle Text TF AR Book" w:cs="Nestle Text TF AR Book"/>
          <w:sz w:val="20"/>
          <w:szCs w:val="20"/>
        </w:rPr>
        <w:t>Em pleno “pulmão” da cidade, com uma ementa variada, para todos os gostos, e com opções vegetarianas, resulta de uma parceria com GARDEN GOURMET® e está ao serviço de todos</w:t>
      </w:r>
      <w:r w:rsidR="000110D3">
        <w:rPr>
          <w:rFonts w:ascii="Nestle Text TF AR Book" w:hAnsi="Nestle Text TF AR Book" w:cs="Nestle Text TF AR Book"/>
          <w:sz w:val="20"/>
          <w:szCs w:val="20"/>
        </w:rPr>
        <w:t xml:space="preserve"> os</w:t>
      </w:r>
      <w:r w:rsidRPr="00DA3990">
        <w:rPr>
          <w:rFonts w:ascii="Nestle Text TF AR Book" w:hAnsi="Nestle Text TF AR Book" w:cs="Nestle Text TF AR Book"/>
          <w:sz w:val="20"/>
          <w:szCs w:val="20"/>
        </w:rPr>
        <w:t xml:space="preserve"> que queiram usufruir de uma das vistas gloriosa</w:t>
      </w:r>
      <w:r w:rsidR="00F83C99" w:rsidRPr="00DA3990">
        <w:rPr>
          <w:rFonts w:ascii="Nestle Text TF AR Book" w:hAnsi="Nestle Text TF AR Book" w:cs="Nestle Text TF AR Book"/>
          <w:sz w:val="20"/>
          <w:szCs w:val="20"/>
        </w:rPr>
        <w:t>s</w:t>
      </w:r>
      <w:r w:rsidRPr="00DA3990">
        <w:rPr>
          <w:rFonts w:ascii="Nestle Text TF AR Book" w:hAnsi="Nestle Text TF AR Book" w:cs="Nestle Text TF AR Book"/>
          <w:sz w:val="20"/>
          <w:szCs w:val="20"/>
        </w:rPr>
        <w:t xml:space="preserve"> da floresta de Monsanto sobre o nosso Tejo, Ponte 25 de Abril e Cristo Rei e está inserid</w:t>
      </w:r>
      <w:r w:rsidR="000110D3">
        <w:rPr>
          <w:rFonts w:ascii="Nestle Text TF AR Book" w:hAnsi="Nestle Text TF AR Book" w:cs="Nestle Text TF AR Book"/>
          <w:sz w:val="20"/>
          <w:szCs w:val="20"/>
        </w:rPr>
        <w:t>o</w:t>
      </w:r>
      <w:r w:rsidRPr="00DA3990">
        <w:rPr>
          <w:rFonts w:ascii="Nestle Text TF AR Book" w:hAnsi="Nestle Text TF AR Book" w:cs="Nestle Text TF AR Book"/>
          <w:sz w:val="20"/>
          <w:szCs w:val="20"/>
        </w:rPr>
        <w:t xml:space="preserve"> num local procurado por todos os apreciadores d</w:t>
      </w:r>
      <w:r w:rsidR="00F83C99" w:rsidRPr="00DA3990">
        <w:rPr>
          <w:rFonts w:ascii="Nestle Text TF AR Book" w:hAnsi="Nestle Text TF AR Book" w:cs="Nestle Text TF AR Book"/>
          <w:sz w:val="20"/>
          <w:szCs w:val="20"/>
        </w:rPr>
        <w:t xml:space="preserve">e um estilo de </w:t>
      </w:r>
      <w:r w:rsidRPr="00DA3990">
        <w:rPr>
          <w:rFonts w:ascii="Nestle Text TF AR Book" w:hAnsi="Nestle Text TF AR Book" w:cs="Nestle Text TF AR Book"/>
          <w:sz w:val="20"/>
          <w:szCs w:val="20"/>
        </w:rPr>
        <w:t>vida ao ar livre, saudável e ativ</w:t>
      </w:r>
      <w:r w:rsidR="00F83C99" w:rsidRPr="00DA3990">
        <w:rPr>
          <w:rFonts w:ascii="Nestle Text TF AR Book" w:hAnsi="Nestle Text TF AR Book" w:cs="Nestle Text TF AR Book"/>
          <w:sz w:val="20"/>
          <w:szCs w:val="20"/>
        </w:rPr>
        <w:t>o.</w:t>
      </w:r>
    </w:p>
    <w:p w14:paraId="38970FF7" w14:textId="5BC92C36" w:rsidR="003D12AA" w:rsidRDefault="003D12AA" w:rsidP="003D12AA">
      <w:pPr>
        <w:jc w:val="both"/>
        <w:rPr>
          <w:rFonts w:ascii="Nestle Text TF AR Book" w:hAnsi="Nestle Text TF AR Book" w:cs="Nestle Text TF AR Book"/>
          <w:sz w:val="20"/>
          <w:szCs w:val="20"/>
        </w:rPr>
      </w:pPr>
      <w:r w:rsidRPr="003D12AA">
        <w:rPr>
          <w:rFonts w:ascii="Nestle Text TF AR Book" w:hAnsi="Nestle Text TF AR Book" w:cs="Nestle Text TF AR Book"/>
          <w:sz w:val="20"/>
          <w:szCs w:val="20"/>
        </w:rPr>
        <w:t>Com um ambiente descontraído</w:t>
      </w:r>
      <w:r w:rsidR="00DA3990">
        <w:rPr>
          <w:rFonts w:ascii="Nestle Text TF AR Book" w:hAnsi="Nestle Text TF AR Book" w:cs="Nestle Text TF AR Book"/>
          <w:sz w:val="20"/>
          <w:szCs w:val="20"/>
        </w:rPr>
        <w:t>,</w:t>
      </w:r>
      <w:r w:rsidR="00FF0C1F">
        <w:rPr>
          <w:rFonts w:ascii="Nestle Text TF AR Book" w:hAnsi="Nestle Text TF AR Book" w:cs="Nestle Text TF AR Book"/>
          <w:sz w:val="20"/>
          <w:szCs w:val="20"/>
        </w:rPr>
        <w:t xml:space="preserve"> </w:t>
      </w:r>
      <w:r w:rsidR="00FF0C1F" w:rsidRPr="00DA3990">
        <w:rPr>
          <w:rFonts w:ascii="Nestle Text TF AR Book" w:hAnsi="Nestle Text TF AR Book" w:cs="Nestle Text TF AR Book"/>
          <w:sz w:val="20"/>
          <w:szCs w:val="20"/>
        </w:rPr>
        <w:t>junto ao Miradouro Keil do Amaral</w:t>
      </w:r>
      <w:r w:rsidRPr="003D12AA">
        <w:rPr>
          <w:rFonts w:ascii="Nestle Text TF AR Book" w:hAnsi="Nestle Text TF AR Book" w:cs="Nestle Text TF AR Book"/>
          <w:sz w:val="20"/>
          <w:szCs w:val="20"/>
        </w:rPr>
        <w:t xml:space="preserve">, o novo espaço disponibiliza uma ementa variada, na qual se incluem 4 menus vegetarianos: </w:t>
      </w:r>
      <w:proofErr w:type="spellStart"/>
      <w:r w:rsidRPr="003D12AA">
        <w:rPr>
          <w:rFonts w:ascii="Nestle Text TF AR Book" w:hAnsi="Nestle Text TF AR Book" w:cs="Nestle Text TF AR Book"/>
          <w:sz w:val="20"/>
          <w:szCs w:val="20"/>
        </w:rPr>
        <w:t>Nuggets</w:t>
      </w:r>
      <w:proofErr w:type="spellEnd"/>
      <w:r w:rsidRPr="003D12AA">
        <w:rPr>
          <w:rFonts w:ascii="Nestle Text TF AR Book" w:hAnsi="Nestle Text TF AR Book" w:cs="Nestle Text TF AR Book"/>
          <w:sz w:val="20"/>
          <w:szCs w:val="20"/>
        </w:rPr>
        <w:t xml:space="preserve"> vegetarianos GARDEN GOURMET® com trilogia de </w:t>
      </w:r>
      <w:r w:rsidR="00040473">
        <w:rPr>
          <w:rFonts w:ascii="Nestle Text TF AR Book" w:hAnsi="Nestle Text TF AR Book" w:cs="Nestle Text TF AR Book"/>
          <w:sz w:val="20"/>
          <w:szCs w:val="20"/>
        </w:rPr>
        <w:t>hortícolas</w:t>
      </w:r>
      <w:r w:rsidRPr="003D12AA">
        <w:rPr>
          <w:rFonts w:ascii="Nestle Text TF AR Book" w:hAnsi="Nestle Text TF AR Book" w:cs="Nestle Text TF AR Book"/>
          <w:sz w:val="20"/>
          <w:szCs w:val="20"/>
        </w:rPr>
        <w:t xml:space="preserve"> cru</w:t>
      </w:r>
      <w:r w:rsidR="00040473">
        <w:rPr>
          <w:rFonts w:ascii="Nestle Text TF AR Book" w:hAnsi="Nestle Text TF AR Book" w:cs="Nestle Text TF AR Book"/>
          <w:sz w:val="20"/>
          <w:szCs w:val="20"/>
        </w:rPr>
        <w:t>a</w:t>
      </w:r>
      <w:r w:rsidRPr="003D12AA">
        <w:rPr>
          <w:rFonts w:ascii="Nestle Text TF AR Book" w:hAnsi="Nestle Text TF AR Book" w:cs="Nestle Text TF AR Book"/>
          <w:sz w:val="20"/>
          <w:szCs w:val="20"/>
        </w:rPr>
        <w:t xml:space="preserve">s e molho barbecue ou maionese, </w:t>
      </w:r>
      <w:proofErr w:type="spellStart"/>
      <w:r w:rsidRPr="003D12AA">
        <w:rPr>
          <w:rFonts w:ascii="Nestle Text TF AR Book" w:hAnsi="Nestle Text TF AR Book" w:cs="Nestle Text TF AR Book"/>
          <w:sz w:val="20"/>
          <w:szCs w:val="20"/>
        </w:rPr>
        <w:t>Wrap</w:t>
      </w:r>
      <w:proofErr w:type="spellEnd"/>
      <w:r w:rsidRPr="003D12AA">
        <w:rPr>
          <w:rFonts w:ascii="Nestle Text TF AR Book" w:hAnsi="Nestle Text TF AR Book" w:cs="Nestle Text TF AR Book"/>
          <w:sz w:val="20"/>
          <w:szCs w:val="20"/>
        </w:rPr>
        <w:t xml:space="preserve"> com Panado Vegetariano GARDEN GOURMET ®, </w:t>
      </w:r>
      <w:r w:rsidR="00185967">
        <w:rPr>
          <w:rFonts w:ascii="Nestle Text TF AR Book" w:hAnsi="Nestle Text TF AR Book" w:cs="Nestle Text TF AR Book"/>
          <w:sz w:val="20"/>
          <w:szCs w:val="20"/>
        </w:rPr>
        <w:t>mistura</w:t>
      </w:r>
      <w:r w:rsidR="00004BD3">
        <w:rPr>
          <w:rFonts w:ascii="Nestle Text TF AR Book" w:hAnsi="Nestle Text TF AR Book" w:cs="Nestle Text TF AR Book"/>
          <w:sz w:val="20"/>
          <w:szCs w:val="20"/>
        </w:rPr>
        <w:t xml:space="preserve"> de </w:t>
      </w:r>
      <w:r w:rsidRPr="003D12AA">
        <w:rPr>
          <w:rFonts w:ascii="Nestle Text TF AR Book" w:hAnsi="Nestle Text TF AR Book" w:cs="Nestle Text TF AR Book"/>
          <w:sz w:val="20"/>
          <w:szCs w:val="20"/>
        </w:rPr>
        <w:t>alfaces, maionese</w:t>
      </w:r>
      <w:r w:rsidR="00DA3990">
        <w:rPr>
          <w:rFonts w:ascii="Nestle Text TF AR Book" w:hAnsi="Nestle Text TF AR Book" w:cs="Nestle Text TF AR Book"/>
          <w:sz w:val="20"/>
          <w:szCs w:val="20"/>
        </w:rPr>
        <w:t xml:space="preserve"> e</w:t>
      </w:r>
      <w:r w:rsidRPr="003D12AA">
        <w:rPr>
          <w:rFonts w:ascii="Nestle Text TF AR Book" w:hAnsi="Nestle Text TF AR Book" w:cs="Nestle Text TF AR Book"/>
          <w:sz w:val="20"/>
          <w:szCs w:val="20"/>
        </w:rPr>
        <w:t xml:space="preserve"> manga, Salada César com Panado Vegetariano GARDEN GOURMET® e </w:t>
      </w:r>
      <w:proofErr w:type="spellStart"/>
      <w:r w:rsidRPr="003D12AA">
        <w:rPr>
          <w:rFonts w:ascii="Nestle Text TF AR Book" w:hAnsi="Nestle Text TF AR Book" w:cs="Nestle Text TF AR Book"/>
          <w:sz w:val="20"/>
          <w:szCs w:val="20"/>
        </w:rPr>
        <w:t>Sensational</w:t>
      </w:r>
      <w:proofErr w:type="spellEnd"/>
      <w:r w:rsidRPr="003D12AA">
        <w:rPr>
          <w:rFonts w:ascii="Nestle Text TF AR Book" w:hAnsi="Nestle Text TF AR Book" w:cs="Nestle Text TF AR Book"/>
          <w:sz w:val="20"/>
          <w:szCs w:val="20"/>
        </w:rPr>
        <w:t xml:space="preserve">™ </w:t>
      </w:r>
      <w:proofErr w:type="spellStart"/>
      <w:r w:rsidRPr="003D12AA">
        <w:rPr>
          <w:rFonts w:ascii="Nestle Text TF AR Book" w:hAnsi="Nestle Text TF AR Book" w:cs="Nestle Text TF AR Book"/>
          <w:sz w:val="20"/>
          <w:szCs w:val="20"/>
        </w:rPr>
        <w:t>Burger</w:t>
      </w:r>
      <w:proofErr w:type="spellEnd"/>
      <w:r w:rsidRPr="003D12AA">
        <w:rPr>
          <w:rFonts w:ascii="Nestle Text TF AR Book" w:hAnsi="Nestle Text TF AR Book" w:cs="Nestle Text TF AR Book"/>
          <w:sz w:val="20"/>
          <w:szCs w:val="20"/>
        </w:rPr>
        <w:t xml:space="preserve"> GARDEN GOURMET® em pão brioche, com queijo cheddar e </w:t>
      </w:r>
      <w:r w:rsidR="00004BD3">
        <w:rPr>
          <w:rFonts w:ascii="Nestle Text TF AR Book" w:hAnsi="Nestle Text TF AR Book" w:cs="Nestle Text TF AR Book"/>
          <w:sz w:val="20"/>
          <w:szCs w:val="20"/>
        </w:rPr>
        <w:t>m</w:t>
      </w:r>
      <w:r w:rsidR="00185967">
        <w:rPr>
          <w:rFonts w:ascii="Nestle Text TF AR Book" w:hAnsi="Nestle Text TF AR Book" w:cs="Nestle Text TF AR Book"/>
          <w:sz w:val="20"/>
          <w:szCs w:val="20"/>
        </w:rPr>
        <w:t xml:space="preserve">istura </w:t>
      </w:r>
      <w:r w:rsidR="00004BD3">
        <w:rPr>
          <w:rFonts w:ascii="Nestle Text TF AR Book" w:hAnsi="Nestle Text TF AR Book" w:cs="Nestle Text TF AR Book"/>
          <w:sz w:val="20"/>
          <w:szCs w:val="20"/>
        </w:rPr>
        <w:t xml:space="preserve">de </w:t>
      </w:r>
      <w:proofErr w:type="gramStart"/>
      <w:r w:rsidR="00004BD3">
        <w:rPr>
          <w:rFonts w:ascii="Nestle Text TF AR Book" w:hAnsi="Nestle Text TF AR Book" w:cs="Nestle Text TF AR Book"/>
          <w:sz w:val="20"/>
          <w:szCs w:val="20"/>
        </w:rPr>
        <w:t>al</w:t>
      </w:r>
      <w:r w:rsidR="00D37A0F">
        <w:rPr>
          <w:rFonts w:ascii="Nestle Text TF AR Book" w:hAnsi="Nestle Text TF AR Book" w:cs="Nestle Text TF AR Book"/>
          <w:sz w:val="20"/>
          <w:szCs w:val="20"/>
        </w:rPr>
        <w:t xml:space="preserve">faces </w:t>
      </w:r>
      <w:r w:rsidR="002860E0">
        <w:rPr>
          <w:rFonts w:ascii="Nestle Text TF AR Book" w:hAnsi="Nestle Text TF AR Book" w:cs="Nestle Text TF AR Book"/>
          <w:sz w:val="20"/>
          <w:szCs w:val="20"/>
        </w:rPr>
        <w:t>.</w:t>
      </w:r>
      <w:proofErr w:type="gramEnd"/>
      <w:r w:rsidRPr="003D12AA">
        <w:rPr>
          <w:rFonts w:ascii="Nestle Text TF AR Book" w:hAnsi="Nestle Text TF AR Book" w:cs="Nestle Text TF AR Book"/>
          <w:sz w:val="20"/>
          <w:szCs w:val="20"/>
        </w:rPr>
        <w:t xml:space="preserve"> </w:t>
      </w:r>
    </w:p>
    <w:p w14:paraId="1503D162" w14:textId="4FB1FB3E" w:rsidR="009379F2" w:rsidRDefault="009379F2" w:rsidP="009379F2">
      <w:pPr>
        <w:jc w:val="both"/>
        <w:rPr>
          <w:rFonts w:ascii="Nestle Text TF AR Book" w:hAnsi="Nestle Text TF AR Book" w:cs="Nestle Text TF AR Book"/>
          <w:sz w:val="20"/>
          <w:szCs w:val="20"/>
        </w:rPr>
      </w:pPr>
      <w:r>
        <w:rPr>
          <w:rFonts w:ascii="Nestle Text TF AR Book" w:hAnsi="Nestle Text TF AR Book" w:cs="Nestle Text TF AR Book"/>
          <w:sz w:val="20"/>
          <w:szCs w:val="20"/>
        </w:rPr>
        <w:t xml:space="preserve">O espaço, que é </w:t>
      </w:r>
      <w:proofErr w:type="spellStart"/>
      <w:r>
        <w:rPr>
          <w:rFonts w:ascii="Nestle Text TF AR Book" w:hAnsi="Nestle Text TF AR Book" w:cs="Nestle Text TF AR Book"/>
          <w:i/>
          <w:iCs/>
          <w:sz w:val="20"/>
          <w:szCs w:val="20"/>
        </w:rPr>
        <w:t>petfriendly</w:t>
      </w:r>
      <w:proofErr w:type="spellEnd"/>
      <w:r>
        <w:rPr>
          <w:rFonts w:ascii="Nestle Text TF AR Book" w:hAnsi="Nestle Text TF AR Book" w:cs="Nestle Text TF AR Book"/>
          <w:sz w:val="20"/>
          <w:szCs w:val="20"/>
        </w:rPr>
        <w:t xml:space="preserve"> ao permitir a entrada de animais de companhia, conta com uma área </w:t>
      </w:r>
      <w:r>
        <w:rPr>
          <w:rFonts w:ascii="Nestle Text TF AR Book" w:hAnsi="Nestle Text TF AR Book" w:cs="Nestle Text TF AR Book"/>
          <w:i/>
          <w:iCs/>
          <w:sz w:val="20"/>
          <w:szCs w:val="20"/>
        </w:rPr>
        <w:t>PETS WELCOME</w:t>
      </w:r>
      <w:r>
        <w:rPr>
          <w:rFonts w:ascii="Nestle Text TF AR Book" w:hAnsi="Nestle Text TF AR Book" w:cs="Nestle Text TF AR Book"/>
          <w:sz w:val="20"/>
          <w:szCs w:val="20"/>
        </w:rPr>
        <w:t xml:space="preserve"> da marca Purina, disponibilizando bebedouro</w:t>
      </w:r>
      <w:r w:rsidR="00BE5FD9">
        <w:rPr>
          <w:rFonts w:ascii="Nestle Text TF AR Book" w:hAnsi="Nestle Text TF AR Book" w:cs="Nestle Text TF AR Book"/>
          <w:sz w:val="20"/>
          <w:szCs w:val="20"/>
        </w:rPr>
        <w:t>,</w:t>
      </w:r>
      <w:r>
        <w:rPr>
          <w:rFonts w:ascii="Nestle Text TF AR Book" w:hAnsi="Nestle Text TF AR Book" w:cs="Nestle Text TF AR Book"/>
          <w:sz w:val="20"/>
          <w:szCs w:val="20"/>
        </w:rPr>
        <w:t xml:space="preserve"> para que os cães possam hidratar-se</w:t>
      </w:r>
      <w:r w:rsidR="00BE5FD9">
        <w:rPr>
          <w:rFonts w:ascii="Nestle Text TF AR Book" w:hAnsi="Nestle Text TF AR Book" w:cs="Nestle Text TF AR Book"/>
          <w:sz w:val="20"/>
          <w:szCs w:val="20"/>
        </w:rPr>
        <w:t>,</w:t>
      </w:r>
      <w:r>
        <w:rPr>
          <w:rFonts w:ascii="Nestle Text TF AR Book" w:hAnsi="Nestle Text TF AR Book" w:cs="Nestle Text TF AR Book"/>
          <w:sz w:val="20"/>
          <w:szCs w:val="20"/>
        </w:rPr>
        <w:t xml:space="preserve"> e </w:t>
      </w:r>
      <w:r>
        <w:rPr>
          <w:rFonts w:ascii="Nestle Text TF AR Book" w:hAnsi="Nestle Text TF AR Book" w:cs="Nestle Text TF AR Book"/>
          <w:i/>
          <w:iCs/>
          <w:sz w:val="20"/>
          <w:szCs w:val="20"/>
        </w:rPr>
        <w:t>snacks</w:t>
      </w:r>
      <w:r>
        <w:rPr>
          <w:rFonts w:ascii="Nestle Text TF AR Book" w:hAnsi="Nestle Text TF AR Book" w:cs="Nestle Text TF AR Book"/>
          <w:sz w:val="20"/>
          <w:szCs w:val="20"/>
        </w:rPr>
        <w:t xml:space="preserve"> </w:t>
      </w:r>
      <w:r w:rsidR="00BE5FD9">
        <w:rPr>
          <w:rFonts w:ascii="Nestle Text TF AR Book" w:hAnsi="Nestle Text TF AR Book" w:cs="Nestle Text TF AR Book"/>
          <w:sz w:val="20"/>
          <w:szCs w:val="20"/>
        </w:rPr>
        <w:t xml:space="preserve">para repor energias </w:t>
      </w:r>
      <w:r>
        <w:rPr>
          <w:rFonts w:ascii="Nestle Text TF AR Book" w:hAnsi="Nestle Text TF AR Book" w:cs="Nestle Text TF AR Book"/>
          <w:sz w:val="20"/>
          <w:szCs w:val="20"/>
        </w:rPr>
        <w:t>que podem ser adquiridos no espaço</w:t>
      </w:r>
      <w:r w:rsidR="00BE5FD9">
        <w:rPr>
          <w:rFonts w:ascii="Nestle Text TF AR Book" w:hAnsi="Nestle Text TF AR Book" w:cs="Nestle Text TF AR Book"/>
          <w:sz w:val="20"/>
          <w:szCs w:val="20"/>
        </w:rPr>
        <w:t>.</w:t>
      </w:r>
    </w:p>
    <w:p w14:paraId="1DF07F87" w14:textId="076AFF22" w:rsidR="00310D3E" w:rsidRDefault="009379F2" w:rsidP="003D12AA">
      <w:pPr>
        <w:jc w:val="both"/>
        <w:rPr>
          <w:rFonts w:ascii="Nestle Text TF AR Book" w:hAnsi="Nestle Text TF AR Book" w:cs="Nestle Text TF AR Book"/>
          <w:sz w:val="20"/>
          <w:szCs w:val="20"/>
        </w:rPr>
      </w:pPr>
      <w:r>
        <w:rPr>
          <w:rFonts w:ascii="Nestle Text TF AR Book" w:hAnsi="Nestle Text TF AR Book" w:cs="Nestle Text TF AR Book"/>
          <w:sz w:val="20"/>
          <w:szCs w:val="20"/>
        </w:rPr>
        <w:t xml:space="preserve">PURINA </w:t>
      </w:r>
      <w:proofErr w:type="spellStart"/>
      <w:r>
        <w:rPr>
          <w:rFonts w:ascii="Nestle Text TF AR Book" w:hAnsi="Nestle Text TF AR Book" w:cs="Nestle Text TF AR Book"/>
          <w:sz w:val="20"/>
          <w:szCs w:val="20"/>
        </w:rPr>
        <w:t>Pets</w:t>
      </w:r>
      <w:proofErr w:type="spellEnd"/>
      <w:r>
        <w:rPr>
          <w:rFonts w:ascii="Nestle Text TF AR Book" w:hAnsi="Nestle Text TF AR Book" w:cs="Nestle Text TF AR Book"/>
          <w:sz w:val="20"/>
          <w:szCs w:val="20"/>
        </w:rPr>
        <w:t xml:space="preserve"> </w:t>
      </w:r>
      <w:proofErr w:type="spellStart"/>
      <w:r>
        <w:rPr>
          <w:rFonts w:ascii="Nestle Text TF AR Book" w:hAnsi="Nestle Text TF AR Book" w:cs="Nestle Text TF AR Book"/>
          <w:sz w:val="20"/>
          <w:szCs w:val="20"/>
        </w:rPr>
        <w:t>Welcome</w:t>
      </w:r>
      <w:proofErr w:type="spellEnd"/>
      <w:r>
        <w:rPr>
          <w:rFonts w:ascii="Nestle Text TF AR Book" w:hAnsi="Nestle Text TF AR Book" w:cs="Nestle Text TF AR Book"/>
          <w:sz w:val="20"/>
          <w:szCs w:val="20"/>
        </w:rPr>
        <w:t xml:space="preserve"> foi criado para ajudar as pessoas a desfrutarem de mais tempo com os seus animais de companhia, porque acreditamos que juntos estamos melhor!</w:t>
      </w:r>
    </w:p>
    <w:p w14:paraId="05072D64" w14:textId="77777777" w:rsidR="003D12AA" w:rsidRDefault="003D12AA" w:rsidP="003D12AA">
      <w:pPr>
        <w:jc w:val="both"/>
        <w:rPr>
          <w:rFonts w:ascii="Nestle Text TF AR Book" w:hAnsi="Nestle Text TF AR Book" w:cs="Nestle Text TF AR Book"/>
          <w:sz w:val="20"/>
          <w:szCs w:val="20"/>
        </w:rPr>
      </w:pPr>
      <w:r w:rsidRPr="003D12AA">
        <w:rPr>
          <w:rFonts w:ascii="Nestle Text TF AR Book" w:hAnsi="Nestle Text TF AR Book" w:cs="Nestle Text TF AR Book"/>
          <w:sz w:val="20"/>
          <w:szCs w:val="20"/>
        </w:rPr>
        <w:t xml:space="preserve">Além do normal funcionamento do restaurante (de segunda a sexta das 12h00 às 20h30 e aos fins de semana das 8h30 às 20h30), estão previstas a realização de várias atividades como música ao vivo e </w:t>
      </w:r>
      <w:proofErr w:type="spellStart"/>
      <w:r w:rsidRPr="009711F0">
        <w:rPr>
          <w:rFonts w:ascii="Nestle Text TF AR Book" w:hAnsi="Nestle Text TF AR Book" w:cs="Nestle Text TF AR Book"/>
          <w:i/>
          <w:iCs/>
          <w:sz w:val="20"/>
          <w:szCs w:val="20"/>
        </w:rPr>
        <w:t>Happy</w:t>
      </w:r>
      <w:proofErr w:type="spellEnd"/>
      <w:r w:rsidRPr="009711F0">
        <w:rPr>
          <w:rFonts w:ascii="Nestle Text TF AR Book" w:hAnsi="Nestle Text TF AR Book" w:cs="Nestle Text TF AR Book"/>
          <w:i/>
          <w:iCs/>
          <w:sz w:val="20"/>
          <w:szCs w:val="20"/>
        </w:rPr>
        <w:t xml:space="preserve"> </w:t>
      </w:r>
      <w:proofErr w:type="spellStart"/>
      <w:r w:rsidRPr="009711F0">
        <w:rPr>
          <w:rFonts w:ascii="Nestle Text TF AR Book" w:hAnsi="Nestle Text TF AR Book" w:cs="Nestle Text TF AR Book"/>
          <w:i/>
          <w:iCs/>
          <w:sz w:val="20"/>
          <w:szCs w:val="20"/>
        </w:rPr>
        <w:t>Hours</w:t>
      </w:r>
      <w:proofErr w:type="spellEnd"/>
      <w:r w:rsidRPr="009711F0">
        <w:rPr>
          <w:rFonts w:ascii="Nestle Text TF AR Book" w:hAnsi="Nestle Text TF AR Book" w:cs="Nestle Text TF AR Book"/>
          <w:i/>
          <w:iCs/>
          <w:sz w:val="20"/>
          <w:szCs w:val="20"/>
        </w:rPr>
        <w:t>.</w:t>
      </w:r>
      <w:r w:rsidRPr="003D12AA">
        <w:rPr>
          <w:rFonts w:ascii="Nestle Text TF AR Book" w:hAnsi="Nestle Text TF AR Book" w:cs="Nestle Text TF AR Book"/>
          <w:sz w:val="20"/>
          <w:szCs w:val="20"/>
        </w:rPr>
        <w:t xml:space="preserve"> </w:t>
      </w:r>
    </w:p>
    <w:p w14:paraId="65FC7F91" w14:textId="2957D22D" w:rsidR="003D12AA" w:rsidRPr="00F70E9D" w:rsidRDefault="003D12AA" w:rsidP="003D12AA">
      <w:pPr>
        <w:jc w:val="both"/>
        <w:rPr>
          <w:rFonts w:ascii="Nestle Text TF AR Book" w:hAnsi="Nestle Text TF AR Book" w:cs="Nestle Text TF AR Book"/>
          <w:sz w:val="20"/>
          <w:szCs w:val="20"/>
        </w:rPr>
      </w:pPr>
      <w:r w:rsidRPr="003D12AA">
        <w:rPr>
          <w:rFonts w:ascii="Nestle Text TF AR Book" w:hAnsi="Nestle Text TF AR Book" w:cs="Nestle Text TF AR Book"/>
          <w:sz w:val="20"/>
          <w:szCs w:val="20"/>
        </w:rPr>
        <w:t>Uma coisa é certa, Monsanto é o local ideal para escapar da cidade e descansar, brincar, conviver e, porque não, trabalhar?</w:t>
      </w:r>
      <w:r w:rsidR="000110D3">
        <w:rPr>
          <w:rFonts w:ascii="Nestle Text TF AR Book" w:hAnsi="Nestle Text TF AR Book" w:cs="Nestle Text TF AR Book"/>
          <w:sz w:val="20"/>
          <w:szCs w:val="20"/>
        </w:rPr>
        <w:t xml:space="preserve"> Até porque o</w:t>
      </w:r>
      <w:r w:rsidRPr="003D12AA">
        <w:rPr>
          <w:rFonts w:ascii="Nestle Text TF AR Book" w:hAnsi="Nestle Text TF AR Book" w:cs="Nestle Text TF AR Book"/>
          <w:sz w:val="20"/>
          <w:szCs w:val="20"/>
        </w:rPr>
        <w:t xml:space="preserve"> Kiosk Keil do Amaral disponibiliza </w:t>
      </w:r>
      <w:proofErr w:type="spellStart"/>
      <w:r w:rsidRPr="003D12AA">
        <w:rPr>
          <w:rFonts w:ascii="Nestle Text TF AR Book" w:hAnsi="Nestle Text TF AR Book" w:cs="Nestle Text TF AR Book"/>
          <w:sz w:val="20"/>
          <w:szCs w:val="20"/>
        </w:rPr>
        <w:t>wifi</w:t>
      </w:r>
      <w:proofErr w:type="spellEnd"/>
      <w:r w:rsidRPr="003D12AA">
        <w:rPr>
          <w:rFonts w:ascii="Nestle Text TF AR Book" w:hAnsi="Nestle Text TF AR Book" w:cs="Nestle Text TF AR Book"/>
          <w:sz w:val="20"/>
          <w:szCs w:val="20"/>
        </w:rPr>
        <w:t xml:space="preserve"> gratuito. Recorde-se que Monsanto é o maior espaço verde situado em plena Lisboa com quase 1000 hectares.</w:t>
      </w:r>
    </w:p>
    <w:p w14:paraId="1E9F1F2F" w14:textId="77777777" w:rsidR="004C5BDE" w:rsidRPr="00D34815" w:rsidRDefault="004C5BDE" w:rsidP="001E4375">
      <w:pPr>
        <w:spacing w:line="240" w:lineRule="auto"/>
        <w:jc w:val="both"/>
        <w:rPr>
          <w:rFonts w:ascii="Nestle Text TF Book" w:hAnsi="Nestle Text TF Book"/>
          <w:b/>
          <w:bCs/>
          <w:sz w:val="18"/>
          <w:szCs w:val="18"/>
        </w:rPr>
      </w:pPr>
    </w:p>
    <w:p w14:paraId="114E3B46" w14:textId="6FBFE431" w:rsidR="004C6AE5" w:rsidRPr="00D34815" w:rsidRDefault="004C6AE5" w:rsidP="004C6AE5">
      <w:pPr>
        <w:pStyle w:val="pr-story--text-small"/>
        <w:shd w:val="clear" w:color="auto" w:fill="FFFFFF"/>
        <w:spacing w:before="0" w:beforeAutospacing="0" w:after="0" w:afterAutospacing="0"/>
        <w:jc w:val="both"/>
        <w:rPr>
          <w:rFonts w:ascii="Nestle Text TF Book" w:eastAsiaTheme="minorHAnsi" w:hAnsi="Nestle Text TF Book" w:cstheme="minorBidi"/>
          <w:b/>
          <w:bCs/>
          <w:sz w:val="18"/>
          <w:szCs w:val="18"/>
          <w:u w:val="single"/>
          <w:lang w:eastAsia="en-US"/>
        </w:rPr>
      </w:pPr>
      <w:r w:rsidRPr="00D34815">
        <w:rPr>
          <w:rFonts w:ascii="Nestle Text TF Book" w:eastAsiaTheme="minorHAnsi" w:hAnsi="Nestle Text TF Book" w:cstheme="minorBidi"/>
          <w:b/>
          <w:bCs/>
          <w:sz w:val="18"/>
          <w:szCs w:val="18"/>
          <w:u w:val="single"/>
          <w:lang w:eastAsia="en-US"/>
        </w:rPr>
        <w:t xml:space="preserve">Sobre </w:t>
      </w:r>
      <w:proofErr w:type="spellStart"/>
      <w:r w:rsidRPr="00D34815">
        <w:rPr>
          <w:rFonts w:ascii="Nestle Text TF Book" w:eastAsiaTheme="minorHAnsi" w:hAnsi="Nestle Text TF Book" w:cstheme="minorBidi"/>
          <w:b/>
          <w:bCs/>
          <w:sz w:val="18"/>
          <w:szCs w:val="18"/>
          <w:u w:val="single"/>
          <w:lang w:eastAsia="en-US"/>
        </w:rPr>
        <w:t>Garden</w:t>
      </w:r>
      <w:proofErr w:type="spellEnd"/>
      <w:r w:rsidRPr="00D34815">
        <w:rPr>
          <w:rFonts w:ascii="Nestle Text TF Book" w:eastAsiaTheme="minorHAnsi" w:hAnsi="Nestle Text TF Book" w:cstheme="minorBidi"/>
          <w:b/>
          <w:bCs/>
          <w:sz w:val="18"/>
          <w:szCs w:val="18"/>
          <w:u w:val="single"/>
          <w:lang w:eastAsia="en-US"/>
        </w:rPr>
        <w:t xml:space="preserve"> Gourmet</w:t>
      </w:r>
    </w:p>
    <w:p w14:paraId="2FA22197" w14:textId="77777777" w:rsidR="008D63B6" w:rsidRPr="00D34815" w:rsidRDefault="008D63B6" w:rsidP="004C6AE5">
      <w:pPr>
        <w:pStyle w:val="pr-story--text-small"/>
        <w:shd w:val="clear" w:color="auto" w:fill="FFFFFF"/>
        <w:spacing w:before="0" w:beforeAutospacing="0" w:after="0" w:afterAutospacing="0"/>
        <w:jc w:val="both"/>
        <w:rPr>
          <w:rFonts w:ascii="Nestle Text TF Book" w:eastAsiaTheme="minorHAnsi" w:hAnsi="Nestle Text TF Book" w:cstheme="minorBidi"/>
          <w:b/>
          <w:bCs/>
          <w:sz w:val="18"/>
          <w:szCs w:val="18"/>
          <w:lang w:eastAsia="en-US"/>
        </w:rPr>
      </w:pPr>
    </w:p>
    <w:p w14:paraId="43A1A18B" w14:textId="77777777" w:rsidR="00CC0B1F" w:rsidRPr="00AC7046" w:rsidRDefault="00CC0B1F" w:rsidP="00CC0B1F">
      <w:pPr>
        <w:spacing w:after="0" w:line="264" w:lineRule="auto"/>
        <w:contextualSpacing/>
        <w:jc w:val="both"/>
        <w:rPr>
          <w:rFonts w:ascii="Nestle Text TF Book" w:hAnsi="Nestle Text TF Book"/>
          <w:sz w:val="18"/>
          <w:szCs w:val="18"/>
        </w:rPr>
      </w:pPr>
      <w:r w:rsidRPr="00AC7046">
        <w:rPr>
          <w:rFonts w:ascii="Nestle Text TF Book" w:hAnsi="Nestle Text TF Book"/>
          <w:sz w:val="18"/>
          <w:szCs w:val="18"/>
        </w:rPr>
        <w:t xml:space="preserve">GARDEN GOURMET® expande continuamente a sua gama de produtos à base de proteína vegetal com novas e surpreendentes variedades </w:t>
      </w:r>
      <w:r>
        <w:rPr>
          <w:rFonts w:ascii="Nestle Text TF Book" w:hAnsi="Nestle Text TF Book"/>
          <w:sz w:val="18"/>
          <w:szCs w:val="18"/>
        </w:rPr>
        <w:t>vegetarianas</w:t>
      </w:r>
      <w:r w:rsidRPr="00AC7046">
        <w:rPr>
          <w:rFonts w:ascii="Nestle Text TF Book" w:hAnsi="Nestle Text TF Book"/>
          <w:sz w:val="18"/>
          <w:szCs w:val="18"/>
        </w:rPr>
        <w:t xml:space="preserve"> de excelente sabor e nutricionalmente equilibradas, feitas com ingredientes de qualidade bem conhecidos dos consumidores. GARDEN GOURMET® está agora presente em 16 países em todo o mundo e as suas equipas dedicadas estão empenhadas em fazer dos alimentos à base de proteína vegetal uma escolha óbvia para todos os apreciadores de comida que querem comer de forma mais consciente, sem comprometer o sabor.</w:t>
      </w:r>
    </w:p>
    <w:p w14:paraId="2ABF17C8" w14:textId="77777777" w:rsidR="00CC0B1F" w:rsidRDefault="00CC0B1F" w:rsidP="00CC0B1F">
      <w:pPr>
        <w:spacing w:after="0" w:line="264" w:lineRule="auto"/>
        <w:contextualSpacing/>
        <w:jc w:val="both"/>
        <w:rPr>
          <w:sz w:val="18"/>
          <w:szCs w:val="18"/>
        </w:rPr>
      </w:pPr>
    </w:p>
    <w:p w14:paraId="1B5A3C16" w14:textId="281CF2A7" w:rsidR="008D63B6" w:rsidRDefault="00CC0B1F" w:rsidP="000248FC">
      <w:pPr>
        <w:jc w:val="both"/>
        <w:rPr>
          <w:rFonts w:ascii="Nestle Text TF Book" w:hAnsi="Nestle Text TF Book"/>
          <w:sz w:val="18"/>
          <w:szCs w:val="18"/>
        </w:rPr>
      </w:pPr>
      <w:r>
        <w:rPr>
          <w:rFonts w:ascii="Nestle Text TF Book" w:hAnsi="Nestle Text TF Book"/>
          <w:b/>
          <w:bCs/>
          <w:sz w:val="18"/>
          <w:szCs w:val="18"/>
          <w:u w:val="single"/>
        </w:rPr>
        <w:t>Sobre a Nestlé</w:t>
      </w:r>
    </w:p>
    <w:p w14:paraId="53E348B1" w14:textId="5748B525" w:rsidR="00CC0B1F" w:rsidRDefault="00CC0B1F" w:rsidP="000248FC">
      <w:pPr>
        <w:jc w:val="both"/>
        <w:rPr>
          <w:rFonts w:ascii="Nestle Text TF Book" w:hAnsi="Nestle Text TF Book"/>
          <w:sz w:val="18"/>
          <w:szCs w:val="18"/>
        </w:rPr>
      </w:pPr>
      <w:r>
        <w:rPr>
          <w:rFonts w:ascii="Nestle Text TF Book" w:hAnsi="Nestle Text TF Book"/>
          <w:sz w:val="18"/>
          <w:szCs w:val="18"/>
        </w:rPr>
        <w:t xml:space="preserve">A Nestlé é a maior empresa de alimentos e bebidas do mundo. Está presente em 187 países em todo o mundo e os seus 291.000 colaboradores estão comprometidos com o propósito da Nestlé de </w:t>
      </w:r>
      <w:r>
        <w:rPr>
          <w:rFonts w:ascii="Nestle Text TF Book" w:hAnsi="Nestle Text TF Book"/>
          <w:b/>
          <w:bCs/>
          <w:sz w:val="18"/>
          <w:szCs w:val="18"/>
        </w:rPr>
        <w:t>desenvolver o poder da alimentação para melhorar a qualidade de vida de todos, hoje e para as gerações futuras</w:t>
      </w:r>
      <w:r>
        <w:rPr>
          <w:rFonts w:ascii="Nestle Text TF Book" w:hAnsi="Nestle Text TF Book"/>
          <w:sz w:val="18"/>
          <w:szCs w:val="18"/>
        </w:rPr>
        <w:t xml:space="preserve">. A Nestlé oferece um vasto portefólio de produtos e serviços para as pessoas e para os seus animais de companhia ao longo das suas vidas. As suas mais de 2000 marcas variam de ícones globais como NESCAFÉ ou NESPRESSO, até marcas de fabrico local amplamente reconhecidas como CERELAC, NESTUM e SICAL, entre muitas outras. A performance da Companhia é orientada pela sua estratégia de Nutrição, Saúde e Bem-estar e alicerçada em fortes compromissos com a sustentabilidade ambiental de todas as suas operações, cujo objetivo máximo é atingir a neutralidade carbónica em 2050. A Nestlé está sediada na vila suíça de </w:t>
      </w:r>
      <w:proofErr w:type="spellStart"/>
      <w:r>
        <w:rPr>
          <w:rFonts w:ascii="Nestle Text TF Book" w:hAnsi="Nestle Text TF Book"/>
          <w:sz w:val="18"/>
          <w:szCs w:val="18"/>
        </w:rPr>
        <w:t>Vevey</w:t>
      </w:r>
      <w:proofErr w:type="spellEnd"/>
      <w:r>
        <w:rPr>
          <w:rFonts w:ascii="Nestle Text TF Book" w:hAnsi="Nestle Text TF Book"/>
          <w:sz w:val="18"/>
          <w:szCs w:val="18"/>
        </w:rPr>
        <w:t>, onde foi fundada há mais de 150 anos.</w:t>
      </w:r>
    </w:p>
    <w:p w14:paraId="51689601" w14:textId="77777777" w:rsidR="00CC0B1F" w:rsidRDefault="00CC0B1F" w:rsidP="000248FC">
      <w:pPr>
        <w:jc w:val="both"/>
        <w:rPr>
          <w:rFonts w:ascii="Nestle Text TF Book" w:hAnsi="Nestle Text TF Book"/>
          <w:sz w:val="18"/>
          <w:szCs w:val="18"/>
        </w:rPr>
      </w:pPr>
      <w:r>
        <w:rPr>
          <w:rFonts w:ascii="Nestle Text TF Book" w:hAnsi="Nestle Text TF Book"/>
          <w:sz w:val="18"/>
          <w:szCs w:val="18"/>
        </w:rPr>
        <w:t>Em Portugal, a Nestlé está presente desde 1923 e tem atualmente 2311 Colaboradores, tendo gerado em 2020 um volume de negócios de 565 milhões de euros. Conta atualmente com duas fábricas (Porto e Avanca), um centro de distribuição (Avanca) e cinco delegações comerciais espalhadas pelo Continente e pelas ilhas.</w:t>
      </w:r>
    </w:p>
    <w:p w14:paraId="010F9CD8" w14:textId="515CE709" w:rsidR="00A524D9" w:rsidRPr="0061645D" w:rsidRDefault="00CC0B1F" w:rsidP="0061645D">
      <w:pPr>
        <w:jc w:val="both"/>
        <w:rPr>
          <w:rFonts w:ascii="Nestle Text TF Book" w:hAnsi="Nestle Text TF Book"/>
          <w:sz w:val="18"/>
          <w:szCs w:val="18"/>
        </w:rPr>
      </w:pPr>
      <w:r>
        <w:rPr>
          <w:rFonts w:ascii="Nestle Text TF Book" w:hAnsi="Nestle Text TF Book"/>
          <w:sz w:val="18"/>
          <w:szCs w:val="18"/>
        </w:rPr>
        <w:t xml:space="preserve">Para mais informações, consulte: </w:t>
      </w:r>
      <w:hyperlink r:id="rId11" w:history="1">
        <w:r>
          <w:rPr>
            <w:rStyle w:val="Hyperlink"/>
            <w:rFonts w:ascii="Nestle Text TF Book" w:hAnsi="Nestle Text TF Book"/>
            <w:sz w:val="18"/>
            <w:szCs w:val="18"/>
          </w:rPr>
          <w:t>www.nestle.pt</w:t>
        </w:r>
      </w:hyperlink>
    </w:p>
    <w:p w14:paraId="509A6A42" w14:textId="741837E2" w:rsidR="007B262A" w:rsidRDefault="007B262A" w:rsidP="0061645D">
      <w:pPr>
        <w:spacing w:after="0" w:line="240" w:lineRule="auto"/>
        <w:jc w:val="right"/>
        <w:rPr>
          <w:rFonts w:ascii="Nestle Text TF Book" w:eastAsia="Times New Roman" w:hAnsi="Nestle Text TF Book" w:cs="Times New Roman"/>
        </w:rPr>
      </w:pPr>
    </w:p>
    <w:p w14:paraId="6024BD5B" w14:textId="77777777" w:rsidR="007B262A" w:rsidRDefault="007B262A" w:rsidP="0061645D">
      <w:pPr>
        <w:spacing w:after="0" w:line="240" w:lineRule="auto"/>
        <w:jc w:val="right"/>
        <w:rPr>
          <w:rFonts w:ascii="Nestle Text TF Book" w:eastAsia="Times New Roman" w:hAnsi="Nestle Text TF Book" w:cs="Times New Roman"/>
        </w:rPr>
      </w:pPr>
    </w:p>
    <w:p w14:paraId="5255BC76" w14:textId="3988CFD8" w:rsidR="00826BBB" w:rsidRPr="00211E5B" w:rsidRDefault="00826BBB" w:rsidP="007B262A">
      <w:pPr>
        <w:spacing w:after="0" w:line="360" w:lineRule="auto"/>
        <w:jc w:val="right"/>
        <w:rPr>
          <w:rFonts w:ascii="Nestle Text TF Book" w:eastAsia="Times New Roman" w:hAnsi="Nestle Text TF Book" w:cs="Times New Roman"/>
        </w:rPr>
      </w:pPr>
      <w:r w:rsidRPr="00211E5B">
        <w:rPr>
          <w:rFonts w:ascii="Nestle Text TF Book" w:eastAsia="Times New Roman" w:hAnsi="Nestle Text TF Book" w:cs="Times New Roman"/>
        </w:rPr>
        <w:t>Para mais informações ou imagens, por favor, contactar</w:t>
      </w:r>
      <w:r w:rsidR="0061645D">
        <w:rPr>
          <w:rFonts w:ascii="Nestle Text TF Book" w:eastAsia="Times New Roman" w:hAnsi="Nestle Text TF Book" w:cs="Times New Roman"/>
        </w:rPr>
        <w:t xml:space="preserve"> </w:t>
      </w:r>
      <w:proofErr w:type="spellStart"/>
      <w:r w:rsidRPr="00211E5B">
        <w:rPr>
          <w:rFonts w:ascii="Nestle Text TF Book" w:eastAsia="Times New Roman" w:hAnsi="Nestle Text TF Book" w:cs="Times New Roman"/>
        </w:rPr>
        <w:t>Lift</w:t>
      </w:r>
      <w:proofErr w:type="spellEnd"/>
      <w:r w:rsidRPr="00211E5B">
        <w:rPr>
          <w:rFonts w:ascii="Nestle Text TF Book" w:eastAsia="Times New Roman" w:hAnsi="Nestle Text TF Book" w:cs="Times New Roman"/>
        </w:rPr>
        <w:t xml:space="preserve"> </w:t>
      </w:r>
      <w:proofErr w:type="spellStart"/>
      <w:r w:rsidRPr="00211E5B">
        <w:rPr>
          <w:rFonts w:ascii="Nestle Text TF Book" w:eastAsia="Times New Roman" w:hAnsi="Nestle Text TF Book" w:cs="Times New Roman"/>
        </w:rPr>
        <w:t>Consulting</w:t>
      </w:r>
      <w:proofErr w:type="spellEnd"/>
    </w:p>
    <w:p w14:paraId="3E2BE3D8" w14:textId="3040183C" w:rsidR="00826BBB" w:rsidRPr="00211E5B" w:rsidRDefault="00826BBB" w:rsidP="007B262A">
      <w:pPr>
        <w:spacing w:after="0" w:line="360" w:lineRule="auto"/>
        <w:contextualSpacing/>
        <w:jc w:val="right"/>
        <w:rPr>
          <w:rFonts w:ascii="Nestle Text TF Book" w:eastAsia="Times New Roman" w:hAnsi="Nestle Text TF Book" w:cs="Times New Roman"/>
        </w:rPr>
      </w:pPr>
      <w:r w:rsidRPr="00211E5B">
        <w:rPr>
          <w:rFonts w:ascii="Nestle Text TF Book" w:eastAsia="Times New Roman" w:hAnsi="Nestle Text TF Book" w:cs="Times New Roman"/>
        </w:rPr>
        <w:t xml:space="preserve">Joana Cunha – </w:t>
      </w:r>
      <w:hyperlink r:id="rId12" w:history="1">
        <w:r w:rsidR="00EF7B01" w:rsidRPr="00211E5B">
          <w:rPr>
            <w:rStyle w:val="Hyperlink"/>
            <w:rFonts w:ascii="Nestle Text TF Book" w:eastAsia="Times New Roman" w:hAnsi="Nestle Text TF Book" w:cs="Times New Roman"/>
          </w:rPr>
          <w:t>joana.cunha@lift.com.pt</w:t>
        </w:r>
      </w:hyperlink>
      <w:r w:rsidRPr="00211E5B">
        <w:rPr>
          <w:rFonts w:ascii="Nestle Text TF Book" w:eastAsia="Times New Roman" w:hAnsi="Nestle Text TF Book" w:cs="Times New Roman"/>
        </w:rPr>
        <w:t xml:space="preserve"> / 915 291 708</w:t>
      </w:r>
    </w:p>
    <w:p w14:paraId="34D09B4E" w14:textId="12BB2825" w:rsidR="00826BBB" w:rsidRPr="00211E5B" w:rsidRDefault="00435A6B" w:rsidP="007B262A">
      <w:pPr>
        <w:spacing w:after="0" w:line="360" w:lineRule="auto"/>
        <w:contextualSpacing/>
        <w:jc w:val="right"/>
        <w:rPr>
          <w:rFonts w:ascii="Nestle Text TF Book" w:eastAsia="Times New Roman" w:hAnsi="Nestle Text TF Book" w:cs="Times New Roman"/>
        </w:rPr>
      </w:pPr>
      <w:r w:rsidRPr="00211E5B">
        <w:rPr>
          <w:rFonts w:ascii="Nestle Text TF Book" w:eastAsia="Times New Roman" w:hAnsi="Nestle Text TF Book" w:cs="Times New Roman"/>
        </w:rPr>
        <w:t>Tânia Miguel</w:t>
      </w:r>
      <w:r w:rsidR="00826BBB" w:rsidRPr="00211E5B">
        <w:rPr>
          <w:rFonts w:ascii="Nestle Text TF Book" w:eastAsia="Times New Roman" w:hAnsi="Nestle Text TF Book" w:cs="Times New Roman"/>
        </w:rPr>
        <w:t xml:space="preserve"> – </w:t>
      </w:r>
      <w:hyperlink r:id="rId13" w:history="1">
        <w:r w:rsidR="00EF7B01" w:rsidRPr="00211E5B">
          <w:rPr>
            <w:rStyle w:val="Hyperlink"/>
            <w:rFonts w:ascii="Nestle Text TF Book" w:eastAsia="Times New Roman" w:hAnsi="Nestle Text TF Book" w:cs="Times New Roman"/>
          </w:rPr>
          <w:t>tania.miguel@lift.com.pt</w:t>
        </w:r>
      </w:hyperlink>
      <w:r w:rsidR="00826BBB" w:rsidRPr="00211E5B">
        <w:rPr>
          <w:rFonts w:ascii="Nestle Text TF Book" w:eastAsia="Times New Roman" w:hAnsi="Nestle Text TF Book" w:cs="Times New Roman"/>
        </w:rPr>
        <w:t xml:space="preserve"> / 91</w:t>
      </w:r>
      <w:r w:rsidRPr="00211E5B">
        <w:rPr>
          <w:rFonts w:ascii="Nestle Text TF Book" w:eastAsia="Times New Roman" w:hAnsi="Nestle Text TF Book" w:cs="Times New Roman"/>
        </w:rPr>
        <w:t>8 270 387</w:t>
      </w:r>
    </w:p>
    <w:p w14:paraId="126E5E3F" w14:textId="77777777" w:rsidR="0028041C" w:rsidRPr="00EF7B01" w:rsidRDefault="0028041C" w:rsidP="007B262A">
      <w:pPr>
        <w:spacing w:after="0" w:line="360" w:lineRule="auto"/>
        <w:rPr>
          <w:rFonts w:ascii="Nestle Text TF Book" w:eastAsia="Times New Roman" w:hAnsi="Nestle Text TF Book" w:cs="Times New Roman"/>
          <w:sz w:val="20"/>
          <w:szCs w:val="20"/>
        </w:rPr>
      </w:pPr>
    </w:p>
    <w:sectPr w:rsidR="0028041C" w:rsidRPr="00EF7B01" w:rsidSect="00D34815">
      <w:headerReference w:type="default" r:id="rId14"/>
      <w:pgSz w:w="11906" w:h="16838"/>
      <w:pgMar w:top="2836"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F8897" w14:textId="77777777" w:rsidR="00FA626F" w:rsidRDefault="00FA626F" w:rsidP="0028041C">
      <w:pPr>
        <w:spacing w:after="0" w:line="240" w:lineRule="auto"/>
      </w:pPr>
      <w:r>
        <w:separator/>
      </w:r>
    </w:p>
  </w:endnote>
  <w:endnote w:type="continuationSeparator" w:id="0">
    <w:p w14:paraId="2A305C46" w14:textId="77777777" w:rsidR="00FA626F" w:rsidRDefault="00FA626F" w:rsidP="0028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stle Text TF AR Book">
    <w:panose1 w:val="00000500000000000000"/>
    <w:charset w:val="00"/>
    <w:family w:val="auto"/>
    <w:pitch w:val="variable"/>
    <w:sig w:usb0="A00026FF" w:usb1="C000205B" w:usb2="00000008" w:usb3="00000000" w:csb0="000001DF" w:csb1="00000000"/>
  </w:font>
  <w:font w:name="Nestle Text TF Book">
    <w:altName w:val="Sylfaen"/>
    <w:panose1 w:val="00000500000000000000"/>
    <w:charset w:val="00"/>
    <w:family w:val="auto"/>
    <w:pitch w:val="variable"/>
    <w:sig w:usb0="A00006FF" w:usb1="4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4E273" w14:textId="77777777" w:rsidR="00FA626F" w:rsidRDefault="00FA626F" w:rsidP="0028041C">
      <w:pPr>
        <w:spacing w:after="0" w:line="240" w:lineRule="auto"/>
      </w:pPr>
      <w:r>
        <w:separator/>
      </w:r>
    </w:p>
  </w:footnote>
  <w:footnote w:type="continuationSeparator" w:id="0">
    <w:p w14:paraId="392D3D4F" w14:textId="77777777" w:rsidR="00FA626F" w:rsidRDefault="00FA626F" w:rsidP="00280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EF149" w14:textId="302E8023" w:rsidR="0028041C" w:rsidRDefault="0061645D" w:rsidP="0061645D">
    <w:pPr>
      <w:pStyle w:val="Header"/>
      <w:jc w:val="center"/>
    </w:pPr>
    <w:r>
      <w:rPr>
        <w:noProof/>
      </w:rPr>
      <w:drawing>
        <wp:inline distT="0" distB="0" distL="0" distR="0" wp14:anchorId="02F681B4" wp14:editId="6ED47E2D">
          <wp:extent cx="2042164" cy="1402083"/>
          <wp:effectExtent l="0" t="0" r="0" b="7620"/>
          <wp:docPr id="7" name="Imagem 7"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Uma imagem com texto, símbol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042164" cy="1402083"/>
                  </a:xfrm>
                  <a:prstGeom prst="rect">
                    <a:avLst/>
                  </a:prstGeom>
                </pic:spPr>
              </pic:pic>
            </a:graphicData>
          </a:graphic>
        </wp:inline>
      </w:drawing>
    </w:r>
  </w:p>
  <w:p w14:paraId="2F0B6945" w14:textId="5A436B62" w:rsidR="0028041C" w:rsidRDefault="00280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D2FC1"/>
    <w:multiLevelType w:val="hybridMultilevel"/>
    <w:tmpl w:val="520ACF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DD731AC"/>
    <w:multiLevelType w:val="hybridMultilevel"/>
    <w:tmpl w:val="A8A09F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1C"/>
    <w:rsid w:val="00004BD3"/>
    <w:rsid w:val="00006AA2"/>
    <w:rsid w:val="000110D3"/>
    <w:rsid w:val="000144ED"/>
    <w:rsid w:val="0002197F"/>
    <w:rsid w:val="000248FC"/>
    <w:rsid w:val="0003093E"/>
    <w:rsid w:val="00040473"/>
    <w:rsid w:val="000B22E6"/>
    <w:rsid w:val="000B6A14"/>
    <w:rsid w:val="000B75DA"/>
    <w:rsid w:val="000C0FC3"/>
    <w:rsid w:val="000D45E8"/>
    <w:rsid w:val="000E0DFB"/>
    <w:rsid w:val="000F2EE9"/>
    <w:rsid w:val="00112957"/>
    <w:rsid w:val="00117301"/>
    <w:rsid w:val="00126D19"/>
    <w:rsid w:val="00167B07"/>
    <w:rsid w:val="00175CBF"/>
    <w:rsid w:val="00176DC0"/>
    <w:rsid w:val="001847E7"/>
    <w:rsid w:val="00185967"/>
    <w:rsid w:val="00186849"/>
    <w:rsid w:val="00186987"/>
    <w:rsid w:val="00187EA8"/>
    <w:rsid w:val="001C79AF"/>
    <w:rsid w:val="001D0020"/>
    <w:rsid w:val="001E4375"/>
    <w:rsid w:val="001F4834"/>
    <w:rsid w:val="001F6695"/>
    <w:rsid w:val="002102F8"/>
    <w:rsid w:val="00211E5B"/>
    <w:rsid w:val="002211C4"/>
    <w:rsid w:val="002346B8"/>
    <w:rsid w:val="0025585C"/>
    <w:rsid w:val="00260BE0"/>
    <w:rsid w:val="00262F08"/>
    <w:rsid w:val="00265C4E"/>
    <w:rsid w:val="0026613B"/>
    <w:rsid w:val="00267D78"/>
    <w:rsid w:val="0028041C"/>
    <w:rsid w:val="002860E0"/>
    <w:rsid w:val="002916A3"/>
    <w:rsid w:val="00296C21"/>
    <w:rsid w:val="002A0903"/>
    <w:rsid w:val="002C0610"/>
    <w:rsid w:val="002C307D"/>
    <w:rsid w:val="002C3FAE"/>
    <w:rsid w:val="002D0D6B"/>
    <w:rsid w:val="002D3FDE"/>
    <w:rsid w:val="00301322"/>
    <w:rsid w:val="00305DA1"/>
    <w:rsid w:val="00306C72"/>
    <w:rsid w:val="00310D3E"/>
    <w:rsid w:val="00323CAF"/>
    <w:rsid w:val="00336204"/>
    <w:rsid w:val="0036342B"/>
    <w:rsid w:val="0037547B"/>
    <w:rsid w:val="00393C7A"/>
    <w:rsid w:val="003A0FF2"/>
    <w:rsid w:val="003D12AA"/>
    <w:rsid w:val="003E56AC"/>
    <w:rsid w:val="0040174B"/>
    <w:rsid w:val="0040616E"/>
    <w:rsid w:val="00411AF8"/>
    <w:rsid w:val="00412AA8"/>
    <w:rsid w:val="00412FD8"/>
    <w:rsid w:val="00435A6B"/>
    <w:rsid w:val="00440270"/>
    <w:rsid w:val="00441A62"/>
    <w:rsid w:val="0045424C"/>
    <w:rsid w:val="00474F35"/>
    <w:rsid w:val="00484B31"/>
    <w:rsid w:val="00485759"/>
    <w:rsid w:val="004939B8"/>
    <w:rsid w:val="00494187"/>
    <w:rsid w:val="00497780"/>
    <w:rsid w:val="00497795"/>
    <w:rsid w:val="00497F01"/>
    <w:rsid w:val="004A6280"/>
    <w:rsid w:val="004C0B26"/>
    <w:rsid w:val="004C5BDE"/>
    <w:rsid w:val="004C6AE5"/>
    <w:rsid w:val="0050497F"/>
    <w:rsid w:val="005055D2"/>
    <w:rsid w:val="0051591F"/>
    <w:rsid w:val="00520A8D"/>
    <w:rsid w:val="00572CB5"/>
    <w:rsid w:val="00574EEA"/>
    <w:rsid w:val="005750E2"/>
    <w:rsid w:val="00587E2A"/>
    <w:rsid w:val="005A35A8"/>
    <w:rsid w:val="005B4E5D"/>
    <w:rsid w:val="005D15CA"/>
    <w:rsid w:val="005D524A"/>
    <w:rsid w:val="005E210E"/>
    <w:rsid w:val="005E2706"/>
    <w:rsid w:val="00605A35"/>
    <w:rsid w:val="0061645D"/>
    <w:rsid w:val="00644B34"/>
    <w:rsid w:val="00681E30"/>
    <w:rsid w:val="00685F1D"/>
    <w:rsid w:val="006B0E9C"/>
    <w:rsid w:val="006B1892"/>
    <w:rsid w:val="006B27BA"/>
    <w:rsid w:val="006C7322"/>
    <w:rsid w:val="006D0533"/>
    <w:rsid w:val="006D0F6F"/>
    <w:rsid w:val="00701A8E"/>
    <w:rsid w:val="00713D60"/>
    <w:rsid w:val="00717715"/>
    <w:rsid w:val="00724B68"/>
    <w:rsid w:val="00737168"/>
    <w:rsid w:val="0074096F"/>
    <w:rsid w:val="00747F48"/>
    <w:rsid w:val="00755E67"/>
    <w:rsid w:val="00760234"/>
    <w:rsid w:val="00766DA3"/>
    <w:rsid w:val="00766E9C"/>
    <w:rsid w:val="00771396"/>
    <w:rsid w:val="00773952"/>
    <w:rsid w:val="00782EE1"/>
    <w:rsid w:val="007B262A"/>
    <w:rsid w:val="007C6190"/>
    <w:rsid w:val="007D2E57"/>
    <w:rsid w:val="007D4BE9"/>
    <w:rsid w:val="007E1E6A"/>
    <w:rsid w:val="00817720"/>
    <w:rsid w:val="0082513F"/>
    <w:rsid w:val="00826BBB"/>
    <w:rsid w:val="00832359"/>
    <w:rsid w:val="00843B38"/>
    <w:rsid w:val="00850BE3"/>
    <w:rsid w:val="00865F3D"/>
    <w:rsid w:val="00865F8B"/>
    <w:rsid w:val="00893783"/>
    <w:rsid w:val="008C1B0A"/>
    <w:rsid w:val="008C214B"/>
    <w:rsid w:val="008D63B6"/>
    <w:rsid w:val="008F02A6"/>
    <w:rsid w:val="00913A45"/>
    <w:rsid w:val="009379F2"/>
    <w:rsid w:val="009431B9"/>
    <w:rsid w:val="009649F7"/>
    <w:rsid w:val="009711F0"/>
    <w:rsid w:val="00982A34"/>
    <w:rsid w:val="00983EDB"/>
    <w:rsid w:val="00987110"/>
    <w:rsid w:val="009E2264"/>
    <w:rsid w:val="009F4617"/>
    <w:rsid w:val="00A05FCA"/>
    <w:rsid w:val="00A11713"/>
    <w:rsid w:val="00A1452A"/>
    <w:rsid w:val="00A35521"/>
    <w:rsid w:val="00A5083F"/>
    <w:rsid w:val="00A524D9"/>
    <w:rsid w:val="00A5334E"/>
    <w:rsid w:val="00A72DA3"/>
    <w:rsid w:val="00A770C5"/>
    <w:rsid w:val="00A91E5B"/>
    <w:rsid w:val="00A95A46"/>
    <w:rsid w:val="00AA30BB"/>
    <w:rsid w:val="00AA5F81"/>
    <w:rsid w:val="00AA6F1D"/>
    <w:rsid w:val="00AC5B97"/>
    <w:rsid w:val="00B0076C"/>
    <w:rsid w:val="00B04345"/>
    <w:rsid w:val="00B10F2A"/>
    <w:rsid w:val="00B13032"/>
    <w:rsid w:val="00B150A8"/>
    <w:rsid w:val="00B22C4B"/>
    <w:rsid w:val="00B27B0F"/>
    <w:rsid w:val="00B30E4B"/>
    <w:rsid w:val="00B3324E"/>
    <w:rsid w:val="00B442F7"/>
    <w:rsid w:val="00B4511E"/>
    <w:rsid w:val="00B74171"/>
    <w:rsid w:val="00B940F9"/>
    <w:rsid w:val="00BA032D"/>
    <w:rsid w:val="00BA38C4"/>
    <w:rsid w:val="00BB2658"/>
    <w:rsid w:val="00BB6AA3"/>
    <w:rsid w:val="00BE5FD9"/>
    <w:rsid w:val="00C15388"/>
    <w:rsid w:val="00C15860"/>
    <w:rsid w:val="00C27D02"/>
    <w:rsid w:val="00C3012C"/>
    <w:rsid w:val="00C41396"/>
    <w:rsid w:val="00C4417F"/>
    <w:rsid w:val="00C86159"/>
    <w:rsid w:val="00C92489"/>
    <w:rsid w:val="00CC0B1F"/>
    <w:rsid w:val="00CD1EC3"/>
    <w:rsid w:val="00CE156B"/>
    <w:rsid w:val="00CE5CDD"/>
    <w:rsid w:val="00CF50D4"/>
    <w:rsid w:val="00CF5CDE"/>
    <w:rsid w:val="00D1684C"/>
    <w:rsid w:val="00D33445"/>
    <w:rsid w:val="00D34815"/>
    <w:rsid w:val="00D37A0F"/>
    <w:rsid w:val="00D63FDF"/>
    <w:rsid w:val="00D77B9C"/>
    <w:rsid w:val="00DA3990"/>
    <w:rsid w:val="00DC6009"/>
    <w:rsid w:val="00DD4856"/>
    <w:rsid w:val="00DE0C56"/>
    <w:rsid w:val="00E02E72"/>
    <w:rsid w:val="00E149EA"/>
    <w:rsid w:val="00E3599E"/>
    <w:rsid w:val="00E36D93"/>
    <w:rsid w:val="00E37E9C"/>
    <w:rsid w:val="00E55779"/>
    <w:rsid w:val="00E61C45"/>
    <w:rsid w:val="00E70481"/>
    <w:rsid w:val="00E82939"/>
    <w:rsid w:val="00E833A3"/>
    <w:rsid w:val="00E85473"/>
    <w:rsid w:val="00E949FE"/>
    <w:rsid w:val="00EB0991"/>
    <w:rsid w:val="00EC4D6A"/>
    <w:rsid w:val="00EE1561"/>
    <w:rsid w:val="00EF084F"/>
    <w:rsid w:val="00EF7B01"/>
    <w:rsid w:val="00F509BB"/>
    <w:rsid w:val="00F51EA4"/>
    <w:rsid w:val="00F6290B"/>
    <w:rsid w:val="00F6736C"/>
    <w:rsid w:val="00F70E9D"/>
    <w:rsid w:val="00F81F37"/>
    <w:rsid w:val="00F83C99"/>
    <w:rsid w:val="00FA0B7D"/>
    <w:rsid w:val="00FA626F"/>
    <w:rsid w:val="00FB57C3"/>
    <w:rsid w:val="00FD3DE1"/>
    <w:rsid w:val="00FF0C1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CC25"/>
  <w15:docId w15:val="{13381F38-6E1B-42F0-A41B-0C0FAB6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41C"/>
    <w:pPr>
      <w:tabs>
        <w:tab w:val="center" w:pos="4252"/>
        <w:tab w:val="right" w:pos="8504"/>
      </w:tabs>
      <w:spacing w:after="0" w:line="240" w:lineRule="auto"/>
    </w:pPr>
  </w:style>
  <w:style w:type="character" w:customStyle="1" w:styleId="HeaderChar">
    <w:name w:val="Header Char"/>
    <w:basedOn w:val="DefaultParagraphFont"/>
    <w:link w:val="Header"/>
    <w:uiPriority w:val="99"/>
    <w:rsid w:val="0028041C"/>
  </w:style>
  <w:style w:type="paragraph" w:styleId="Footer">
    <w:name w:val="footer"/>
    <w:basedOn w:val="Normal"/>
    <w:link w:val="FooterChar"/>
    <w:uiPriority w:val="99"/>
    <w:unhideWhenUsed/>
    <w:rsid w:val="0028041C"/>
    <w:pPr>
      <w:tabs>
        <w:tab w:val="center" w:pos="4252"/>
        <w:tab w:val="right" w:pos="8504"/>
      </w:tabs>
      <w:spacing w:after="0" w:line="240" w:lineRule="auto"/>
    </w:pPr>
  </w:style>
  <w:style w:type="character" w:customStyle="1" w:styleId="FooterChar">
    <w:name w:val="Footer Char"/>
    <w:basedOn w:val="DefaultParagraphFont"/>
    <w:link w:val="Footer"/>
    <w:uiPriority w:val="99"/>
    <w:rsid w:val="0028041C"/>
  </w:style>
  <w:style w:type="paragraph" w:styleId="BalloonText">
    <w:name w:val="Balloon Text"/>
    <w:basedOn w:val="Normal"/>
    <w:link w:val="BalloonTextChar"/>
    <w:uiPriority w:val="99"/>
    <w:semiHidden/>
    <w:unhideWhenUsed/>
    <w:rsid w:val="00280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1C"/>
    <w:rPr>
      <w:rFonts w:ascii="Tahoma" w:hAnsi="Tahoma" w:cs="Tahoma"/>
      <w:sz w:val="16"/>
      <w:szCs w:val="16"/>
    </w:rPr>
  </w:style>
  <w:style w:type="character" w:styleId="Strong">
    <w:name w:val="Strong"/>
    <w:basedOn w:val="DefaultParagraphFont"/>
    <w:uiPriority w:val="22"/>
    <w:qFormat/>
    <w:rsid w:val="006C7322"/>
    <w:rPr>
      <w:b/>
      <w:bCs/>
    </w:rPr>
  </w:style>
  <w:style w:type="paragraph" w:customStyle="1" w:styleId="pr-story--text-small">
    <w:name w:val="pr-story--text-small"/>
    <w:basedOn w:val="Normal"/>
    <w:rsid w:val="00F6290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yperlink">
    <w:name w:val="Hyperlink"/>
    <w:basedOn w:val="DefaultParagraphFont"/>
    <w:uiPriority w:val="99"/>
    <w:unhideWhenUsed/>
    <w:rsid w:val="00F6290B"/>
    <w:rPr>
      <w:color w:val="0000FF"/>
      <w:u w:val="single"/>
    </w:rPr>
  </w:style>
  <w:style w:type="character" w:styleId="UnresolvedMention">
    <w:name w:val="Unresolved Mention"/>
    <w:basedOn w:val="DefaultParagraphFont"/>
    <w:uiPriority w:val="99"/>
    <w:semiHidden/>
    <w:unhideWhenUsed/>
    <w:rsid w:val="00435A6B"/>
    <w:rPr>
      <w:color w:val="605E5C"/>
      <w:shd w:val="clear" w:color="auto" w:fill="E1DFDD"/>
    </w:rPr>
  </w:style>
  <w:style w:type="character" w:styleId="CommentReference">
    <w:name w:val="annotation reference"/>
    <w:basedOn w:val="DefaultParagraphFont"/>
    <w:uiPriority w:val="99"/>
    <w:semiHidden/>
    <w:unhideWhenUsed/>
    <w:rsid w:val="00265C4E"/>
    <w:rPr>
      <w:sz w:val="16"/>
      <w:szCs w:val="16"/>
    </w:rPr>
  </w:style>
  <w:style w:type="paragraph" w:styleId="CommentText">
    <w:name w:val="annotation text"/>
    <w:basedOn w:val="Normal"/>
    <w:link w:val="CommentTextChar"/>
    <w:uiPriority w:val="99"/>
    <w:semiHidden/>
    <w:unhideWhenUsed/>
    <w:rsid w:val="00265C4E"/>
    <w:pPr>
      <w:spacing w:line="240" w:lineRule="auto"/>
    </w:pPr>
    <w:rPr>
      <w:sz w:val="20"/>
      <w:szCs w:val="20"/>
    </w:rPr>
  </w:style>
  <w:style w:type="character" w:customStyle="1" w:styleId="CommentTextChar">
    <w:name w:val="Comment Text Char"/>
    <w:basedOn w:val="DefaultParagraphFont"/>
    <w:link w:val="CommentText"/>
    <w:uiPriority w:val="99"/>
    <w:semiHidden/>
    <w:rsid w:val="00265C4E"/>
    <w:rPr>
      <w:sz w:val="20"/>
      <w:szCs w:val="20"/>
    </w:rPr>
  </w:style>
  <w:style w:type="paragraph" w:styleId="CommentSubject">
    <w:name w:val="annotation subject"/>
    <w:basedOn w:val="CommentText"/>
    <w:next w:val="CommentText"/>
    <w:link w:val="CommentSubjectChar"/>
    <w:uiPriority w:val="99"/>
    <w:semiHidden/>
    <w:unhideWhenUsed/>
    <w:rsid w:val="00265C4E"/>
    <w:rPr>
      <w:b/>
      <w:bCs/>
    </w:rPr>
  </w:style>
  <w:style w:type="character" w:customStyle="1" w:styleId="CommentSubjectChar">
    <w:name w:val="Comment Subject Char"/>
    <w:basedOn w:val="CommentTextChar"/>
    <w:link w:val="CommentSubject"/>
    <w:uiPriority w:val="99"/>
    <w:semiHidden/>
    <w:rsid w:val="00265C4E"/>
    <w:rPr>
      <w:b/>
      <w:bCs/>
      <w:sz w:val="20"/>
      <w:szCs w:val="20"/>
    </w:rPr>
  </w:style>
  <w:style w:type="paragraph" w:styleId="ListParagraph">
    <w:name w:val="List Paragraph"/>
    <w:basedOn w:val="Normal"/>
    <w:uiPriority w:val="34"/>
    <w:qFormat/>
    <w:rsid w:val="00773952"/>
    <w:pPr>
      <w:spacing w:after="160"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8124">
      <w:bodyDiv w:val="1"/>
      <w:marLeft w:val="0"/>
      <w:marRight w:val="0"/>
      <w:marTop w:val="0"/>
      <w:marBottom w:val="0"/>
      <w:divBdr>
        <w:top w:val="none" w:sz="0" w:space="0" w:color="auto"/>
        <w:left w:val="none" w:sz="0" w:space="0" w:color="auto"/>
        <w:bottom w:val="none" w:sz="0" w:space="0" w:color="auto"/>
        <w:right w:val="none" w:sz="0" w:space="0" w:color="auto"/>
      </w:divBdr>
    </w:div>
    <w:div w:id="528417674">
      <w:bodyDiv w:val="1"/>
      <w:marLeft w:val="0"/>
      <w:marRight w:val="0"/>
      <w:marTop w:val="0"/>
      <w:marBottom w:val="0"/>
      <w:divBdr>
        <w:top w:val="none" w:sz="0" w:space="0" w:color="auto"/>
        <w:left w:val="none" w:sz="0" w:space="0" w:color="auto"/>
        <w:bottom w:val="none" w:sz="0" w:space="0" w:color="auto"/>
        <w:right w:val="none" w:sz="0" w:space="0" w:color="auto"/>
      </w:divBdr>
    </w:div>
    <w:div w:id="768501499">
      <w:bodyDiv w:val="1"/>
      <w:marLeft w:val="0"/>
      <w:marRight w:val="0"/>
      <w:marTop w:val="0"/>
      <w:marBottom w:val="0"/>
      <w:divBdr>
        <w:top w:val="none" w:sz="0" w:space="0" w:color="auto"/>
        <w:left w:val="none" w:sz="0" w:space="0" w:color="auto"/>
        <w:bottom w:val="none" w:sz="0" w:space="0" w:color="auto"/>
        <w:right w:val="none" w:sz="0" w:space="0" w:color="auto"/>
      </w:divBdr>
    </w:div>
    <w:div w:id="1031304511">
      <w:bodyDiv w:val="1"/>
      <w:marLeft w:val="0"/>
      <w:marRight w:val="0"/>
      <w:marTop w:val="0"/>
      <w:marBottom w:val="0"/>
      <w:divBdr>
        <w:top w:val="none" w:sz="0" w:space="0" w:color="auto"/>
        <w:left w:val="none" w:sz="0" w:space="0" w:color="auto"/>
        <w:bottom w:val="none" w:sz="0" w:space="0" w:color="auto"/>
        <w:right w:val="none" w:sz="0" w:space="0" w:color="auto"/>
      </w:divBdr>
    </w:div>
    <w:div w:id="1303074545">
      <w:bodyDiv w:val="1"/>
      <w:marLeft w:val="0"/>
      <w:marRight w:val="0"/>
      <w:marTop w:val="0"/>
      <w:marBottom w:val="0"/>
      <w:divBdr>
        <w:top w:val="none" w:sz="0" w:space="0" w:color="auto"/>
        <w:left w:val="none" w:sz="0" w:space="0" w:color="auto"/>
        <w:bottom w:val="none" w:sz="0" w:space="0" w:color="auto"/>
        <w:right w:val="none" w:sz="0" w:space="0" w:color="auto"/>
      </w:divBdr>
    </w:div>
    <w:div w:id="1310941974">
      <w:bodyDiv w:val="1"/>
      <w:marLeft w:val="0"/>
      <w:marRight w:val="0"/>
      <w:marTop w:val="0"/>
      <w:marBottom w:val="0"/>
      <w:divBdr>
        <w:top w:val="none" w:sz="0" w:space="0" w:color="auto"/>
        <w:left w:val="none" w:sz="0" w:space="0" w:color="auto"/>
        <w:bottom w:val="none" w:sz="0" w:space="0" w:color="auto"/>
        <w:right w:val="none" w:sz="0" w:space="0" w:color="auto"/>
      </w:divBdr>
    </w:div>
    <w:div w:id="1422027215">
      <w:bodyDiv w:val="1"/>
      <w:marLeft w:val="0"/>
      <w:marRight w:val="0"/>
      <w:marTop w:val="0"/>
      <w:marBottom w:val="0"/>
      <w:divBdr>
        <w:top w:val="none" w:sz="0" w:space="0" w:color="auto"/>
        <w:left w:val="none" w:sz="0" w:space="0" w:color="auto"/>
        <w:bottom w:val="none" w:sz="0" w:space="0" w:color="auto"/>
        <w:right w:val="none" w:sz="0" w:space="0" w:color="auto"/>
      </w:divBdr>
    </w:div>
    <w:div w:id="1435052490">
      <w:bodyDiv w:val="1"/>
      <w:marLeft w:val="0"/>
      <w:marRight w:val="0"/>
      <w:marTop w:val="0"/>
      <w:marBottom w:val="0"/>
      <w:divBdr>
        <w:top w:val="none" w:sz="0" w:space="0" w:color="auto"/>
        <w:left w:val="none" w:sz="0" w:space="0" w:color="auto"/>
        <w:bottom w:val="none" w:sz="0" w:space="0" w:color="auto"/>
        <w:right w:val="none" w:sz="0" w:space="0" w:color="auto"/>
      </w:divBdr>
    </w:div>
    <w:div w:id="1611621830">
      <w:bodyDiv w:val="1"/>
      <w:marLeft w:val="0"/>
      <w:marRight w:val="0"/>
      <w:marTop w:val="0"/>
      <w:marBottom w:val="0"/>
      <w:divBdr>
        <w:top w:val="none" w:sz="0" w:space="0" w:color="auto"/>
        <w:left w:val="none" w:sz="0" w:space="0" w:color="auto"/>
        <w:bottom w:val="none" w:sz="0" w:space="0" w:color="auto"/>
        <w:right w:val="none" w:sz="0" w:space="0" w:color="auto"/>
      </w:divBdr>
      <w:divsChild>
        <w:div w:id="49621975">
          <w:marLeft w:val="0"/>
          <w:marRight w:val="0"/>
          <w:marTop w:val="0"/>
          <w:marBottom w:val="450"/>
          <w:divBdr>
            <w:top w:val="none" w:sz="0" w:space="0" w:color="auto"/>
            <w:left w:val="none" w:sz="0" w:space="0" w:color="auto"/>
            <w:bottom w:val="none" w:sz="0" w:space="0" w:color="auto"/>
            <w:right w:val="none" w:sz="0" w:space="0" w:color="auto"/>
          </w:divBdr>
          <w:divsChild>
            <w:div w:id="1225798279">
              <w:marLeft w:val="0"/>
              <w:marRight w:val="0"/>
              <w:marTop w:val="0"/>
              <w:marBottom w:val="450"/>
              <w:divBdr>
                <w:top w:val="none" w:sz="0" w:space="0" w:color="auto"/>
                <w:left w:val="none" w:sz="0" w:space="0" w:color="auto"/>
                <w:bottom w:val="none" w:sz="0" w:space="0" w:color="auto"/>
                <w:right w:val="none" w:sz="0" w:space="0" w:color="auto"/>
              </w:divBdr>
            </w:div>
          </w:divsChild>
        </w:div>
        <w:div w:id="1578901168">
          <w:marLeft w:val="0"/>
          <w:marRight w:val="0"/>
          <w:marTop w:val="0"/>
          <w:marBottom w:val="450"/>
          <w:divBdr>
            <w:top w:val="none" w:sz="0" w:space="0" w:color="auto"/>
            <w:left w:val="none" w:sz="0" w:space="0" w:color="auto"/>
            <w:bottom w:val="none" w:sz="0" w:space="0" w:color="auto"/>
            <w:right w:val="none" w:sz="0" w:space="0" w:color="auto"/>
          </w:divBdr>
          <w:divsChild>
            <w:div w:id="10249417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4408512">
      <w:bodyDiv w:val="1"/>
      <w:marLeft w:val="0"/>
      <w:marRight w:val="0"/>
      <w:marTop w:val="0"/>
      <w:marBottom w:val="0"/>
      <w:divBdr>
        <w:top w:val="none" w:sz="0" w:space="0" w:color="auto"/>
        <w:left w:val="none" w:sz="0" w:space="0" w:color="auto"/>
        <w:bottom w:val="none" w:sz="0" w:space="0" w:color="auto"/>
        <w:right w:val="none" w:sz="0" w:space="0" w:color="auto"/>
      </w:divBdr>
    </w:div>
    <w:div w:id="1741827150">
      <w:bodyDiv w:val="1"/>
      <w:marLeft w:val="0"/>
      <w:marRight w:val="0"/>
      <w:marTop w:val="0"/>
      <w:marBottom w:val="0"/>
      <w:divBdr>
        <w:top w:val="none" w:sz="0" w:space="0" w:color="auto"/>
        <w:left w:val="none" w:sz="0" w:space="0" w:color="auto"/>
        <w:bottom w:val="none" w:sz="0" w:space="0" w:color="auto"/>
        <w:right w:val="none" w:sz="0" w:space="0" w:color="auto"/>
      </w:divBdr>
    </w:div>
    <w:div w:id="194179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nia.miguel@lift.com.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ana.cunha@lift.com.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stle.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B5C213-5F25-4F61-9414-F78705C94AEE}">
  <ds:schemaRefs>
    <ds:schemaRef ds:uri="http://schemas.microsoft.com/sharepoint/v3/contenttype/forms"/>
  </ds:schemaRefs>
</ds:datastoreItem>
</file>

<file path=customXml/itemProps2.xml><?xml version="1.0" encoding="utf-8"?>
<ds:datastoreItem xmlns:ds="http://schemas.openxmlformats.org/officeDocument/2006/customXml" ds:itemID="{92BFD862-FD5C-4734-B5E5-A4F3EDEA96D2}">
  <ds:schemaRefs>
    <ds:schemaRef ds:uri="http://schemas.openxmlformats.org/officeDocument/2006/bibliography"/>
  </ds:schemaRefs>
</ds:datastoreItem>
</file>

<file path=customXml/itemProps3.xml><?xml version="1.0" encoding="utf-8"?>
<ds:datastoreItem xmlns:ds="http://schemas.openxmlformats.org/officeDocument/2006/customXml" ds:itemID="{9B51745B-501B-4669-BC98-F3BC829C9C0B}">
  <ds:schemaRefs>
    <ds:schemaRef ds:uri="http://schemas.microsoft.com/office/2006/metadata/properties"/>
  </ds:schemaRefs>
</ds:datastoreItem>
</file>

<file path=customXml/itemProps4.xml><?xml version="1.0" encoding="utf-8"?>
<ds:datastoreItem xmlns:ds="http://schemas.openxmlformats.org/officeDocument/2006/customXml" ds:itemID="{B16FAA1F-6A3E-4C6D-BF40-E1B176553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690</Words>
  <Characters>3727</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Rechena</dc:creator>
  <cp:keywords/>
  <dc:description/>
  <cp:lastModifiedBy>Ferreira,Teresa,PT-Linda a Velha</cp:lastModifiedBy>
  <cp:revision>2</cp:revision>
  <dcterms:created xsi:type="dcterms:W3CDTF">2021-09-08T16:31:00Z</dcterms:created>
  <dcterms:modified xsi:type="dcterms:W3CDTF">2021-09-08T16:31:00Z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0x010100E3D1E93A8995AA4BB175F65C38644753</vt:lpwstr>
  </property>
  <property fmtid="{D5CDD505-2E9C-101B-9397-08002B2CF9AE}" pid="3" name="MSIP_Label_1ada0a2f-b917-4d51-b0d0-d418a10c8b23_Enabled">
    <vt:lpwstr>True</vt:lpwstr>
  </property>
  <property fmtid="{D5CDD505-2E9C-101B-9397-08002B2CF9AE}" pid="4" name="MSIP_Label_1ada0a2f-b917-4d51-b0d0-d418a10c8b23_SiteId">
    <vt:lpwstr>12a3af23-a769-4654-847f-958f3d479f4a</vt:lpwstr>
  </property>
  <property fmtid="{D5CDD505-2E9C-101B-9397-08002B2CF9AE}" pid="5" name="MSIP_Label_1ada0a2f-b917-4d51-b0d0-d418a10c8b23_SetDate">
    <vt:lpwstr>2020-09-04T10:54:12.1939272Z</vt:lpwstr>
  </property>
  <property fmtid="{D5CDD505-2E9C-101B-9397-08002B2CF9AE}" pid="6" name="MSIP_Label_1ada0a2f-b917-4d51-b0d0-d418a10c8b23_Name">
    <vt:lpwstr>General Use</vt:lpwstr>
  </property>
  <property fmtid="{D5CDD505-2E9C-101B-9397-08002B2CF9AE}" pid="7" name="MSIP_Label_1ada0a2f-b917-4d51-b0d0-d418a10c8b23_ActionId">
    <vt:lpwstr>d12a9c56-26f7-40f5-ab48-ab6994adeb46</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