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5750E" w14:textId="58E636EA" w:rsidR="00E977DB" w:rsidRDefault="00F51D38" w:rsidP="00E977DB">
      <w:pPr>
        <w:pStyle w:val="Nagwek2"/>
        <w:rPr>
          <w:rStyle w:val="Nagwek1Znak"/>
          <w:bCs/>
          <w:sz w:val="40"/>
          <w:szCs w:val="22"/>
        </w:rPr>
      </w:pPr>
      <w:r>
        <w:rPr>
          <w:rStyle w:val="Nagwek1Znak"/>
          <w:sz w:val="40"/>
          <w:szCs w:val="22"/>
        </w:rPr>
        <w:t>Colliers strengthens I</w:t>
      </w:r>
      <w:r w:rsidR="0062554D" w:rsidRPr="0062554D">
        <w:rPr>
          <w:rStyle w:val="Nagwek1Znak"/>
          <w:sz w:val="40"/>
          <w:szCs w:val="22"/>
        </w:rPr>
        <w:t>nvestment</w:t>
      </w:r>
      <w:r w:rsidR="0062554D">
        <w:rPr>
          <w:rStyle w:val="Nagwek1Znak"/>
          <w:sz w:val="40"/>
          <w:szCs w:val="22"/>
        </w:rPr>
        <w:t xml:space="preserve"> </w:t>
      </w:r>
      <w:r>
        <w:rPr>
          <w:rStyle w:val="Nagwek1Znak"/>
          <w:sz w:val="40"/>
          <w:szCs w:val="22"/>
        </w:rPr>
        <w:t>S</w:t>
      </w:r>
      <w:r w:rsidR="0062554D">
        <w:rPr>
          <w:rStyle w:val="Nagwek1Znak"/>
          <w:sz w:val="40"/>
          <w:szCs w:val="22"/>
        </w:rPr>
        <w:t>ervices</w:t>
      </w:r>
      <w:r w:rsidR="0062554D" w:rsidRPr="0062554D">
        <w:rPr>
          <w:rStyle w:val="Nagwek1Znak"/>
          <w:sz w:val="40"/>
          <w:szCs w:val="22"/>
        </w:rPr>
        <w:t xml:space="preserve"> team</w:t>
      </w:r>
    </w:p>
    <w:p w14:paraId="18E85834" w14:textId="175DB3E7" w:rsidR="00E977DB" w:rsidRDefault="00E977DB" w:rsidP="00E977DB">
      <w:pPr>
        <w:pStyle w:val="Nagwek3"/>
        <w:rPr>
          <w:rStyle w:val="Nagwek2Znak"/>
          <w:bCs/>
        </w:rPr>
      </w:pPr>
    </w:p>
    <w:p w14:paraId="76383365" w14:textId="5F07D090" w:rsidR="008F225C" w:rsidRPr="008F225C" w:rsidRDefault="00221910" w:rsidP="008C1880">
      <w:pPr>
        <w:spacing w:before="240" w:line="360" w:lineRule="auto"/>
        <w:jc w:val="both"/>
        <w:rPr>
          <w:noProof/>
          <w:color w:val="4A4A4D" w:themeColor="background2"/>
          <w:sz w:val="20"/>
          <w:szCs w:val="20"/>
        </w:rPr>
      </w:pPr>
      <w:sdt>
        <w:sdtPr>
          <w:rPr>
            <w:rFonts w:ascii="Merriweather" w:eastAsiaTheme="majorEastAsia" w:hAnsi="Merriweather" w:cstheme="majorBidi"/>
            <w:b/>
            <w:bCs/>
            <w:noProof/>
            <w:color w:val="4A4A4D" w:themeColor="background2"/>
            <w:sz w:val="20"/>
            <w:szCs w:val="20"/>
          </w:rPr>
          <w:id w:val="1434480595"/>
          <w:placeholder>
            <w:docPart w:val="08C2DFAAFAAA47D1914564E0892470EF"/>
          </w:placeholder>
        </w:sdtPr>
        <w:sdtEndPr/>
        <w:sdtContent>
          <w:r w:rsidR="0062554D" w:rsidRPr="00F51D38">
            <w:rPr>
              <w:noProof/>
              <w:color w:val="4A4A4D" w:themeColor="background2"/>
              <w:sz w:val="20"/>
              <w:szCs w:val="20"/>
            </w:rPr>
            <w:t>WARSAW</w:t>
          </w:r>
        </w:sdtContent>
      </w:sdt>
      <w:r w:rsidR="00E977DB">
        <w:rPr>
          <w:noProof/>
          <w:color w:val="4A4A4D" w:themeColor="background2"/>
          <w:sz w:val="20"/>
          <w:szCs w:val="20"/>
        </w:rPr>
        <w:t>,</w:t>
      </w:r>
      <w:r w:rsidR="00E977DB" w:rsidRPr="00E977DB">
        <w:rPr>
          <w:noProof/>
          <w:color w:val="4A4A4D" w:themeColor="background2"/>
          <w:sz w:val="20"/>
          <w:szCs w:val="20"/>
        </w:rPr>
        <w:t xml:space="preserve"> </w:t>
      </w:r>
      <w:sdt>
        <w:sdtPr>
          <w:rPr>
            <w:noProof/>
            <w:color w:val="4A4A4D" w:themeColor="background2"/>
            <w:sz w:val="20"/>
            <w:szCs w:val="20"/>
          </w:rPr>
          <w:id w:val="674614898"/>
          <w:placeholder>
            <w:docPart w:val="097749005A1E45829D3DAA48037CE060"/>
          </w:placeholder>
        </w:sdtPr>
        <w:sdtEndPr/>
        <w:sdtContent>
          <w:r w:rsidR="0062554D">
            <w:rPr>
              <w:noProof/>
              <w:color w:val="4A4A4D" w:themeColor="background2"/>
              <w:sz w:val="20"/>
              <w:szCs w:val="20"/>
            </w:rPr>
            <w:t xml:space="preserve">September </w:t>
          </w:r>
          <w:r w:rsidR="00E55AA1">
            <w:rPr>
              <w:noProof/>
              <w:color w:val="4A4A4D" w:themeColor="background2"/>
              <w:sz w:val="20"/>
              <w:szCs w:val="20"/>
            </w:rPr>
            <w:t>23</w:t>
          </w:r>
          <w:r w:rsidR="0062554D">
            <w:rPr>
              <w:noProof/>
              <w:color w:val="4A4A4D" w:themeColor="background2"/>
              <w:sz w:val="20"/>
              <w:szCs w:val="20"/>
            </w:rPr>
            <w:t>, 2021</w:t>
          </w:r>
        </w:sdtContent>
      </w:sdt>
      <w:r w:rsidR="00E977DB">
        <w:rPr>
          <w:noProof/>
          <w:color w:val="4A4A4D" w:themeColor="background2"/>
          <w:sz w:val="20"/>
          <w:szCs w:val="20"/>
        </w:rPr>
        <w:t xml:space="preserve"> </w:t>
      </w:r>
      <w:r w:rsidR="00E977DB" w:rsidRPr="005158C9">
        <w:rPr>
          <w:noProof/>
          <w:color w:val="4A4A4D" w:themeColor="background2"/>
          <w:sz w:val="20"/>
          <w:szCs w:val="20"/>
        </w:rPr>
        <w:t xml:space="preserve">– </w:t>
      </w:r>
      <w:r w:rsidR="008F225C" w:rsidRPr="00F51D38">
        <w:rPr>
          <w:b/>
          <w:noProof/>
          <w:color w:val="4A4A4D" w:themeColor="background2"/>
          <w:sz w:val="20"/>
          <w:szCs w:val="20"/>
        </w:rPr>
        <w:t>Paweł Suracki</w:t>
      </w:r>
      <w:r w:rsidR="008F225C" w:rsidRPr="008F225C">
        <w:rPr>
          <w:noProof/>
          <w:color w:val="4A4A4D" w:themeColor="background2"/>
          <w:sz w:val="20"/>
          <w:szCs w:val="20"/>
        </w:rPr>
        <w:t xml:space="preserve"> </w:t>
      </w:r>
      <w:r w:rsidR="00692246">
        <w:rPr>
          <w:noProof/>
          <w:color w:val="4A4A4D" w:themeColor="background2"/>
          <w:sz w:val="20"/>
          <w:szCs w:val="20"/>
        </w:rPr>
        <w:t>joined Colliers as</w:t>
      </w:r>
      <w:r w:rsidR="0041191D">
        <w:rPr>
          <w:noProof/>
          <w:color w:val="4A4A4D" w:themeColor="background2"/>
          <w:sz w:val="20"/>
          <w:szCs w:val="20"/>
        </w:rPr>
        <w:t xml:space="preserve"> the</w:t>
      </w:r>
      <w:r w:rsidR="00692246">
        <w:rPr>
          <w:noProof/>
          <w:color w:val="4A4A4D" w:themeColor="background2"/>
          <w:sz w:val="20"/>
          <w:szCs w:val="20"/>
        </w:rPr>
        <w:t xml:space="preserve"> </w:t>
      </w:r>
      <w:r w:rsidR="0041191D" w:rsidRPr="008F225C">
        <w:rPr>
          <w:noProof/>
          <w:color w:val="4A4A4D" w:themeColor="background2"/>
          <w:sz w:val="20"/>
          <w:szCs w:val="20"/>
        </w:rPr>
        <w:t xml:space="preserve">Investment </w:t>
      </w:r>
      <w:r w:rsidR="0041191D">
        <w:rPr>
          <w:noProof/>
          <w:color w:val="4A4A4D" w:themeColor="background2"/>
          <w:sz w:val="20"/>
          <w:szCs w:val="20"/>
        </w:rPr>
        <w:t xml:space="preserve">Services </w:t>
      </w:r>
      <w:r w:rsidR="00692246">
        <w:rPr>
          <w:noProof/>
          <w:color w:val="4A4A4D" w:themeColor="background2"/>
          <w:sz w:val="20"/>
          <w:szCs w:val="20"/>
        </w:rPr>
        <w:t>Director</w:t>
      </w:r>
      <w:r w:rsidR="008F225C" w:rsidRPr="008F225C">
        <w:rPr>
          <w:noProof/>
          <w:color w:val="4A4A4D" w:themeColor="background2"/>
          <w:sz w:val="20"/>
          <w:szCs w:val="20"/>
        </w:rPr>
        <w:t>. He will be responsible for managing sales and purchas</w:t>
      </w:r>
      <w:r w:rsidR="0041191D">
        <w:rPr>
          <w:noProof/>
          <w:color w:val="4A4A4D" w:themeColor="background2"/>
          <w:sz w:val="20"/>
          <w:szCs w:val="20"/>
        </w:rPr>
        <w:t>ing</w:t>
      </w:r>
      <w:r w:rsidR="008F225C" w:rsidRPr="008F225C">
        <w:rPr>
          <w:noProof/>
          <w:color w:val="4A4A4D" w:themeColor="background2"/>
          <w:sz w:val="20"/>
          <w:szCs w:val="20"/>
        </w:rPr>
        <w:t xml:space="preserve"> processes on behalf of Colliers' </w:t>
      </w:r>
      <w:r w:rsidR="0041191D">
        <w:rPr>
          <w:noProof/>
          <w:color w:val="4A4A4D" w:themeColor="background2"/>
          <w:sz w:val="20"/>
          <w:szCs w:val="20"/>
        </w:rPr>
        <w:t>c</w:t>
      </w:r>
      <w:r w:rsidR="008F225C" w:rsidRPr="008F225C">
        <w:rPr>
          <w:noProof/>
          <w:color w:val="4A4A4D" w:themeColor="background2"/>
          <w:sz w:val="20"/>
          <w:szCs w:val="20"/>
        </w:rPr>
        <w:t>lients and for establishing and maintaining relations</w:t>
      </w:r>
      <w:r w:rsidR="0041191D">
        <w:rPr>
          <w:noProof/>
          <w:color w:val="4A4A4D" w:themeColor="background2"/>
          <w:sz w:val="20"/>
          <w:szCs w:val="20"/>
        </w:rPr>
        <w:t>hips</w:t>
      </w:r>
      <w:r w:rsidR="008F225C" w:rsidRPr="008F225C">
        <w:rPr>
          <w:noProof/>
          <w:color w:val="4A4A4D" w:themeColor="background2"/>
          <w:sz w:val="20"/>
          <w:szCs w:val="20"/>
        </w:rPr>
        <w:t xml:space="preserve"> with potential and current Colliers' partners in Poland. After</w:t>
      </w:r>
      <w:r w:rsidR="007E4F8B">
        <w:rPr>
          <w:noProof/>
          <w:color w:val="4A4A4D" w:themeColor="background2"/>
          <w:sz w:val="20"/>
          <w:szCs w:val="20"/>
        </w:rPr>
        <w:t xml:space="preserve"> </w:t>
      </w:r>
      <w:r w:rsidR="008F225C" w:rsidRPr="008F225C">
        <w:rPr>
          <w:noProof/>
          <w:color w:val="4A4A4D" w:themeColor="background2"/>
          <w:sz w:val="20"/>
          <w:szCs w:val="20"/>
        </w:rPr>
        <w:t xml:space="preserve">10 years, Paweł Suracki returned to the company and the department managed by Piotr Mirowski, where he </w:t>
      </w:r>
      <w:r w:rsidR="0041191D">
        <w:rPr>
          <w:noProof/>
          <w:color w:val="4A4A4D" w:themeColor="background2"/>
          <w:sz w:val="20"/>
          <w:szCs w:val="20"/>
        </w:rPr>
        <w:t>began</w:t>
      </w:r>
      <w:r w:rsidR="0041191D" w:rsidRPr="008F225C">
        <w:rPr>
          <w:noProof/>
          <w:color w:val="4A4A4D" w:themeColor="background2"/>
          <w:sz w:val="20"/>
          <w:szCs w:val="20"/>
        </w:rPr>
        <w:t xml:space="preserve"> </w:t>
      </w:r>
      <w:r w:rsidR="008F225C" w:rsidRPr="008F225C">
        <w:rPr>
          <w:noProof/>
          <w:color w:val="4A4A4D" w:themeColor="background2"/>
          <w:sz w:val="20"/>
          <w:szCs w:val="20"/>
        </w:rPr>
        <w:t xml:space="preserve">his career in the real estate industry.   </w:t>
      </w:r>
    </w:p>
    <w:p w14:paraId="6EF63C6A" w14:textId="2E55B446" w:rsidR="008C1880" w:rsidRPr="008C1880" w:rsidRDefault="008C1880" w:rsidP="001406D9">
      <w:pPr>
        <w:spacing w:before="240" w:line="360" w:lineRule="auto"/>
        <w:jc w:val="both"/>
        <w:rPr>
          <w:noProof/>
          <w:color w:val="4A4A4D" w:themeColor="background2"/>
          <w:sz w:val="20"/>
          <w:szCs w:val="20"/>
        </w:rPr>
      </w:pPr>
      <w:r w:rsidRPr="008C1880">
        <w:rPr>
          <w:noProof/>
          <w:color w:val="4A4A4D" w:themeColor="background2"/>
          <w:sz w:val="20"/>
          <w:szCs w:val="20"/>
        </w:rPr>
        <w:t xml:space="preserve">Paweł Suracki has over fifteen years of experience in the real estate market. He started his professional career at Colliers, then </w:t>
      </w:r>
      <w:r w:rsidR="00AE3D9D">
        <w:rPr>
          <w:noProof/>
          <w:color w:val="4A4A4D" w:themeColor="background2"/>
          <w:sz w:val="20"/>
          <w:szCs w:val="20"/>
        </w:rPr>
        <w:t xml:space="preserve">he </w:t>
      </w:r>
      <w:r w:rsidRPr="008C1880">
        <w:rPr>
          <w:noProof/>
          <w:color w:val="4A4A4D" w:themeColor="background2"/>
          <w:sz w:val="20"/>
          <w:szCs w:val="20"/>
        </w:rPr>
        <w:t xml:space="preserve">worked at ING Bank, where he was responsible for financing ING Real Estate Finance clients in the field of commercial real estate. His responsibilities included arranging, structuring and coordinating </w:t>
      </w:r>
      <w:r w:rsidR="00A66DCB" w:rsidRPr="008C1880">
        <w:rPr>
          <w:noProof/>
          <w:color w:val="4A4A4D" w:themeColor="background2"/>
          <w:sz w:val="20"/>
          <w:szCs w:val="20"/>
        </w:rPr>
        <w:t>commercial</w:t>
      </w:r>
      <w:r w:rsidR="00A66DCB">
        <w:rPr>
          <w:noProof/>
          <w:color w:val="4A4A4D" w:themeColor="background2"/>
          <w:sz w:val="20"/>
          <w:szCs w:val="20"/>
        </w:rPr>
        <w:t xml:space="preserve"> real estate </w:t>
      </w:r>
      <w:r w:rsidRPr="008C1880">
        <w:rPr>
          <w:noProof/>
          <w:color w:val="4A4A4D" w:themeColor="background2"/>
          <w:sz w:val="20"/>
          <w:szCs w:val="20"/>
        </w:rPr>
        <w:t>financing transactions (office, retail and industrial) for international and domestic investors on the Polish market</w:t>
      </w:r>
      <w:r w:rsidR="00A66DCB">
        <w:rPr>
          <w:noProof/>
          <w:color w:val="4A4A4D" w:themeColor="background2"/>
          <w:sz w:val="20"/>
          <w:szCs w:val="20"/>
        </w:rPr>
        <w:t>,</w:t>
      </w:r>
      <w:r w:rsidRPr="008C1880">
        <w:rPr>
          <w:noProof/>
          <w:color w:val="4A4A4D" w:themeColor="background2"/>
          <w:sz w:val="20"/>
          <w:szCs w:val="20"/>
        </w:rPr>
        <w:t xml:space="preserve"> as well as cooperation with other leading financial institutions in this area. He has successfully completed a number of large transactions, such as a </w:t>
      </w:r>
      <w:r w:rsidR="00E2762C" w:rsidRPr="008C1880">
        <w:rPr>
          <w:noProof/>
          <w:color w:val="4A4A4D" w:themeColor="background2"/>
          <w:sz w:val="20"/>
          <w:szCs w:val="20"/>
        </w:rPr>
        <w:t xml:space="preserve">loan </w:t>
      </w:r>
      <w:r w:rsidR="00E2762C">
        <w:rPr>
          <w:noProof/>
          <w:color w:val="4A4A4D" w:themeColor="background2"/>
          <w:sz w:val="20"/>
          <w:szCs w:val="20"/>
        </w:rPr>
        <w:t xml:space="preserve">for </w:t>
      </w:r>
      <w:r w:rsidR="00E2762C" w:rsidRPr="008C1880">
        <w:rPr>
          <w:noProof/>
          <w:color w:val="4A4A4D" w:themeColor="background2"/>
          <w:sz w:val="20"/>
          <w:szCs w:val="20"/>
        </w:rPr>
        <w:t xml:space="preserve">financing </w:t>
      </w:r>
      <w:r w:rsidR="00E2762C">
        <w:rPr>
          <w:noProof/>
          <w:color w:val="4A4A4D" w:themeColor="background2"/>
          <w:sz w:val="20"/>
          <w:szCs w:val="20"/>
        </w:rPr>
        <w:t xml:space="preserve">the </w:t>
      </w:r>
      <w:r w:rsidRPr="008C1880">
        <w:rPr>
          <w:noProof/>
          <w:color w:val="4A4A4D" w:themeColor="background2"/>
          <w:sz w:val="20"/>
          <w:szCs w:val="20"/>
        </w:rPr>
        <w:t xml:space="preserve">construction </w:t>
      </w:r>
      <w:r w:rsidR="00E2762C">
        <w:rPr>
          <w:noProof/>
          <w:color w:val="4A4A4D" w:themeColor="background2"/>
          <w:sz w:val="20"/>
          <w:szCs w:val="20"/>
        </w:rPr>
        <w:t xml:space="preserve">of </w:t>
      </w:r>
      <w:r w:rsidR="00221910">
        <w:rPr>
          <w:noProof/>
          <w:color w:val="4A4A4D" w:themeColor="background2"/>
          <w:sz w:val="20"/>
          <w:szCs w:val="20"/>
        </w:rPr>
        <w:t>Posnania Center and a </w:t>
      </w:r>
      <w:r w:rsidRPr="008C1880">
        <w:rPr>
          <w:noProof/>
          <w:color w:val="4A4A4D" w:themeColor="background2"/>
          <w:sz w:val="20"/>
          <w:szCs w:val="20"/>
        </w:rPr>
        <w:t xml:space="preserve">refinancing loan for Apsys/Fonciere Euris, a </w:t>
      </w:r>
      <w:r w:rsidR="00E2762C" w:rsidRPr="008C1880">
        <w:rPr>
          <w:noProof/>
          <w:color w:val="4A4A4D" w:themeColor="background2"/>
          <w:sz w:val="20"/>
          <w:szCs w:val="20"/>
        </w:rPr>
        <w:t xml:space="preserve">loan for </w:t>
      </w:r>
      <w:r w:rsidRPr="008C1880">
        <w:rPr>
          <w:noProof/>
          <w:color w:val="4A4A4D" w:themeColor="background2"/>
          <w:sz w:val="20"/>
          <w:szCs w:val="20"/>
        </w:rPr>
        <w:t xml:space="preserve">refinancing </w:t>
      </w:r>
      <w:r w:rsidR="00E2762C">
        <w:rPr>
          <w:noProof/>
          <w:color w:val="4A4A4D" w:themeColor="background2"/>
          <w:sz w:val="20"/>
          <w:szCs w:val="20"/>
        </w:rPr>
        <w:t xml:space="preserve">the </w:t>
      </w:r>
      <w:r w:rsidRPr="008C1880">
        <w:rPr>
          <w:noProof/>
          <w:color w:val="4A4A4D" w:themeColor="background2"/>
          <w:sz w:val="20"/>
          <w:szCs w:val="20"/>
        </w:rPr>
        <w:t>Blue City complex in Warsaw and financing of the acquisition of an office portfolio in regional cities by a fun</w:t>
      </w:r>
      <w:r>
        <w:rPr>
          <w:noProof/>
          <w:color w:val="4A4A4D" w:themeColor="background2"/>
          <w:sz w:val="20"/>
          <w:szCs w:val="20"/>
        </w:rPr>
        <w:t>d managed by Niam.</w:t>
      </w:r>
    </w:p>
    <w:p w14:paraId="75FAA007" w14:textId="5D550D79" w:rsidR="00E977DB" w:rsidRDefault="002C0BDF" w:rsidP="001406D9">
      <w:pPr>
        <w:spacing w:before="240" w:line="360" w:lineRule="auto"/>
        <w:jc w:val="both"/>
        <w:rPr>
          <w:noProof/>
          <w:color w:val="4A4A4D" w:themeColor="background2"/>
          <w:sz w:val="20"/>
          <w:szCs w:val="20"/>
        </w:rPr>
      </w:pPr>
      <w:r>
        <w:rPr>
          <w:noProof/>
          <w:color w:val="4A4A4D" w:themeColor="background2"/>
          <w:sz w:val="20"/>
          <w:szCs w:val="20"/>
        </w:rPr>
        <w:t>“</w:t>
      </w:r>
      <w:r w:rsidR="008C1880" w:rsidRPr="008C1880">
        <w:rPr>
          <w:noProof/>
          <w:color w:val="4A4A4D" w:themeColor="background2"/>
          <w:sz w:val="20"/>
          <w:szCs w:val="20"/>
        </w:rPr>
        <w:t xml:space="preserve">I am very glad to return to Colliers after 10 years. This company has shaped me as an investment advisor, allowed me to develop and </w:t>
      </w:r>
      <w:r w:rsidR="00E2762C" w:rsidRPr="00E2762C">
        <w:rPr>
          <w:noProof/>
          <w:color w:val="4A4A4D" w:themeColor="background2"/>
          <w:sz w:val="20"/>
          <w:szCs w:val="20"/>
        </w:rPr>
        <w:t>then be successful</w:t>
      </w:r>
      <w:r w:rsidR="00E2762C" w:rsidRPr="00E2762C" w:rsidDel="00E2762C">
        <w:rPr>
          <w:noProof/>
          <w:color w:val="4A4A4D" w:themeColor="background2"/>
          <w:sz w:val="20"/>
          <w:szCs w:val="20"/>
        </w:rPr>
        <w:t xml:space="preserve"> </w:t>
      </w:r>
      <w:r w:rsidR="008C1880" w:rsidRPr="008C1880">
        <w:rPr>
          <w:noProof/>
          <w:color w:val="4A4A4D" w:themeColor="background2"/>
          <w:sz w:val="20"/>
          <w:szCs w:val="20"/>
        </w:rPr>
        <w:t xml:space="preserve">in banking. I am convinced that the experience gained </w:t>
      </w:r>
      <w:r w:rsidR="00E2762C">
        <w:rPr>
          <w:noProof/>
          <w:color w:val="4A4A4D" w:themeColor="background2"/>
          <w:sz w:val="20"/>
          <w:szCs w:val="20"/>
        </w:rPr>
        <w:t>in</w:t>
      </w:r>
      <w:r w:rsidR="008C1880" w:rsidRPr="008C1880">
        <w:rPr>
          <w:noProof/>
          <w:color w:val="4A4A4D" w:themeColor="background2"/>
          <w:sz w:val="20"/>
          <w:szCs w:val="20"/>
        </w:rPr>
        <w:t xml:space="preserve"> the financial market will help me </w:t>
      </w:r>
      <w:r w:rsidR="00E2762C">
        <w:rPr>
          <w:noProof/>
          <w:color w:val="4A4A4D" w:themeColor="background2"/>
          <w:sz w:val="20"/>
          <w:szCs w:val="20"/>
        </w:rPr>
        <w:t>advise our clients</w:t>
      </w:r>
      <w:r w:rsidR="00E2762C" w:rsidRPr="008C1880">
        <w:rPr>
          <w:noProof/>
          <w:color w:val="4A4A4D" w:themeColor="background2"/>
          <w:sz w:val="20"/>
          <w:szCs w:val="20"/>
        </w:rPr>
        <w:t xml:space="preserve"> </w:t>
      </w:r>
      <w:r w:rsidR="008C1880" w:rsidRPr="008C1880">
        <w:rPr>
          <w:noProof/>
          <w:color w:val="4A4A4D" w:themeColor="background2"/>
          <w:sz w:val="20"/>
          <w:szCs w:val="20"/>
        </w:rPr>
        <w:t>in the best possibl</w:t>
      </w:r>
      <w:r w:rsidR="00A9168F">
        <w:rPr>
          <w:noProof/>
          <w:color w:val="4A4A4D" w:themeColor="background2"/>
          <w:sz w:val="20"/>
          <w:szCs w:val="20"/>
        </w:rPr>
        <w:t xml:space="preserve">e </w:t>
      </w:r>
      <w:r w:rsidR="00221910">
        <w:rPr>
          <w:noProof/>
          <w:color w:val="4A4A4D" w:themeColor="background2"/>
          <w:sz w:val="20"/>
          <w:szCs w:val="20"/>
        </w:rPr>
        <w:t>way,”</w:t>
      </w:r>
      <w:r w:rsidR="00E2762C">
        <w:rPr>
          <w:noProof/>
          <w:color w:val="4A4A4D" w:themeColor="background2"/>
          <w:sz w:val="20"/>
          <w:szCs w:val="20"/>
        </w:rPr>
        <w:t xml:space="preserve"> </w:t>
      </w:r>
      <w:r>
        <w:rPr>
          <w:noProof/>
          <w:color w:val="4A4A4D" w:themeColor="background2"/>
          <w:sz w:val="20"/>
          <w:szCs w:val="20"/>
        </w:rPr>
        <w:t xml:space="preserve">says </w:t>
      </w:r>
      <w:r w:rsidR="00A9168F" w:rsidRPr="00A9168F">
        <w:rPr>
          <w:b/>
          <w:noProof/>
          <w:color w:val="4A4A4D" w:themeColor="background2"/>
          <w:sz w:val="20"/>
          <w:szCs w:val="20"/>
        </w:rPr>
        <w:t>Paweł Suracki</w:t>
      </w:r>
      <w:r w:rsidR="00A9168F" w:rsidRPr="008C1880">
        <w:rPr>
          <w:noProof/>
          <w:color w:val="4A4A4D" w:themeColor="background2"/>
          <w:sz w:val="20"/>
          <w:szCs w:val="20"/>
        </w:rPr>
        <w:t xml:space="preserve">, Director </w:t>
      </w:r>
      <w:r w:rsidR="006E5080">
        <w:rPr>
          <w:noProof/>
          <w:color w:val="4A4A4D" w:themeColor="background2"/>
          <w:sz w:val="20"/>
          <w:szCs w:val="20"/>
        </w:rPr>
        <w:t xml:space="preserve">in </w:t>
      </w:r>
      <w:r w:rsidR="00692246">
        <w:rPr>
          <w:noProof/>
          <w:color w:val="4A4A4D" w:themeColor="background2"/>
          <w:sz w:val="20"/>
          <w:szCs w:val="20"/>
        </w:rPr>
        <w:t xml:space="preserve">the </w:t>
      </w:r>
      <w:r w:rsidR="00A9168F" w:rsidRPr="008C1880">
        <w:rPr>
          <w:noProof/>
          <w:color w:val="4A4A4D" w:themeColor="background2"/>
          <w:sz w:val="20"/>
          <w:szCs w:val="20"/>
        </w:rPr>
        <w:t xml:space="preserve">Investment </w:t>
      </w:r>
      <w:r w:rsidR="00A9168F">
        <w:rPr>
          <w:noProof/>
          <w:color w:val="4A4A4D" w:themeColor="background2"/>
          <w:sz w:val="20"/>
          <w:szCs w:val="20"/>
        </w:rPr>
        <w:t xml:space="preserve">Services </w:t>
      </w:r>
      <w:r w:rsidR="00E2762C">
        <w:rPr>
          <w:noProof/>
          <w:color w:val="4A4A4D" w:themeColor="background2"/>
          <w:sz w:val="20"/>
          <w:szCs w:val="20"/>
        </w:rPr>
        <w:t xml:space="preserve"> </w:t>
      </w:r>
      <w:r w:rsidR="00A9168F">
        <w:rPr>
          <w:noProof/>
          <w:color w:val="4A4A4D" w:themeColor="background2"/>
          <w:sz w:val="20"/>
          <w:szCs w:val="20"/>
        </w:rPr>
        <w:t>at Colliers</w:t>
      </w:r>
      <w:r w:rsidR="00A9168F" w:rsidRPr="008C1880">
        <w:rPr>
          <w:noProof/>
          <w:color w:val="4A4A4D" w:themeColor="background2"/>
          <w:sz w:val="20"/>
          <w:szCs w:val="20"/>
        </w:rPr>
        <w:t xml:space="preserve"> in Poland.</w:t>
      </w:r>
    </w:p>
    <w:p w14:paraId="636274AB" w14:textId="28F1AA1D" w:rsidR="001406D9" w:rsidRPr="001406D9" w:rsidRDefault="00A9168F" w:rsidP="00221910">
      <w:pPr>
        <w:spacing w:before="240" w:line="360" w:lineRule="auto"/>
        <w:jc w:val="both"/>
        <w:rPr>
          <w:noProof/>
          <w:color w:val="4A4A4D" w:themeColor="background2"/>
          <w:sz w:val="20"/>
          <w:szCs w:val="20"/>
        </w:rPr>
      </w:pPr>
      <w:r>
        <w:rPr>
          <w:noProof/>
          <w:color w:val="4A4A4D" w:themeColor="background2"/>
          <w:sz w:val="20"/>
          <w:szCs w:val="20"/>
        </w:rPr>
        <w:t>“</w:t>
      </w:r>
      <w:r w:rsidR="001406D9" w:rsidRPr="001406D9">
        <w:rPr>
          <w:noProof/>
          <w:color w:val="4A4A4D" w:themeColor="background2"/>
          <w:sz w:val="20"/>
          <w:szCs w:val="20"/>
        </w:rPr>
        <w:t xml:space="preserve">This year shows that </w:t>
      </w:r>
      <w:r w:rsidR="00E2762C" w:rsidRPr="001406D9">
        <w:rPr>
          <w:noProof/>
          <w:color w:val="4A4A4D" w:themeColor="background2"/>
          <w:sz w:val="20"/>
          <w:szCs w:val="20"/>
        </w:rPr>
        <w:t xml:space="preserve">the pandemic is practically over </w:t>
      </w:r>
      <w:r w:rsidR="001406D9" w:rsidRPr="001406D9">
        <w:rPr>
          <w:noProof/>
          <w:color w:val="4A4A4D" w:themeColor="background2"/>
          <w:sz w:val="20"/>
          <w:szCs w:val="20"/>
        </w:rPr>
        <w:t>for investors. We receive more and more inquiries from foreign entities in Poland</w:t>
      </w:r>
      <w:r w:rsidR="009E7EDB">
        <w:rPr>
          <w:noProof/>
          <w:color w:val="4A4A4D" w:themeColor="background2"/>
          <w:sz w:val="20"/>
          <w:szCs w:val="20"/>
        </w:rPr>
        <w:t xml:space="preserve"> </w:t>
      </w:r>
      <w:r w:rsidR="001406D9" w:rsidRPr="001406D9">
        <w:rPr>
          <w:noProof/>
          <w:color w:val="4A4A4D" w:themeColor="background2"/>
          <w:sz w:val="20"/>
          <w:szCs w:val="20"/>
        </w:rPr>
        <w:t xml:space="preserve">interested in all asset classes, </w:t>
      </w:r>
      <w:r w:rsidR="00BA0A49">
        <w:rPr>
          <w:noProof/>
          <w:color w:val="4A4A4D" w:themeColor="background2"/>
          <w:sz w:val="20"/>
          <w:szCs w:val="20"/>
        </w:rPr>
        <w:t>therefore</w:t>
      </w:r>
      <w:r w:rsidR="001406D9" w:rsidRPr="001406D9">
        <w:rPr>
          <w:noProof/>
          <w:color w:val="4A4A4D" w:themeColor="background2"/>
          <w:sz w:val="20"/>
          <w:szCs w:val="20"/>
        </w:rPr>
        <w:t xml:space="preserve"> we felt the need to strengthen the department </w:t>
      </w:r>
      <w:r w:rsidR="00BA0A49" w:rsidRPr="00BA0A49">
        <w:rPr>
          <w:noProof/>
          <w:color w:val="4A4A4D" w:themeColor="background2"/>
          <w:sz w:val="20"/>
          <w:szCs w:val="20"/>
        </w:rPr>
        <w:t>in order to provide</w:t>
      </w:r>
      <w:r w:rsidR="00BA0A49" w:rsidRPr="00BA0A49" w:rsidDel="00BA0A49">
        <w:rPr>
          <w:noProof/>
          <w:color w:val="4A4A4D" w:themeColor="background2"/>
          <w:sz w:val="20"/>
          <w:szCs w:val="20"/>
        </w:rPr>
        <w:t xml:space="preserve"> </w:t>
      </w:r>
      <w:r w:rsidR="001406D9" w:rsidRPr="001406D9">
        <w:rPr>
          <w:noProof/>
          <w:color w:val="4A4A4D" w:themeColor="background2"/>
          <w:sz w:val="20"/>
          <w:szCs w:val="20"/>
        </w:rPr>
        <w:t>the highest quality service to our clients. I am pleased that Paweł is returning to Colliers, because I am con</w:t>
      </w:r>
      <w:r w:rsidR="00BA0A49">
        <w:rPr>
          <w:noProof/>
          <w:color w:val="4A4A4D" w:themeColor="background2"/>
          <w:sz w:val="20"/>
          <w:szCs w:val="20"/>
        </w:rPr>
        <w:t>vinced</w:t>
      </w:r>
      <w:r w:rsidR="001406D9" w:rsidRPr="001406D9">
        <w:rPr>
          <w:noProof/>
          <w:color w:val="4A4A4D" w:themeColor="background2"/>
          <w:sz w:val="20"/>
          <w:szCs w:val="20"/>
        </w:rPr>
        <w:t xml:space="preserve"> that</w:t>
      </w:r>
      <w:r w:rsidR="00BA0A49">
        <w:rPr>
          <w:noProof/>
          <w:color w:val="4A4A4D" w:themeColor="background2"/>
          <w:sz w:val="20"/>
          <w:szCs w:val="20"/>
        </w:rPr>
        <w:t>,</w:t>
      </w:r>
      <w:r w:rsidR="001406D9" w:rsidRPr="001406D9">
        <w:rPr>
          <w:noProof/>
          <w:color w:val="4A4A4D" w:themeColor="background2"/>
          <w:sz w:val="20"/>
          <w:szCs w:val="20"/>
        </w:rPr>
        <w:t xml:space="preserve"> as an expert with extensive experience and contacts</w:t>
      </w:r>
      <w:r w:rsidR="00BA0A49">
        <w:rPr>
          <w:noProof/>
          <w:color w:val="4A4A4D" w:themeColor="background2"/>
          <w:sz w:val="20"/>
          <w:szCs w:val="20"/>
        </w:rPr>
        <w:t>,</w:t>
      </w:r>
      <w:r w:rsidR="001406D9" w:rsidRPr="001406D9">
        <w:rPr>
          <w:noProof/>
          <w:color w:val="4A4A4D" w:themeColor="background2"/>
          <w:sz w:val="20"/>
          <w:szCs w:val="20"/>
        </w:rPr>
        <w:t xml:space="preserve"> he will help us increase the scale of our operations</w:t>
      </w:r>
      <w:r w:rsidR="00221910">
        <w:rPr>
          <w:noProof/>
          <w:color w:val="4A4A4D" w:themeColor="background2"/>
          <w:sz w:val="20"/>
          <w:szCs w:val="20"/>
        </w:rPr>
        <w:t>,</w:t>
      </w:r>
      <w:r w:rsidR="006E5080">
        <w:rPr>
          <w:noProof/>
          <w:color w:val="4A4A4D" w:themeColor="background2"/>
          <w:sz w:val="20"/>
          <w:szCs w:val="20"/>
        </w:rPr>
        <w:t>”</w:t>
      </w:r>
      <w:r w:rsidR="00221910">
        <w:rPr>
          <w:noProof/>
          <w:color w:val="4A4A4D" w:themeColor="background2"/>
          <w:sz w:val="20"/>
          <w:szCs w:val="20"/>
        </w:rPr>
        <w:t xml:space="preserve"> </w:t>
      </w:r>
      <w:r w:rsidR="001406D9" w:rsidRPr="001406D9">
        <w:rPr>
          <w:noProof/>
          <w:color w:val="4A4A4D" w:themeColor="background2"/>
          <w:sz w:val="20"/>
          <w:szCs w:val="20"/>
        </w:rPr>
        <w:t xml:space="preserve">says </w:t>
      </w:r>
      <w:r w:rsidR="001406D9" w:rsidRPr="006E5080">
        <w:rPr>
          <w:b/>
          <w:noProof/>
          <w:color w:val="4A4A4D" w:themeColor="background2"/>
          <w:sz w:val="20"/>
          <w:szCs w:val="20"/>
        </w:rPr>
        <w:t>Piotr Mirowski</w:t>
      </w:r>
      <w:r w:rsidR="00F51D38">
        <w:rPr>
          <w:noProof/>
          <w:color w:val="4A4A4D" w:themeColor="background2"/>
          <w:sz w:val="20"/>
          <w:szCs w:val="20"/>
        </w:rPr>
        <w:t>, Senior Partner, Head</w:t>
      </w:r>
      <w:r w:rsidR="001406D9" w:rsidRPr="001406D9">
        <w:rPr>
          <w:noProof/>
          <w:color w:val="4A4A4D" w:themeColor="background2"/>
          <w:sz w:val="20"/>
          <w:szCs w:val="20"/>
        </w:rPr>
        <w:t xml:space="preserve"> of Investment </w:t>
      </w:r>
      <w:r w:rsidR="006E5080">
        <w:rPr>
          <w:noProof/>
          <w:color w:val="4A4A4D" w:themeColor="background2"/>
          <w:sz w:val="20"/>
          <w:szCs w:val="20"/>
        </w:rPr>
        <w:t>Services</w:t>
      </w:r>
      <w:r w:rsidR="001406D9" w:rsidRPr="001406D9">
        <w:rPr>
          <w:noProof/>
          <w:color w:val="4A4A4D" w:themeColor="background2"/>
          <w:sz w:val="20"/>
          <w:szCs w:val="20"/>
        </w:rPr>
        <w:t xml:space="preserve"> at Colliers</w:t>
      </w:r>
      <w:r w:rsidR="00F51D38">
        <w:rPr>
          <w:noProof/>
          <w:color w:val="4A4A4D" w:themeColor="background2"/>
          <w:sz w:val="20"/>
          <w:szCs w:val="20"/>
        </w:rPr>
        <w:t xml:space="preserve"> in Poland</w:t>
      </w:r>
      <w:r w:rsidR="001406D9" w:rsidRPr="001406D9">
        <w:rPr>
          <w:noProof/>
          <w:color w:val="4A4A4D" w:themeColor="background2"/>
          <w:sz w:val="20"/>
          <w:szCs w:val="20"/>
        </w:rPr>
        <w:t xml:space="preserve">. </w:t>
      </w:r>
      <w:bookmarkStart w:id="0" w:name="_GoBack"/>
      <w:bookmarkEnd w:id="0"/>
    </w:p>
    <w:p w14:paraId="7915C8B8" w14:textId="0E4A2904" w:rsidR="00020A7E" w:rsidRPr="00D400A8" w:rsidRDefault="00E977DB" w:rsidP="00E977DB">
      <w:pPr>
        <w:spacing w:after="0" w:line="240" w:lineRule="auto"/>
        <w:rPr>
          <w:rFonts w:ascii="Open Sans SemiBold" w:hAnsi="Open Sans SemiBold" w:cs="Open Sans SemiBold"/>
          <w:lang w:val="pl-PL"/>
        </w:rPr>
      </w:pPr>
      <w:r w:rsidRPr="00D400A8">
        <w:rPr>
          <w:rFonts w:ascii="Open Sans SemiBold" w:hAnsi="Open Sans SemiBold" w:cs="Open Sans SemiBold"/>
          <w:lang w:val="pl-PL"/>
        </w:rPr>
        <w:lastRenderedPageBreak/>
        <w:t xml:space="preserve">Media </w:t>
      </w:r>
      <w:proofErr w:type="spellStart"/>
      <w:r w:rsidRPr="00D400A8">
        <w:rPr>
          <w:rFonts w:ascii="Open Sans SemiBold" w:hAnsi="Open Sans SemiBold" w:cs="Open Sans SemiBold"/>
          <w:lang w:val="pl-PL"/>
        </w:rPr>
        <w:t>Contact</w:t>
      </w:r>
      <w:proofErr w:type="spellEnd"/>
      <w:r w:rsidRPr="00D400A8">
        <w:rPr>
          <w:rFonts w:ascii="Open Sans SemiBold" w:hAnsi="Open Sans SemiBold" w:cs="Open Sans SemiBold"/>
          <w:lang w:val="pl-PL"/>
        </w:rPr>
        <w:t>:</w:t>
      </w:r>
    </w:p>
    <w:p w14:paraId="4E14306E" w14:textId="77777777" w:rsidR="002C0BDF" w:rsidRPr="00D400A8" w:rsidRDefault="002C0BDF" w:rsidP="00E977DB">
      <w:pPr>
        <w:spacing w:after="0" w:line="240" w:lineRule="auto"/>
        <w:rPr>
          <w:rFonts w:ascii="Open Sans SemiBold" w:hAnsi="Open Sans SemiBold" w:cs="Open Sans SemiBold"/>
          <w:lang w:val="pl-PL"/>
        </w:rPr>
      </w:pPr>
    </w:p>
    <w:p w14:paraId="3D472EEF" w14:textId="77777777" w:rsidR="00020A7E" w:rsidRPr="00D3768E" w:rsidRDefault="00020A7E" w:rsidP="002C0BDF">
      <w:pPr>
        <w:spacing w:after="0" w:line="240" w:lineRule="auto"/>
        <w:rPr>
          <w:lang w:val="pl-PL"/>
        </w:rPr>
      </w:pPr>
      <w:r w:rsidRPr="00D3768E">
        <w:rPr>
          <w:lang w:val="pl-PL"/>
        </w:rPr>
        <w:t>Sylwia Skubiszewska</w:t>
      </w:r>
    </w:p>
    <w:p w14:paraId="6EE0605C" w14:textId="77777777" w:rsidR="00020A7E" w:rsidRPr="00D3768E" w:rsidRDefault="00020A7E" w:rsidP="002C0BDF">
      <w:pPr>
        <w:spacing w:after="0" w:line="240" w:lineRule="auto"/>
        <w:rPr>
          <w:lang w:val="pl-PL"/>
        </w:rPr>
      </w:pPr>
      <w:r w:rsidRPr="00D3768E">
        <w:rPr>
          <w:lang w:val="pl-PL"/>
        </w:rPr>
        <w:t>PR Manager</w:t>
      </w:r>
    </w:p>
    <w:p w14:paraId="30DDABF3" w14:textId="77777777" w:rsidR="00020A7E" w:rsidRPr="00D3768E" w:rsidRDefault="00221910" w:rsidP="002C0BDF">
      <w:pPr>
        <w:spacing w:after="0" w:line="240" w:lineRule="auto"/>
        <w:rPr>
          <w:lang w:val="pl-PL"/>
        </w:rPr>
      </w:pPr>
      <w:hyperlink r:id="rId11" w:history="1">
        <w:r w:rsidR="00020A7E" w:rsidRPr="00D3768E">
          <w:rPr>
            <w:rStyle w:val="Hipercze"/>
            <w:lang w:val="pl-PL"/>
          </w:rPr>
          <w:t>sylwia.skubiszewska@colliers.com</w:t>
        </w:r>
      </w:hyperlink>
    </w:p>
    <w:p w14:paraId="431A4CF0" w14:textId="4A468431" w:rsidR="00020A7E" w:rsidRDefault="00020A7E" w:rsidP="002C0BDF">
      <w:pPr>
        <w:spacing w:after="0" w:line="240" w:lineRule="auto"/>
        <w:jc w:val="both"/>
        <w:rPr>
          <w:rFonts w:cs="Arial"/>
          <w:lang w:val="pl-PL"/>
        </w:rPr>
      </w:pPr>
      <w:r w:rsidRPr="00D3768E">
        <w:rPr>
          <w:rFonts w:cs="Arial"/>
          <w:lang w:val="pl-PL"/>
        </w:rPr>
        <w:t>+48 666 819</w:t>
      </w:r>
      <w:r w:rsidR="002C0BDF">
        <w:rPr>
          <w:rFonts w:cs="Arial"/>
          <w:lang w:val="pl-PL"/>
        </w:rPr>
        <w:t> </w:t>
      </w:r>
      <w:r w:rsidRPr="00D3768E">
        <w:rPr>
          <w:rFonts w:cs="Arial"/>
          <w:lang w:val="pl-PL"/>
        </w:rPr>
        <w:t>228</w:t>
      </w:r>
    </w:p>
    <w:p w14:paraId="3CDD15A8" w14:textId="77777777" w:rsidR="002C0BDF" w:rsidRPr="00D3768E" w:rsidRDefault="002C0BDF" w:rsidP="002C0BDF">
      <w:pPr>
        <w:spacing w:after="0" w:line="240" w:lineRule="auto"/>
        <w:jc w:val="both"/>
        <w:rPr>
          <w:rFonts w:cs="Arial"/>
          <w:lang w:val="pl-PL"/>
        </w:rPr>
      </w:pPr>
    </w:p>
    <w:p w14:paraId="63066DD9" w14:textId="77777777" w:rsidR="00020A7E" w:rsidRPr="00D3768E" w:rsidRDefault="00020A7E" w:rsidP="002C0BDF">
      <w:pPr>
        <w:spacing w:after="0" w:line="240" w:lineRule="auto"/>
        <w:rPr>
          <w:lang w:val="pl-PL"/>
        </w:rPr>
      </w:pPr>
      <w:r w:rsidRPr="00D3768E">
        <w:rPr>
          <w:lang w:val="pl-PL"/>
        </w:rPr>
        <w:t>Małgorzata Ciechanowska</w:t>
      </w:r>
    </w:p>
    <w:p w14:paraId="08B115CC" w14:textId="77777777" w:rsidR="00020A7E" w:rsidRPr="00020A7E" w:rsidRDefault="00020A7E" w:rsidP="002C0BDF">
      <w:pPr>
        <w:spacing w:after="0" w:line="240" w:lineRule="auto"/>
        <w:rPr>
          <w:lang w:val="pl-PL"/>
        </w:rPr>
      </w:pPr>
      <w:r w:rsidRPr="00020A7E">
        <w:rPr>
          <w:lang w:val="pl-PL"/>
        </w:rPr>
        <w:t xml:space="preserve">PR </w:t>
      </w:r>
      <w:proofErr w:type="spellStart"/>
      <w:r w:rsidRPr="00020A7E">
        <w:rPr>
          <w:lang w:val="pl-PL"/>
        </w:rPr>
        <w:t>Specialist</w:t>
      </w:r>
      <w:proofErr w:type="spellEnd"/>
    </w:p>
    <w:p w14:paraId="0C9DDF2C" w14:textId="77777777" w:rsidR="00020A7E" w:rsidRPr="00020A7E" w:rsidRDefault="00020A7E" w:rsidP="002C0BDF">
      <w:pPr>
        <w:spacing w:after="0" w:line="240" w:lineRule="auto"/>
        <w:rPr>
          <w:rStyle w:val="Hipercze"/>
          <w:lang w:val="pl-PL"/>
        </w:rPr>
      </w:pPr>
      <w:r>
        <w:fldChar w:fldCharType="begin"/>
      </w:r>
      <w:r w:rsidRPr="00020A7E">
        <w:rPr>
          <w:lang w:val="pl-PL"/>
        </w:rPr>
        <w:instrText>HYPERLINK "mailto:malgorzata.ciechanowska@colliers.com"</w:instrText>
      </w:r>
      <w:r>
        <w:fldChar w:fldCharType="separate"/>
      </w:r>
      <w:r w:rsidRPr="00020A7E">
        <w:rPr>
          <w:rStyle w:val="Hipercze"/>
          <w:lang w:val="pl-PL"/>
        </w:rPr>
        <w:t>malgorzata.ciechanowska@colliers.com</w:t>
      </w:r>
    </w:p>
    <w:p w14:paraId="299E2B96" w14:textId="44379897" w:rsidR="00E977DB" w:rsidRDefault="00020A7E" w:rsidP="002C0BDF">
      <w:pPr>
        <w:spacing w:after="0" w:line="240" w:lineRule="auto"/>
        <w:jc w:val="both"/>
        <w:rPr>
          <w:rFonts w:cs="Arial"/>
        </w:rPr>
      </w:pPr>
      <w:r>
        <w:fldChar w:fldCharType="end"/>
      </w:r>
      <w:r w:rsidRPr="00595822">
        <w:rPr>
          <w:rFonts w:cs="Arial"/>
        </w:rPr>
        <w:t>+48</w:t>
      </w:r>
      <w:r>
        <w:rPr>
          <w:rFonts w:cs="Arial"/>
        </w:rPr>
        <w:t> 882 014</w:t>
      </w:r>
      <w:r w:rsidR="002C0BDF">
        <w:rPr>
          <w:rFonts w:cs="Arial"/>
        </w:rPr>
        <w:t> </w:t>
      </w:r>
      <w:r>
        <w:rPr>
          <w:rFonts w:cs="Arial"/>
        </w:rPr>
        <w:t>424</w:t>
      </w:r>
    </w:p>
    <w:p w14:paraId="616BF983" w14:textId="77777777" w:rsidR="002C0BDF" w:rsidRPr="00020A7E" w:rsidRDefault="002C0BDF" w:rsidP="002C0BDF">
      <w:pPr>
        <w:spacing w:after="0" w:line="240" w:lineRule="auto"/>
        <w:jc w:val="both"/>
        <w:rPr>
          <w:rFonts w:cs="Arial"/>
        </w:rPr>
      </w:pPr>
    </w:p>
    <w:p w14:paraId="32B095AD" w14:textId="77777777" w:rsidR="002C0BDF" w:rsidRDefault="002C0BDF" w:rsidP="00020A7E">
      <w:pPr>
        <w:spacing w:after="0" w:line="360" w:lineRule="auto"/>
        <w:jc w:val="both"/>
        <w:rPr>
          <w:rFonts w:ascii="Open Sans SemiBold" w:hAnsi="Open Sans SemiBold" w:cs="Open Sans SemiBold"/>
          <w:sz w:val="15"/>
          <w:szCs w:val="15"/>
        </w:rPr>
      </w:pPr>
    </w:p>
    <w:p w14:paraId="33FAE313" w14:textId="1EC6261B" w:rsidR="00E977DB" w:rsidRPr="002C0BDF" w:rsidRDefault="00E977DB" w:rsidP="00020A7E">
      <w:pPr>
        <w:spacing w:after="0" w:line="360" w:lineRule="auto"/>
        <w:jc w:val="both"/>
        <w:rPr>
          <w:rFonts w:ascii="Open Sans SemiBold" w:hAnsi="Open Sans SemiBold" w:cs="Open Sans SemiBold"/>
          <w:sz w:val="15"/>
          <w:szCs w:val="15"/>
        </w:rPr>
      </w:pPr>
      <w:r w:rsidRPr="002C0BDF">
        <w:rPr>
          <w:rFonts w:ascii="Open Sans SemiBold" w:hAnsi="Open Sans SemiBold" w:cs="Open Sans SemiBold"/>
          <w:sz w:val="15"/>
          <w:szCs w:val="15"/>
        </w:rPr>
        <w:t>About Colliers</w:t>
      </w:r>
    </w:p>
    <w:p w14:paraId="273E9957" w14:textId="2FCAAFED" w:rsidR="00E977DB" w:rsidRPr="002C0BDF" w:rsidRDefault="00F62C66" w:rsidP="002C0BDF">
      <w:pPr>
        <w:jc w:val="both"/>
        <w:rPr>
          <w:sz w:val="15"/>
          <w:szCs w:val="15"/>
        </w:rPr>
      </w:pPr>
      <w:r w:rsidRPr="002C0BDF">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2" w:history="1">
        <w:r w:rsidRPr="002C0BDF">
          <w:rPr>
            <w:rStyle w:val="Hipercze"/>
            <w:sz w:val="15"/>
            <w:szCs w:val="15"/>
          </w:rPr>
          <w:t>corporate.colliers.com</w:t>
        </w:r>
      </w:hyperlink>
      <w:r w:rsidRPr="002C0BDF">
        <w:rPr>
          <w:sz w:val="15"/>
          <w:szCs w:val="15"/>
        </w:rPr>
        <w:t xml:space="preserve">, Twitter </w:t>
      </w:r>
      <w:hyperlink r:id="rId13" w:history="1">
        <w:r w:rsidRPr="002C0BDF">
          <w:rPr>
            <w:rStyle w:val="Hipercze"/>
            <w:sz w:val="15"/>
            <w:szCs w:val="15"/>
          </w:rPr>
          <w:t>@Colliers</w:t>
        </w:r>
      </w:hyperlink>
      <w:r w:rsidRPr="002C0BDF">
        <w:rPr>
          <w:sz w:val="15"/>
          <w:szCs w:val="15"/>
        </w:rPr>
        <w:t xml:space="preserve"> or </w:t>
      </w:r>
      <w:hyperlink r:id="rId14" w:history="1">
        <w:r w:rsidRPr="002C0BDF">
          <w:rPr>
            <w:rStyle w:val="Hipercze"/>
            <w:sz w:val="15"/>
            <w:szCs w:val="15"/>
          </w:rPr>
          <w:t>LinkedIn</w:t>
        </w:r>
      </w:hyperlink>
      <w:r w:rsidRPr="002C0BDF">
        <w:rPr>
          <w:sz w:val="15"/>
          <w:szCs w:val="15"/>
        </w:rPr>
        <w:t>.</w:t>
      </w:r>
    </w:p>
    <w:p w14:paraId="5FC80852" w14:textId="1674B08F" w:rsidR="00020A7E" w:rsidRPr="002C0BDF" w:rsidRDefault="00020A7E" w:rsidP="002C0BDF">
      <w:pPr>
        <w:jc w:val="both"/>
        <w:rPr>
          <w:rFonts w:asciiTheme="majorHAnsi" w:hAnsiTheme="majorHAnsi" w:cstheme="majorHAnsi"/>
          <w:sz w:val="15"/>
          <w:szCs w:val="15"/>
        </w:rPr>
      </w:pPr>
      <w:r w:rsidRPr="002C0BDF">
        <w:rPr>
          <w:rFonts w:asciiTheme="majorHAnsi" w:hAnsiTheme="majorHAnsi" w:cstheme="majorHAnsi"/>
          <w:sz w:val="15"/>
          <w:szCs w:val="15"/>
        </w:rPr>
        <w:t xml:space="preserve">Colliers has been active in the Polish market since 1997 and operates through offices in Warsaw, </w:t>
      </w:r>
      <w:proofErr w:type="spellStart"/>
      <w:r w:rsidRPr="002C0BDF">
        <w:rPr>
          <w:rFonts w:asciiTheme="majorHAnsi" w:hAnsiTheme="majorHAnsi" w:cstheme="majorHAnsi"/>
          <w:sz w:val="15"/>
          <w:szCs w:val="15"/>
        </w:rPr>
        <w:t>Kraków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Wrocław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Poznań</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Gdańsk</w:t>
      </w:r>
      <w:proofErr w:type="spellEnd"/>
      <w:r w:rsidRPr="002C0BDF">
        <w:rPr>
          <w:rFonts w:asciiTheme="majorHAnsi" w:hAnsiTheme="majorHAnsi" w:cstheme="majorHAnsi"/>
          <w:sz w:val="15"/>
          <w:szCs w:val="15"/>
        </w:rPr>
        <w:t>, Katowice</w:t>
      </w:r>
      <w:r w:rsidR="00AA2950">
        <w:rPr>
          <w:rFonts w:asciiTheme="majorHAnsi" w:hAnsiTheme="majorHAnsi" w:cstheme="majorHAnsi"/>
          <w:sz w:val="15"/>
          <w:szCs w:val="15"/>
        </w:rPr>
        <w:t xml:space="preserve"> and</w:t>
      </w:r>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Łódź</w:t>
      </w:r>
      <w:proofErr w:type="spellEnd"/>
      <w:r w:rsidRPr="002C0BDF">
        <w:rPr>
          <w:rFonts w:asciiTheme="majorHAnsi" w:hAnsiTheme="majorHAnsi" w:cstheme="majorHAnsi"/>
          <w:sz w:val="15"/>
          <w:szCs w:val="15"/>
        </w:rPr>
        <w:t xml:space="preserve"> with 300 employees in total. The company has been often </w:t>
      </w:r>
      <w:proofErr w:type="spellStart"/>
      <w:r w:rsidRPr="002C0BDF">
        <w:rPr>
          <w:rFonts w:asciiTheme="majorHAnsi" w:hAnsiTheme="majorHAnsi" w:cstheme="majorHAnsi"/>
          <w:sz w:val="15"/>
          <w:szCs w:val="15"/>
        </w:rPr>
        <w:t>honored</w:t>
      </w:r>
      <w:proofErr w:type="spellEnd"/>
      <w:r w:rsidRPr="002C0BDF">
        <w:rPr>
          <w:rFonts w:asciiTheme="majorHAnsi" w:hAnsiTheme="majorHAnsi" w:cstheme="majorHAnsi"/>
          <w:sz w:val="15"/>
          <w:szCs w:val="15"/>
        </w:rPr>
        <w:t xml:space="preserve"> for its achievements by industry organizations such as </w:t>
      </w:r>
      <w:proofErr w:type="spellStart"/>
      <w:r w:rsidRPr="002C0BDF">
        <w:rPr>
          <w:rFonts w:asciiTheme="majorHAnsi" w:hAnsiTheme="majorHAnsi" w:cstheme="majorHAnsi"/>
          <w:sz w:val="15"/>
          <w:szCs w:val="15"/>
        </w:rPr>
        <w:t>Eurobuild</w:t>
      </w:r>
      <w:proofErr w:type="spellEnd"/>
      <w:r w:rsidRPr="002C0BDF">
        <w:rPr>
          <w:rFonts w:asciiTheme="majorHAnsi" w:hAnsiTheme="majorHAnsi" w:cstheme="majorHAnsi"/>
          <w:sz w:val="15"/>
          <w:szCs w:val="15"/>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2C0BDF">
        <w:rPr>
          <w:rFonts w:asciiTheme="majorHAnsi" w:hAnsiTheme="majorHAnsi" w:cstheme="majorHAnsi"/>
          <w:sz w:val="15"/>
          <w:szCs w:val="15"/>
        </w:rPr>
        <w:t>Gazele</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Biznesu</w:t>
      </w:r>
      <w:proofErr w:type="spellEnd"/>
      <w:r w:rsidRPr="002C0BDF">
        <w:rPr>
          <w:rFonts w:asciiTheme="majorHAnsi" w:hAnsiTheme="majorHAnsi" w:cstheme="majorHAnsi"/>
          <w:sz w:val="15"/>
          <w:szCs w:val="15"/>
        </w:rPr>
        <w:t xml:space="preserve">” for being one of the most dynamically developing companies in Poland. More about Colliers in Poland at </w:t>
      </w:r>
      <w:hyperlink r:id="rId15" w:history="1">
        <w:r w:rsidR="00882616" w:rsidRPr="00882616">
          <w:rPr>
            <w:rStyle w:val="Hipercze"/>
            <w:sz w:val="15"/>
            <w:szCs w:val="15"/>
          </w:rPr>
          <w:t>Colliers.com</w:t>
        </w:r>
      </w:hyperlink>
      <w:r w:rsidRPr="002C0BDF">
        <w:rPr>
          <w:sz w:val="15"/>
          <w:szCs w:val="15"/>
        </w:rPr>
        <w:t xml:space="preserve"> </w:t>
      </w:r>
      <w:r w:rsidRPr="002C0BDF">
        <w:rPr>
          <w:rFonts w:asciiTheme="majorHAnsi" w:hAnsiTheme="majorHAnsi" w:cstheme="majorHAnsi"/>
          <w:sz w:val="15"/>
          <w:szCs w:val="15"/>
        </w:rPr>
        <w:t xml:space="preserve">and our </w:t>
      </w:r>
      <w:hyperlink r:id="rId16" w:history="1">
        <w:r w:rsidRPr="002C0BDF">
          <w:rPr>
            <w:rStyle w:val="Hipercze"/>
            <w:sz w:val="15"/>
            <w:szCs w:val="15"/>
          </w:rPr>
          <w:t>LinkedIn</w:t>
        </w:r>
      </w:hyperlink>
      <w:r w:rsidRPr="002C0BDF">
        <w:rPr>
          <w:sz w:val="15"/>
          <w:szCs w:val="15"/>
        </w:rPr>
        <w:t xml:space="preserve">, </w:t>
      </w:r>
      <w:hyperlink r:id="rId17" w:history="1">
        <w:r w:rsidRPr="002C0BDF">
          <w:rPr>
            <w:rStyle w:val="Hipercze"/>
            <w:sz w:val="15"/>
            <w:szCs w:val="15"/>
          </w:rPr>
          <w:t>Instagram</w:t>
        </w:r>
      </w:hyperlink>
      <w:r w:rsidRPr="002C0BDF">
        <w:rPr>
          <w:sz w:val="15"/>
          <w:szCs w:val="15"/>
        </w:rPr>
        <w:t xml:space="preserve">, </w:t>
      </w:r>
      <w:hyperlink r:id="rId18" w:history="1">
        <w:r w:rsidRPr="002C0BDF">
          <w:rPr>
            <w:rStyle w:val="Hipercze"/>
            <w:sz w:val="15"/>
            <w:szCs w:val="15"/>
          </w:rPr>
          <w:t>YouTube</w:t>
        </w:r>
      </w:hyperlink>
      <w:r w:rsidRPr="002C0BDF">
        <w:rPr>
          <w:sz w:val="15"/>
          <w:szCs w:val="15"/>
        </w:rPr>
        <w:t xml:space="preserve"> or </w:t>
      </w:r>
      <w:hyperlink r:id="rId19" w:history="1">
        <w:r w:rsidRPr="00EB7DDC">
          <w:rPr>
            <w:rStyle w:val="Hipercze"/>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0DCBD571" w14:textId="77777777" w:rsidR="00020A7E" w:rsidRPr="00074331" w:rsidRDefault="00020A7E" w:rsidP="00E977DB"/>
    <w:sectPr w:rsidR="00020A7E" w:rsidRPr="00074331" w:rsidSect="00E977DB">
      <w:headerReference w:type="default" r:id="rId20"/>
      <w:footerReference w:type="default" r:id="rId21"/>
      <w:type w:val="continuous"/>
      <w:pgSz w:w="12242" w:h="15842" w:code="1"/>
      <w:pgMar w:top="2381" w:right="1440" w:bottom="1440" w:left="1440" w:header="720" w:footer="898"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6A9F0" w14:textId="77777777" w:rsidR="00F62C66" w:rsidRDefault="00F62C66" w:rsidP="009E4B94">
      <w:pPr>
        <w:spacing w:line="240" w:lineRule="auto"/>
      </w:pPr>
      <w:r>
        <w:separator/>
      </w:r>
    </w:p>
  </w:endnote>
  <w:endnote w:type="continuationSeparator" w:id="0">
    <w:p w14:paraId="0F849A39" w14:textId="77777777" w:rsidR="00F62C66" w:rsidRDefault="00F62C6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Verdana"/>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Open Sans"/>
    <w:charset w:val="00"/>
    <w:family w:val="swiss"/>
    <w:pitch w:val="variable"/>
    <w:sig w:usb0="00000001" w:usb1="4000205B" w:usb2="00000028" w:usb3="00000000" w:csb0="0000019F" w:csb1="00000000"/>
  </w:font>
  <w:font w:name="Merriweather">
    <w:altName w:val="Liberation Mono"/>
    <w:charset w:val="00"/>
    <w:family w:val="auto"/>
    <w:pitch w:val="variable"/>
    <w:sig w:usb0="00000001" w:usb1="00000002" w:usb2="00000000" w:usb3="00000000" w:csb0="00000197" w:csb1="00000000"/>
  </w:font>
  <w:font w:name="Open Sans SemiBold">
    <w:altName w:val="DejaVu Sans Condensed"/>
    <w:charset w:val="00"/>
    <w:family w:val="swiss"/>
    <w:pitch w:val="variable"/>
    <w:sig w:usb0="00000001"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DB18" w14:textId="3D130A6D" w:rsidR="00E977DB" w:rsidRDefault="00BA0A49">
    <w:pPr>
      <w:pStyle w:val="Stopka"/>
    </w:pPr>
    <w:r>
      <w:rPr>
        <w:noProof/>
        <w:lang w:val="pl-PL" w:eastAsia="pl-PL"/>
      </w:rPr>
      <mc:AlternateContent>
        <mc:Choice Requires="wps">
          <w:drawing>
            <wp:anchor distT="0" distB="0" distL="114300" distR="114300" simplePos="0" relativeHeight="251661312" behindDoc="0" locked="0" layoutInCell="0" allowOverlap="1" wp14:anchorId="1E83D15D" wp14:editId="7EBF41F9">
              <wp:simplePos x="0" y="0"/>
              <wp:positionH relativeFrom="page">
                <wp:posOffset>0</wp:posOffset>
              </wp:positionH>
              <wp:positionV relativeFrom="page">
                <wp:posOffset>9595485</wp:posOffset>
              </wp:positionV>
              <wp:extent cx="7773670" cy="273050"/>
              <wp:effectExtent l="0" t="0" r="0" b="12700"/>
              <wp:wrapNone/>
              <wp:docPr id="1" name="MSIPCMd32745959daff6b0b4282b25" descr="{&quot;HashCode&quot;:-4244820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583C3" w14:textId="2605F180" w:rsidR="00BA0A49" w:rsidRPr="00BA0A49" w:rsidRDefault="00BA0A49" w:rsidP="00BA0A49">
                          <w:pPr>
                            <w:spacing w:after="0"/>
                            <w:rPr>
                              <w:rFonts w:ascii="Calibri" w:hAnsi="Calibri" w:cs="Calibri"/>
                              <w:color w:val="0078D7"/>
                            </w:rPr>
                          </w:pPr>
                          <w:r w:rsidRPr="00BA0A49">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3D15D" id="_x0000_t202" coordsize="21600,21600" o:spt="202" path="m,l,21600r21600,l21600,xe">
              <v:stroke joinstyle="miter"/>
              <v:path gradientshapeok="t" o:connecttype="rect"/>
            </v:shapetype>
            <v:shape id="MSIPCMd32745959daff6b0b4282b25" o:spid="_x0000_s1026" type="#_x0000_t202" alt="{&quot;HashCode&quot;:-424482080,&quot;Height&quot;:792.0,&quot;Width&quot;:612.0,&quot;Placement&quot;:&quot;Footer&quot;,&quot;Index&quot;:&quot;Primary&quot;,&quot;Section&quot;:1,&quot;Top&quot;:0.0,&quot;Left&quot;:0.0}" style="position:absolute;margin-left:0;margin-top:755.55pt;width:612.1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" o:allowincell="f" filled="f" stroked="f" strokeweight=".5pt">
              <v:fill o:detectmouseclick="t"/>
              <v:textbox inset="20pt,0,,0">
                <w:txbxContent>
                  <w:p w14:paraId="729583C3" w14:textId="2605F180" w:rsidR="00BA0A49" w:rsidRPr="00BA0A49" w:rsidRDefault="00BA0A49" w:rsidP="00BA0A49">
                    <w:pPr>
                      <w:spacing w:after="0"/>
                      <w:rPr>
                        <w:rFonts w:ascii="Calibri" w:hAnsi="Calibri" w:cs="Calibri"/>
                        <w:color w:val="0078D7"/>
                      </w:rPr>
                    </w:pPr>
                    <w:r w:rsidRPr="00BA0A49">
                      <w:rPr>
                        <w:rFonts w:ascii="Calibri" w:hAnsi="Calibri" w:cs="Calibri"/>
                        <w:color w:val="0078D7"/>
                      </w:rPr>
                      <w:t>Business</w:t>
                    </w:r>
                  </w:p>
                </w:txbxContent>
              </v:textbox>
              <w10:wrap anchorx="page" anchory="page"/>
            </v:shape>
          </w:pict>
        </mc:Fallback>
      </mc:AlternateContent>
    </w:r>
    <w:sdt>
      <w:sdtPr>
        <w:id w:val="1479576754"/>
        <w:docPartObj>
          <w:docPartGallery w:val="Page Numbers (Bottom of Page)"/>
          <w:docPartUnique/>
        </w:docPartObj>
      </w:sdtPr>
      <w:sdtEndPr>
        <w:rPr>
          <w:noProof/>
        </w:rPr>
      </w:sdtEndPr>
      <w:sdtContent>
        <w:r w:rsidR="00E977DB">
          <w:t xml:space="preserve">Page  </w:t>
        </w:r>
        <w:r w:rsidR="00E977DB">
          <w:fldChar w:fldCharType="begin"/>
        </w:r>
        <w:r w:rsidR="00E977DB">
          <w:instrText xml:space="preserve"> PAGE   \* MERGEFORMAT </w:instrText>
        </w:r>
        <w:r w:rsidR="00E977DB">
          <w:fldChar w:fldCharType="separate"/>
        </w:r>
        <w:r w:rsidR="00221910">
          <w:rPr>
            <w:noProof/>
          </w:rPr>
          <w:t>2</w:t>
        </w:r>
        <w:r w:rsidR="00E977DB">
          <w:rPr>
            <w:noProof/>
          </w:rPr>
          <w:fldChar w:fldCharType="end"/>
        </w:r>
      </w:sdtContent>
    </w:sdt>
  </w:p>
  <w:p w14:paraId="7D560ED1" w14:textId="77777777" w:rsidR="00A375FB" w:rsidRPr="00614707" w:rsidRDefault="00A375FB" w:rsidP="00E37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D6843" w14:textId="77777777" w:rsidR="00F62C66" w:rsidRDefault="00F62C66" w:rsidP="009E4B94">
      <w:pPr>
        <w:spacing w:line="240" w:lineRule="auto"/>
      </w:pPr>
      <w:r>
        <w:separator/>
      </w:r>
    </w:p>
  </w:footnote>
  <w:footnote w:type="continuationSeparator" w:id="0">
    <w:p w14:paraId="6178EFFF" w14:textId="77777777" w:rsidR="00F62C66" w:rsidRDefault="00F62C66"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12B3" w14:textId="77777777" w:rsidR="00A375FB" w:rsidRDefault="00E977DB" w:rsidP="003E5C51">
    <w:pPr>
      <w:pStyle w:val="Nagwek"/>
    </w:pPr>
    <w:r>
      <w:rPr>
        <w:noProof/>
        <w:lang w:val="pl-PL" w:eastAsia="pl-PL"/>
      </w:rPr>
      <w:drawing>
        <wp:anchor distT="0" distB="0" distL="114300" distR="114300" simplePos="0" relativeHeight="251659264" behindDoc="1" locked="0" layoutInCell="1" allowOverlap="1" wp14:anchorId="3EB64F27" wp14:editId="73076FCB">
          <wp:simplePos x="0" y="0"/>
          <wp:positionH relativeFrom="page">
            <wp:align>right</wp:align>
          </wp:positionH>
          <wp:positionV relativeFrom="paragraph">
            <wp:posOffset>-447675</wp:posOffset>
          </wp:positionV>
          <wp:extent cx="7773035" cy="1005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p w14:paraId="1BBC0DCF" w14:textId="77777777" w:rsidR="00A375FB" w:rsidRDefault="00E977DB" w:rsidP="00E977DB">
    <w:pPr>
      <w:pStyle w:val="Nagwek"/>
    </w:pPr>
    <w:r w:rsidRPr="00FC4698">
      <w:rPr>
        <w:sz w:val="24"/>
        <w:szCs w:val="28"/>
      </w:rPr>
      <w:t>News Release</w:t>
    </w:r>
    <w:r>
      <w:rPr>
        <w:noProof/>
        <w:lang w:val="pl-PL" w:eastAsia="pl-PL"/>
      </w:rPr>
      <w:drawing>
        <wp:anchor distT="0" distB="0" distL="0" distR="0" simplePos="0" relativeHeight="251660288" behindDoc="0" locked="0" layoutInCell="1" allowOverlap="1" wp14:anchorId="7F58BCC6" wp14:editId="0A4EE5DA">
          <wp:simplePos x="0" y="0"/>
          <wp:positionH relativeFrom="rightMargin">
            <wp:align>right</wp:align>
          </wp:positionH>
          <wp:positionV relativeFrom="page">
            <wp:posOffset>0</wp:posOffset>
          </wp:positionV>
          <wp:extent cx="2048634" cy="1116000"/>
          <wp:effectExtent l="0" t="0" r="0" b="0"/>
          <wp:wrapNone/>
          <wp:docPr id="328690812" name="LogoHide"/>
          <wp:cNvGraphicFramePr/>
          <a:graphic xmlns:a="http://schemas.openxmlformats.org/drawingml/2006/main">
            <a:graphicData uri="http://schemas.openxmlformats.org/drawingml/2006/picture">
              <pic:pic xmlns:pic="http://schemas.openxmlformats.org/drawingml/2006/picture">
                <pic:nvPicPr>
                  <pic:cNvPr id="328690812"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F63A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8D4C307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F548EF"/>
    <w:multiLevelType w:val="multilevel"/>
    <w:tmpl w:val="F1C0DEAA"/>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nsid w:val="16F019DE"/>
    <w:multiLevelType w:val="multilevel"/>
    <w:tmpl w:val="D5DE239A"/>
    <w:numStyleLink w:val="List-BulletsAlpha"/>
  </w:abstractNum>
  <w:abstractNum w:abstractNumId="5">
    <w:nsid w:val="1E0D1BBA"/>
    <w:multiLevelType w:val="multilevel"/>
    <w:tmpl w:val="86E20378"/>
    <w:styleLink w:val="List-Bullets"/>
    <w:lvl w:ilvl="0">
      <w:start w:val="1"/>
      <w:numFmt w:val="bullet"/>
      <w:lvlText w:val=""/>
      <w:lvlJc w:val="left"/>
      <w:pPr>
        <w:ind w:left="357" w:hanging="357"/>
      </w:pPr>
      <w:rPr>
        <w:rFonts w:ascii="Symbol" w:hAnsi="Symbol" w:hint="default"/>
        <w:color w:val="404040"/>
        <w:sz w:val="18"/>
      </w:rPr>
    </w:lvl>
    <w:lvl w:ilvl="1">
      <w:start w:val="1"/>
      <w:numFmt w:val="bullet"/>
      <w:lvlText w:val=""/>
      <w:lvlJc w:val="left"/>
      <w:pPr>
        <w:ind w:left="714" w:hanging="357"/>
      </w:pPr>
      <w:rPr>
        <w:rFonts w:ascii="Symbol" w:hAnsi="Symbol" w:hint="default"/>
        <w:color w:val="404040"/>
        <w:sz w:val="18"/>
      </w:rPr>
    </w:lvl>
    <w:lvl w:ilvl="2">
      <w:start w:val="1"/>
      <w:numFmt w:val="bullet"/>
      <w:lvlText w:val=""/>
      <w:lvlJc w:val="left"/>
      <w:pPr>
        <w:ind w:left="1071" w:hanging="357"/>
      </w:pPr>
      <w:rPr>
        <w:rFonts w:ascii="Symbol" w:hAnsi="Symbol" w:hint="default"/>
        <w:color w:val="404040"/>
        <w:sz w:val="18"/>
      </w:rPr>
    </w:lvl>
    <w:lvl w:ilvl="3">
      <w:start w:val="1"/>
      <w:numFmt w:val="bullet"/>
      <w:lvlText w:val=""/>
      <w:lvlJc w:val="left"/>
      <w:pPr>
        <w:ind w:left="1428" w:hanging="357"/>
      </w:pPr>
      <w:rPr>
        <w:rFonts w:ascii="Symbol" w:hAnsi="Symbol" w:hint="default"/>
        <w:color w:val="404040"/>
      </w:rPr>
    </w:lvl>
    <w:lvl w:ilvl="4">
      <w:start w:val="1"/>
      <w:numFmt w:val="bullet"/>
      <w:lvlText w:val=""/>
      <w:lvlJc w:val="left"/>
      <w:pPr>
        <w:ind w:left="1785" w:hanging="357"/>
      </w:pPr>
      <w:rPr>
        <w:rFonts w:ascii="Symbol" w:hAnsi="Symbol" w:hint="default"/>
        <w:color w:val="404040"/>
      </w:rPr>
    </w:lvl>
    <w:lvl w:ilvl="5">
      <w:start w:val="1"/>
      <w:numFmt w:val="bullet"/>
      <w:lvlText w:val=""/>
      <w:lvlJc w:val="left"/>
      <w:pPr>
        <w:ind w:left="2142" w:hanging="357"/>
      </w:pPr>
      <w:rPr>
        <w:rFonts w:ascii="Symbol" w:hAnsi="Symbol" w:hint="default"/>
        <w:color w:val="404040"/>
      </w:rPr>
    </w:lvl>
    <w:lvl w:ilvl="6">
      <w:start w:val="1"/>
      <w:numFmt w:val="bullet"/>
      <w:lvlText w:val=""/>
      <w:lvlJc w:val="left"/>
      <w:pPr>
        <w:ind w:left="2499" w:hanging="357"/>
      </w:pPr>
      <w:rPr>
        <w:rFonts w:ascii="Symbol" w:hAnsi="Symbol" w:hint="default"/>
        <w:color w:val="404040"/>
      </w:rPr>
    </w:lvl>
    <w:lvl w:ilvl="7">
      <w:start w:val="1"/>
      <w:numFmt w:val="bullet"/>
      <w:lvlText w:val=""/>
      <w:lvlJc w:val="left"/>
      <w:pPr>
        <w:ind w:left="2856" w:hanging="357"/>
      </w:pPr>
      <w:rPr>
        <w:rFonts w:ascii="Symbol" w:hAnsi="Symbol" w:hint="default"/>
        <w:color w:val="404040"/>
      </w:rPr>
    </w:lvl>
    <w:lvl w:ilvl="8">
      <w:start w:val="1"/>
      <w:numFmt w:val="bullet"/>
      <w:lvlText w:val=""/>
      <w:lvlJc w:val="left"/>
      <w:pPr>
        <w:ind w:left="3213" w:hanging="357"/>
      </w:pPr>
      <w:rPr>
        <w:rFonts w:ascii="Symbol" w:hAnsi="Symbol" w:hint="default"/>
        <w:color w:val="404040"/>
      </w:rPr>
    </w:lvl>
  </w:abstractNum>
  <w:abstractNum w:abstractNumId="6">
    <w:nsid w:val="27DC53F4"/>
    <w:multiLevelType w:val="multilevel"/>
    <w:tmpl w:val="D5DE239A"/>
    <w:styleLink w:val="List-BulletsAlpha"/>
    <w:lvl w:ilvl="0">
      <w:start w:val="1"/>
      <w:numFmt w:val="lowerLetter"/>
      <w:pStyle w:val="ListAlpha"/>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7">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17DCB"/>
    <w:multiLevelType w:val="multilevel"/>
    <w:tmpl w:val="13841B3E"/>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9">
    <w:nsid w:val="6D563F4B"/>
    <w:multiLevelType w:val="multilevel"/>
    <w:tmpl w:val="F1C0DEAA"/>
    <w:numStyleLink w:val="List-BulletsNumber"/>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1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70"/>
    <w:rsid w:val="000030C3"/>
    <w:rsid w:val="00004865"/>
    <w:rsid w:val="00005F68"/>
    <w:rsid w:val="00010443"/>
    <w:rsid w:val="00020A7E"/>
    <w:rsid w:val="000210EF"/>
    <w:rsid w:val="00023742"/>
    <w:rsid w:val="0002497C"/>
    <w:rsid w:val="00025740"/>
    <w:rsid w:val="0002737C"/>
    <w:rsid w:val="00030B65"/>
    <w:rsid w:val="00030E43"/>
    <w:rsid w:val="0003651D"/>
    <w:rsid w:val="000467FE"/>
    <w:rsid w:val="000572F7"/>
    <w:rsid w:val="00060180"/>
    <w:rsid w:val="0006121C"/>
    <w:rsid w:val="00066D48"/>
    <w:rsid w:val="00074331"/>
    <w:rsid w:val="00085CFE"/>
    <w:rsid w:val="0009477C"/>
    <w:rsid w:val="00094ABD"/>
    <w:rsid w:val="00097479"/>
    <w:rsid w:val="000A27BE"/>
    <w:rsid w:val="000A5912"/>
    <w:rsid w:val="000B0FD5"/>
    <w:rsid w:val="000C7061"/>
    <w:rsid w:val="000D1F23"/>
    <w:rsid w:val="000D455C"/>
    <w:rsid w:val="000E3CBB"/>
    <w:rsid w:val="000E3DD4"/>
    <w:rsid w:val="000E76FA"/>
    <w:rsid w:val="000F0CA5"/>
    <w:rsid w:val="000F171B"/>
    <w:rsid w:val="001025E0"/>
    <w:rsid w:val="001029F5"/>
    <w:rsid w:val="00112BC7"/>
    <w:rsid w:val="0011469B"/>
    <w:rsid w:val="00114765"/>
    <w:rsid w:val="001264B4"/>
    <w:rsid w:val="001267E4"/>
    <w:rsid w:val="0013244F"/>
    <w:rsid w:val="00134C17"/>
    <w:rsid w:val="001406D9"/>
    <w:rsid w:val="00140735"/>
    <w:rsid w:val="0014129A"/>
    <w:rsid w:val="001457C0"/>
    <w:rsid w:val="00165FFB"/>
    <w:rsid w:val="00170B15"/>
    <w:rsid w:val="00173DA9"/>
    <w:rsid w:val="00180412"/>
    <w:rsid w:val="001814BA"/>
    <w:rsid w:val="001819A9"/>
    <w:rsid w:val="00182651"/>
    <w:rsid w:val="00195AA5"/>
    <w:rsid w:val="001A0523"/>
    <w:rsid w:val="001B2203"/>
    <w:rsid w:val="001B230E"/>
    <w:rsid w:val="001B3281"/>
    <w:rsid w:val="001B3B11"/>
    <w:rsid w:val="001B664E"/>
    <w:rsid w:val="001B66D8"/>
    <w:rsid w:val="001B68BA"/>
    <w:rsid w:val="001C5F9C"/>
    <w:rsid w:val="001D2EF2"/>
    <w:rsid w:val="001D7D62"/>
    <w:rsid w:val="001F004C"/>
    <w:rsid w:val="001F2F9E"/>
    <w:rsid w:val="001F5076"/>
    <w:rsid w:val="0020466B"/>
    <w:rsid w:val="00213454"/>
    <w:rsid w:val="00221910"/>
    <w:rsid w:val="00226680"/>
    <w:rsid w:val="00242464"/>
    <w:rsid w:val="00242CE7"/>
    <w:rsid w:val="002434B9"/>
    <w:rsid w:val="00244D70"/>
    <w:rsid w:val="002518AE"/>
    <w:rsid w:val="00270ABA"/>
    <w:rsid w:val="00277CD7"/>
    <w:rsid w:val="00284CB8"/>
    <w:rsid w:val="002A2272"/>
    <w:rsid w:val="002A6E4C"/>
    <w:rsid w:val="002C0BDF"/>
    <w:rsid w:val="002C3736"/>
    <w:rsid w:val="002C4A9A"/>
    <w:rsid w:val="002D2C7C"/>
    <w:rsid w:val="002D3CA2"/>
    <w:rsid w:val="002D7098"/>
    <w:rsid w:val="002E2863"/>
    <w:rsid w:val="002E74A4"/>
    <w:rsid w:val="002F2F27"/>
    <w:rsid w:val="002F5AEC"/>
    <w:rsid w:val="003062EB"/>
    <w:rsid w:val="00310E1E"/>
    <w:rsid w:val="003174B6"/>
    <w:rsid w:val="003177C8"/>
    <w:rsid w:val="00322309"/>
    <w:rsid w:val="00323614"/>
    <w:rsid w:val="00324407"/>
    <w:rsid w:val="00340DC9"/>
    <w:rsid w:val="00353C20"/>
    <w:rsid w:val="003609F3"/>
    <w:rsid w:val="00361A4C"/>
    <w:rsid w:val="00366D12"/>
    <w:rsid w:val="00372CFD"/>
    <w:rsid w:val="0038429A"/>
    <w:rsid w:val="00385274"/>
    <w:rsid w:val="003937AE"/>
    <w:rsid w:val="00393BED"/>
    <w:rsid w:val="003B2B66"/>
    <w:rsid w:val="003B2CAB"/>
    <w:rsid w:val="003B35B0"/>
    <w:rsid w:val="003C2E9B"/>
    <w:rsid w:val="003C60F1"/>
    <w:rsid w:val="003D337E"/>
    <w:rsid w:val="003D72E9"/>
    <w:rsid w:val="003E29A7"/>
    <w:rsid w:val="003E3967"/>
    <w:rsid w:val="003E5C51"/>
    <w:rsid w:val="00401037"/>
    <w:rsid w:val="004010D6"/>
    <w:rsid w:val="00407A06"/>
    <w:rsid w:val="0041191D"/>
    <w:rsid w:val="00412CDD"/>
    <w:rsid w:val="004176B2"/>
    <w:rsid w:val="00417CBD"/>
    <w:rsid w:val="00420FCD"/>
    <w:rsid w:val="004234F3"/>
    <w:rsid w:val="00424709"/>
    <w:rsid w:val="00435017"/>
    <w:rsid w:val="0043740D"/>
    <w:rsid w:val="00437976"/>
    <w:rsid w:val="0045185B"/>
    <w:rsid w:val="004570E6"/>
    <w:rsid w:val="00457C54"/>
    <w:rsid w:val="004618A7"/>
    <w:rsid w:val="00480B75"/>
    <w:rsid w:val="004927DA"/>
    <w:rsid w:val="004A16B8"/>
    <w:rsid w:val="004C01B2"/>
    <w:rsid w:val="004C4ACE"/>
    <w:rsid w:val="004D00B4"/>
    <w:rsid w:val="004D2375"/>
    <w:rsid w:val="004D2D50"/>
    <w:rsid w:val="004D3C9D"/>
    <w:rsid w:val="004D6B5D"/>
    <w:rsid w:val="004F127A"/>
    <w:rsid w:val="004F441C"/>
    <w:rsid w:val="004F6A8A"/>
    <w:rsid w:val="00500E17"/>
    <w:rsid w:val="0052447F"/>
    <w:rsid w:val="00541C69"/>
    <w:rsid w:val="0054494D"/>
    <w:rsid w:val="00546B01"/>
    <w:rsid w:val="00551DFB"/>
    <w:rsid w:val="00554E89"/>
    <w:rsid w:val="00555FE9"/>
    <w:rsid w:val="00557112"/>
    <w:rsid w:val="005602CB"/>
    <w:rsid w:val="00560C04"/>
    <w:rsid w:val="00570846"/>
    <w:rsid w:val="00575E39"/>
    <w:rsid w:val="00576537"/>
    <w:rsid w:val="00576AF4"/>
    <w:rsid w:val="00583042"/>
    <w:rsid w:val="0058437C"/>
    <w:rsid w:val="00596784"/>
    <w:rsid w:val="005A28D4"/>
    <w:rsid w:val="005A5FC7"/>
    <w:rsid w:val="005B3898"/>
    <w:rsid w:val="005C32E2"/>
    <w:rsid w:val="005E5BA7"/>
    <w:rsid w:val="005F1580"/>
    <w:rsid w:val="005F24BA"/>
    <w:rsid w:val="00601265"/>
    <w:rsid w:val="00606304"/>
    <w:rsid w:val="0060757F"/>
    <w:rsid w:val="00611F82"/>
    <w:rsid w:val="00614707"/>
    <w:rsid w:val="00620308"/>
    <w:rsid w:val="00623DF1"/>
    <w:rsid w:val="0062554D"/>
    <w:rsid w:val="00630508"/>
    <w:rsid w:val="0063059F"/>
    <w:rsid w:val="00636AA2"/>
    <w:rsid w:val="00637B78"/>
    <w:rsid w:val="006404A2"/>
    <w:rsid w:val="00643812"/>
    <w:rsid w:val="00643BBD"/>
    <w:rsid w:val="00647699"/>
    <w:rsid w:val="00650792"/>
    <w:rsid w:val="00651548"/>
    <w:rsid w:val="00655B49"/>
    <w:rsid w:val="00665214"/>
    <w:rsid w:val="00674EBD"/>
    <w:rsid w:val="006752E7"/>
    <w:rsid w:val="00681D83"/>
    <w:rsid w:val="00684C46"/>
    <w:rsid w:val="00686DE9"/>
    <w:rsid w:val="00692246"/>
    <w:rsid w:val="006A0D85"/>
    <w:rsid w:val="006A53BC"/>
    <w:rsid w:val="006A6349"/>
    <w:rsid w:val="006B30A9"/>
    <w:rsid w:val="006B66A9"/>
    <w:rsid w:val="006B79DD"/>
    <w:rsid w:val="006C0EF8"/>
    <w:rsid w:val="006C17FC"/>
    <w:rsid w:val="006C73E0"/>
    <w:rsid w:val="006D5855"/>
    <w:rsid w:val="006D7F12"/>
    <w:rsid w:val="006E4297"/>
    <w:rsid w:val="006E5080"/>
    <w:rsid w:val="006F3E35"/>
    <w:rsid w:val="006F413B"/>
    <w:rsid w:val="006F6035"/>
    <w:rsid w:val="0070267E"/>
    <w:rsid w:val="007100C3"/>
    <w:rsid w:val="00724028"/>
    <w:rsid w:val="00730338"/>
    <w:rsid w:val="007342F2"/>
    <w:rsid w:val="00735F05"/>
    <w:rsid w:val="007529F8"/>
    <w:rsid w:val="007546AF"/>
    <w:rsid w:val="00754A2E"/>
    <w:rsid w:val="00755567"/>
    <w:rsid w:val="00760A87"/>
    <w:rsid w:val="0076417C"/>
    <w:rsid w:val="00765934"/>
    <w:rsid w:val="007740A2"/>
    <w:rsid w:val="00776C4E"/>
    <w:rsid w:val="00776D53"/>
    <w:rsid w:val="00787EFB"/>
    <w:rsid w:val="00791396"/>
    <w:rsid w:val="007927DD"/>
    <w:rsid w:val="007A513A"/>
    <w:rsid w:val="007D13A5"/>
    <w:rsid w:val="007D4B46"/>
    <w:rsid w:val="007E2599"/>
    <w:rsid w:val="007E373C"/>
    <w:rsid w:val="007E48CB"/>
    <w:rsid w:val="007E4F8B"/>
    <w:rsid w:val="007F5E3F"/>
    <w:rsid w:val="007F6FD0"/>
    <w:rsid w:val="007F7397"/>
    <w:rsid w:val="00801476"/>
    <w:rsid w:val="008031F7"/>
    <w:rsid w:val="00804E20"/>
    <w:rsid w:val="00805A27"/>
    <w:rsid w:val="00825DB9"/>
    <w:rsid w:val="00830277"/>
    <w:rsid w:val="00830AFA"/>
    <w:rsid w:val="008468B6"/>
    <w:rsid w:val="008653A6"/>
    <w:rsid w:val="00865F3C"/>
    <w:rsid w:val="00867835"/>
    <w:rsid w:val="00872A3A"/>
    <w:rsid w:val="00882616"/>
    <w:rsid w:val="00886FB8"/>
    <w:rsid w:val="00892D08"/>
    <w:rsid w:val="00892F2C"/>
    <w:rsid w:val="008937AC"/>
    <w:rsid w:val="00896B8A"/>
    <w:rsid w:val="008A1634"/>
    <w:rsid w:val="008A21D5"/>
    <w:rsid w:val="008C1880"/>
    <w:rsid w:val="008C6DC3"/>
    <w:rsid w:val="008C7770"/>
    <w:rsid w:val="008D021F"/>
    <w:rsid w:val="008E2272"/>
    <w:rsid w:val="008E5A6D"/>
    <w:rsid w:val="008F225C"/>
    <w:rsid w:val="008F32DF"/>
    <w:rsid w:val="008F46C3"/>
    <w:rsid w:val="008F486A"/>
    <w:rsid w:val="008F4D20"/>
    <w:rsid w:val="00914570"/>
    <w:rsid w:val="00914BB1"/>
    <w:rsid w:val="00934B24"/>
    <w:rsid w:val="00935089"/>
    <w:rsid w:val="00940907"/>
    <w:rsid w:val="00941E29"/>
    <w:rsid w:val="00950802"/>
    <w:rsid w:val="009508AC"/>
    <w:rsid w:val="0095714B"/>
    <w:rsid w:val="009678E1"/>
    <w:rsid w:val="00972C57"/>
    <w:rsid w:val="00973E7F"/>
    <w:rsid w:val="00982576"/>
    <w:rsid w:val="00982E81"/>
    <w:rsid w:val="009A06F4"/>
    <w:rsid w:val="009B1365"/>
    <w:rsid w:val="009C0D52"/>
    <w:rsid w:val="009E052A"/>
    <w:rsid w:val="009E4B94"/>
    <w:rsid w:val="009E7296"/>
    <w:rsid w:val="009E7EDB"/>
    <w:rsid w:val="009F2741"/>
    <w:rsid w:val="009F503B"/>
    <w:rsid w:val="00A05E4E"/>
    <w:rsid w:val="00A155F5"/>
    <w:rsid w:val="00A20110"/>
    <w:rsid w:val="00A3248F"/>
    <w:rsid w:val="00A33DAF"/>
    <w:rsid w:val="00A375FB"/>
    <w:rsid w:val="00A425E3"/>
    <w:rsid w:val="00A43FA0"/>
    <w:rsid w:val="00A46B52"/>
    <w:rsid w:val="00A478FB"/>
    <w:rsid w:val="00A527BD"/>
    <w:rsid w:val="00A52BA9"/>
    <w:rsid w:val="00A61CBA"/>
    <w:rsid w:val="00A66DCB"/>
    <w:rsid w:val="00A807A7"/>
    <w:rsid w:val="00A80BF3"/>
    <w:rsid w:val="00A90881"/>
    <w:rsid w:val="00A9168F"/>
    <w:rsid w:val="00A9274C"/>
    <w:rsid w:val="00A938EA"/>
    <w:rsid w:val="00AA2950"/>
    <w:rsid w:val="00AB30B2"/>
    <w:rsid w:val="00AB4839"/>
    <w:rsid w:val="00AB4B4A"/>
    <w:rsid w:val="00AB743B"/>
    <w:rsid w:val="00AC0006"/>
    <w:rsid w:val="00AC3446"/>
    <w:rsid w:val="00AD6367"/>
    <w:rsid w:val="00AD7DBD"/>
    <w:rsid w:val="00AE0AB3"/>
    <w:rsid w:val="00AE15FB"/>
    <w:rsid w:val="00AE3D9D"/>
    <w:rsid w:val="00AF07F2"/>
    <w:rsid w:val="00AF1D02"/>
    <w:rsid w:val="00AF32C9"/>
    <w:rsid w:val="00AF559C"/>
    <w:rsid w:val="00B00D92"/>
    <w:rsid w:val="00B10120"/>
    <w:rsid w:val="00B20882"/>
    <w:rsid w:val="00B20AB3"/>
    <w:rsid w:val="00B24688"/>
    <w:rsid w:val="00B40620"/>
    <w:rsid w:val="00B50240"/>
    <w:rsid w:val="00B52E04"/>
    <w:rsid w:val="00B75CB8"/>
    <w:rsid w:val="00B87C8A"/>
    <w:rsid w:val="00B92CF0"/>
    <w:rsid w:val="00BA0A49"/>
    <w:rsid w:val="00BC79CD"/>
    <w:rsid w:val="00BD0CFA"/>
    <w:rsid w:val="00BE2DDC"/>
    <w:rsid w:val="00BE7AC9"/>
    <w:rsid w:val="00BF013A"/>
    <w:rsid w:val="00BF65DB"/>
    <w:rsid w:val="00BF65FA"/>
    <w:rsid w:val="00BF6977"/>
    <w:rsid w:val="00C04128"/>
    <w:rsid w:val="00C04C77"/>
    <w:rsid w:val="00C11C41"/>
    <w:rsid w:val="00C1317D"/>
    <w:rsid w:val="00C13767"/>
    <w:rsid w:val="00C15F6A"/>
    <w:rsid w:val="00C2169B"/>
    <w:rsid w:val="00C25EAD"/>
    <w:rsid w:val="00C313DD"/>
    <w:rsid w:val="00C44EEC"/>
    <w:rsid w:val="00C5190A"/>
    <w:rsid w:val="00C55F11"/>
    <w:rsid w:val="00C626B8"/>
    <w:rsid w:val="00C62E7C"/>
    <w:rsid w:val="00C65C2C"/>
    <w:rsid w:val="00C67E1D"/>
    <w:rsid w:val="00C766A1"/>
    <w:rsid w:val="00C90999"/>
    <w:rsid w:val="00CD062F"/>
    <w:rsid w:val="00CD0DDF"/>
    <w:rsid w:val="00CD2D87"/>
    <w:rsid w:val="00CD5FFF"/>
    <w:rsid w:val="00CF015A"/>
    <w:rsid w:val="00CF11DE"/>
    <w:rsid w:val="00CF4AB1"/>
    <w:rsid w:val="00D05BCA"/>
    <w:rsid w:val="00D1571B"/>
    <w:rsid w:val="00D21BB5"/>
    <w:rsid w:val="00D26BA7"/>
    <w:rsid w:val="00D27ABD"/>
    <w:rsid w:val="00D37858"/>
    <w:rsid w:val="00D400A8"/>
    <w:rsid w:val="00D4248D"/>
    <w:rsid w:val="00D459B8"/>
    <w:rsid w:val="00D46924"/>
    <w:rsid w:val="00D608F6"/>
    <w:rsid w:val="00D66507"/>
    <w:rsid w:val="00D7310A"/>
    <w:rsid w:val="00D84E43"/>
    <w:rsid w:val="00D84EE6"/>
    <w:rsid w:val="00D908B0"/>
    <w:rsid w:val="00D920AE"/>
    <w:rsid w:val="00D96141"/>
    <w:rsid w:val="00D97893"/>
    <w:rsid w:val="00DA4690"/>
    <w:rsid w:val="00DA770A"/>
    <w:rsid w:val="00DA7D14"/>
    <w:rsid w:val="00DB4ADC"/>
    <w:rsid w:val="00DC3DE5"/>
    <w:rsid w:val="00DC3E38"/>
    <w:rsid w:val="00DD6745"/>
    <w:rsid w:val="00DE2B28"/>
    <w:rsid w:val="00DE35FA"/>
    <w:rsid w:val="00DF4443"/>
    <w:rsid w:val="00DF5A12"/>
    <w:rsid w:val="00E03199"/>
    <w:rsid w:val="00E13A06"/>
    <w:rsid w:val="00E2762C"/>
    <w:rsid w:val="00E27CA9"/>
    <w:rsid w:val="00E320CE"/>
    <w:rsid w:val="00E342D5"/>
    <w:rsid w:val="00E3791C"/>
    <w:rsid w:val="00E41249"/>
    <w:rsid w:val="00E517DA"/>
    <w:rsid w:val="00E51B63"/>
    <w:rsid w:val="00E5545B"/>
    <w:rsid w:val="00E55AA1"/>
    <w:rsid w:val="00E576F0"/>
    <w:rsid w:val="00E57C70"/>
    <w:rsid w:val="00E83DB5"/>
    <w:rsid w:val="00E90CF6"/>
    <w:rsid w:val="00E917F7"/>
    <w:rsid w:val="00E92534"/>
    <w:rsid w:val="00E977DB"/>
    <w:rsid w:val="00E97C68"/>
    <w:rsid w:val="00EA46A4"/>
    <w:rsid w:val="00EB2DF1"/>
    <w:rsid w:val="00EB7DDC"/>
    <w:rsid w:val="00EC3FAE"/>
    <w:rsid w:val="00EC407A"/>
    <w:rsid w:val="00ED1B8B"/>
    <w:rsid w:val="00EE0582"/>
    <w:rsid w:val="00EE5366"/>
    <w:rsid w:val="00EF0495"/>
    <w:rsid w:val="00EF4F9D"/>
    <w:rsid w:val="00F0065D"/>
    <w:rsid w:val="00F14C3F"/>
    <w:rsid w:val="00F161D8"/>
    <w:rsid w:val="00F17459"/>
    <w:rsid w:val="00F17AF8"/>
    <w:rsid w:val="00F209A5"/>
    <w:rsid w:val="00F236F1"/>
    <w:rsid w:val="00F264DC"/>
    <w:rsid w:val="00F26DCE"/>
    <w:rsid w:val="00F30854"/>
    <w:rsid w:val="00F33EFE"/>
    <w:rsid w:val="00F369FF"/>
    <w:rsid w:val="00F46DF1"/>
    <w:rsid w:val="00F51D38"/>
    <w:rsid w:val="00F53828"/>
    <w:rsid w:val="00F5415B"/>
    <w:rsid w:val="00F55522"/>
    <w:rsid w:val="00F60A77"/>
    <w:rsid w:val="00F62C66"/>
    <w:rsid w:val="00F72B86"/>
    <w:rsid w:val="00F96C34"/>
    <w:rsid w:val="00FA158D"/>
    <w:rsid w:val="00FA7924"/>
    <w:rsid w:val="00FB162A"/>
    <w:rsid w:val="00FB26DF"/>
    <w:rsid w:val="00FB2F0A"/>
    <w:rsid w:val="00FC4029"/>
    <w:rsid w:val="00FD1722"/>
    <w:rsid w:val="00FE1047"/>
    <w:rsid w:val="00FE2C9C"/>
    <w:rsid w:val="00FE6AA2"/>
    <w:rsid w:val="00FE79BC"/>
    <w:rsid w:val="00FF2EDF"/>
    <w:rsid w:val="00FF66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4A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GridTable1Light1">
    <w:name w:val="Grid Table 1 Light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ListTable1Light1">
    <w:name w:val="List Table 1 Light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PlainTable11">
    <w:name w:val="Plain Table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SmartHyperlink1">
    <w:name w:val="Smart Hy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GridTable1Light1">
    <w:name w:val="Grid Table 1 Light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ListTable1Light1">
    <w:name w:val="List Table 1 Light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PlainTable11">
    <w:name w:val="Plain Table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SmartHyperlink1">
    <w:name w:val="Smart Hy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 TargetMode="External"/><Relationship Id="rId18" Type="http://schemas.openxmlformats.org/officeDocument/2006/relationships/hyperlink" Target="https://www.youtube.com/channel/UC6Axep7hRUl3Sig7lhz8S5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CheungA3\AppData\Local\Microsoft\Windows\INetCache\Content.Outlook\YKT03WTZ\corporate.colliers.com" TargetMode="External"/><Relationship Id="rId17" Type="http://schemas.openxmlformats.org/officeDocument/2006/relationships/hyperlink" Target="https://www.instagram.com/colliers_pl/?hl=pl" TargetMode="External"/><Relationship Id="rId2" Type="http://schemas.openxmlformats.org/officeDocument/2006/relationships/customXml" Target="../customXml/item2.xml"/><Relationship Id="rId16" Type="http://schemas.openxmlformats.org/officeDocument/2006/relationships/hyperlink" Target="https://www.linkedin.com/company/colliers-international/"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ylwia.skubiszewska@collier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lliers.co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https://www.facebook.com/colliers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a.linkedin.com/company/colli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2DFAAFAAA47D1914564E0892470EF"/>
        <w:category>
          <w:name w:val="General"/>
          <w:gallery w:val="placeholder"/>
        </w:category>
        <w:types>
          <w:type w:val="bbPlcHdr"/>
        </w:types>
        <w:behaviors>
          <w:behavior w:val="content"/>
        </w:behaviors>
        <w:guid w:val="{9942C32C-1BCD-4F71-9386-AE10681EA9FA}"/>
      </w:docPartPr>
      <w:docPartBody>
        <w:p w:rsidR="00186DA3" w:rsidRDefault="006B3FAB" w:rsidP="006B3FAB">
          <w:pPr>
            <w:pStyle w:val="08C2DFAAFAAA47D1914564E0892470EF"/>
          </w:pPr>
          <w:r w:rsidRPr="00FC4698">
            <w:rPr>
              <w:rStyle w:val="Tekstzastpczy"/>
              <w:rFonts w:ascii="Open Sans SemiBold" w:hAnsi="Open Sans SemiBold" w:cs="Open Sans SemiBold"/>
              <w:color w:val="EEECE1" w:themeColor="background2"/>
            </w:rPr>
            <w:t>LOCATION</w:t>
          </w:r>
        </w:p>
      </w:docPartBody>
    </w:docPart>
    <w:docPart>
      <w:docPartPr>
        <w:name w:val="097749005A1E45829D3DAA48037CE060"/>
        <w:category>
          <w:name w:val="General"/>
          <w:gallery w:val="placeholder"/>
        </w:category>
        <w:types>
          <w:type w:val="bbPlcHdr"/>
        </w:types>
        <w:behaviors>
          <w:behavior w:val="content"/>
        </w:behaviors>
        <w:guid w:val="{5490BDBE-326C-483C-AB1C-64AAAB5C40EE}"/>
      </w:docPartPr>
      <w:docPartBody>
        <w:p w:rsidR="00186DA3" w:rsidRDefault="006B3FAB" w:rsidP="006B3FAB">
          <w:pPr>
            <w:pStyle w:val="097749005A1E45829D3DAA48037CE060"/>
          </w:pPr>
          <w:r w:rsidRPr="00E1658F">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Verdana"/>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Open Sans"/>
    <w:charset w:val="00"/>
    <w:family w:val="swiss"/>
    <w:pitch w:val="variable"/>
    <w:sig w:usb0="00000001" w:usb1="4000205B" w:usb2="00000028" w:usb3="00000000" w:csb0="0000019F" w:csb1="00000000"/>
  </w:font>
  <w:font w:name="Merriweather">
    <w:altName w:val="Liberation Mono"/>
    <w:charset w:val="00"/>
    <w:family w:val="auto"/>
    <w:pitch w:val="variable"/>
    <w:sig w:usb0="00000001" w:usb1="00000002" w:usb2="00000000" w:usb3="00000000" w:csb0="00000197" w:csb1="00000000"/>
  </w:font>
  <w:font w:name="Open Sans SemiBold">
    <w:altName w:val="DejaVu Sans Condensed"/>
    <w:charset w:val="00"/>
    <w:family w:val="swiss"/>
    <w:pitch w:val="variable"/>
    <w:sig w:usb0="00000001"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AB"/>
    <w:rsid w:val="00186DA3"/>
    <w:rsid w:val="001B0B4D"/>
    <w:rsid w:val="006B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95E1-2E0C-4E70-BF1C-6CBA560EAFF9}">
  <ds:schemaRefs/>
</ds:datastoreItem>
</file>

<file path=customXml/itemProps2.xml><?xml version="1.0" encoding="utf-8"?>
<ds:datastoreItem xmlns:ds="http://schemas.openxmlformats.org/officeDocument/2006/customXml" ds:itemID="{A4D8E9EA-6857-490A-BDDA-9AF9C7299735}">
  <ds:schemaRefs/>
</ds:datastoreItem>
</file>

<file path=customXml/itemProps3.xml><?xml version="1.0" encoding="utf-8"?>
<ds:datastoreItem xmlns:ds="http://schemas.openxmlformats.org/officeDocument/2006/customXml" ds:itemID="{BA03569D-A707-4408-B8F9-455161D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664</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 Eden</dc:creator>
  <cp:lastModifiedBy>praczkowska</cp:lastModifiedBy>
  <cp:revision>11</cp:revision>
  <dcterms:created xsi:type="dcterms:W3CDTF">2021-09-21T08:54:00Z</dcterms:created>
  <dcterms:modified xsi:type="dcterms:W3CDTF">2021-09-23T07:24:00Z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2020-12-07T02:59:24.9679133Z</vt:lpwstr>
  </property>
  <property fmtid="{D5CDD505-2E9C-101B-9397-08002B2CF9AE}" pid="3" name="TemplafyTenantId">
    <vt:lpwstr>colliers</vt:lpwstr>
  </property>
  <property fmtid="{D5CDD505-2E9C-101B-9397-08002B2CF9AE}" pid="4" name="TemplafyTemplateId">
    <vt:lpwstr>637478979426319894</vt:lpwstr>
  </property>
  <property fmtid="{D5CDD505-2E9C-101B-9397-08002B2CF9AE}" pid="5" name="TemplafyUserProfileId">
    <vt:lpwstr>637169427610951845</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2021-09-21T09:48:52Z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124036a7-1c59-4fd9-8d35-65979c5bab7a</vt:lpwstr>
  </property>
  <property fmtid="{D5CDD505-2E9C-101B-9397-08002B2CF9AE}" pid="13" name="MSIP_Label_8c970d48-f7b9-48b0-9606-072fbefb514d_ContentBits">
    <vt:lpwstr>2</vt:lpwstr>
  </property>
</Properties>
</file>