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13FF" w14:textId="10FC107A" w:rsidR="00995E5E" w:rsidRDefault="00F13546">
      <w:pPr>
        <w:spacing w:before="240" w:after="240" w:line="276" w:lineRule="auto"/>
        <w:jc w:val="both"/>
        <w:rPr>
          <w:color w:val="000000"/>
        </w:rPr>
      </w:pPr>
      <w:r>
        <w:rPr>
          <w:color w:val="000000"/>
        </w:rPr>
        <w:t>Informacja prasowa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7A55">
        <w:t>1</w:t>
      </w:r>
      <w:r w:rsidR="008D7A7F">
        <w:t>2</w:t>
      </w:r>
      <w:r>
        <w:t xml:space="preserve"> </w:t>
      </w:r>
      <w:r>
        <w:rPr>
          <w:color w:val="000000"/>
        </w:rPr>
        <w:t>października 2021 r.</w:t>
      </w:r>
    </w:p>
    <w:p w14:paraId="5ECBEB30" w14:textId="77777777" w:rsidR="00995E5E" w:rsidRDefault="00F13546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Wegańska czekolada Las </w:t>
      </w:r>
      <w:proofErr w:type="spellStart"/>
      <w:r>
        <w:rPr>
          <w:b/>
          <w:color w:val="000000"/>
          <w:sz w:val="24"/>
          <w:szCs w:val="24"/>
        </w:rPr>
        <w:t>Vegan’s</w:t>
      </w:r>
      <w:proofErr w:type="spellEnd"/>
      <w:r>
        <w:rPr>
          <w:b/>
          <w:color w:val="000000"/>
          <w:sz w:val="24"/>
          <w:szCs w:val="24"/>
        </w:rPr>
        <w:t xml:space="preserve"> już w sprzedaży</w:t>
      </w:r>
    </w:p>
    <w:p w14:paraId="500A6A33" w14:textId="77777777" w:rsidR="00995E5E" w:rsidRDefault="00F13546">
      <w:pPr>
        <w:spacing w:before="240" w:line="276" w:lineRule="auto"/>
        <w:jc w:val="both"/>
        <w:rPr>
          <w:b/>
        </w:rPr>
      </w:pPr>
      <w:r>
        <w:rPr>
          <w:b/>
        </w:rPr>
        <w:t xml:space="preserve">Wegańska, rzemieślnicza czekolada, bez półproduktów i ulepszaczy, tworzona jedynie z najlepszych, ekologicznych surowców, wykorzystywanych zarówno przy produkcji czekolady, jak i opakowań, w których jest sprzedawana - oto Las </w:t>
      </w:r>
      <w:proofErr w:type="spellStart"/>
      <w:r>
        <w:rPr>
          <w:b/>
        </w:rPr>
        <w:t>Vegan’s</w:t>
      </w:r>
      <w:proofErr w:type="spellEnd"/>
      <w:r>
        <w:rPr>
          <w:b/>
        </w:rPr>
        <w:t xml:space="preserve">, nowy projekt Manufaktury Czekolady </w:t>
      </w:r>
      <w:proofErr w:type="spellStart"/>
      <w:r>
        <w:rPr>
          <w:b/>
        </w:rPr>
        <w:t>Chocolate</w:t>
      </w:r>
      <w:proofErr w:type="spellEnd"/>
      <w:r>
        <w:rPr>
          <w:b/>
        </w:rPr>
        <w:t xml:space="preserve"> Story. Wyczekiwane produkty na bazie roślinnych zamienników mleka są już dostępne w sprzedaży internetowej i stacjonarnej. </w:t>
      </w:r>
    </w:p>
    <w:p w14:paraId="3A991798" w14:textId="77777777" w:rsidR="00995E5E" w:rsidRDefault="00F13546">
      <w:pPr>
        <w:spacing w:before="240" w:line="276" w:lineRule="auto"/>
        <w:jc w:val="both"/>
        <w:rPr>
          <w:color w:val="222222"/>
        </w:rPr>
      </w:pPr>
      <w:r>
        <w:rPr>
          <w:color w:val="222222"/>
        </w:rPr>
        <w:t xml:space="preserve">Za projektem Las </w:t>
      </w:r>
      <w:proofErr w:type="spellStart"/>
      <w:r>
        <w:rPr>
          <w:color w:val="222222"/>
        </w:rPr>
        <w:t>Vegan’s</w:t>
      </w:r>
      <w:proofErr w:type="spellEnd"/>
      <w:r>
        <w:rPr>
          <w:color w:val="222222"/>
        </w:rPr>
        <w:t xml:space="preserve"> stoi Manufaktura Czekolady </w:t>
      </w:r>
      <w:proofErr w:type="spellStart"/>
      <w:r>
        <w:rPr>
          <w:color w:val="222222"/>
        </w:rPr>
        <w:t>Chocolate</w:t>
      </w:r>
      <w:proofErr w:type="spellEnd"/>
      <w:r>
        <w:rPr>
          <w:color w:val="222222"/>
        </w:rPr>
        <w:t xml:space="preserve"> Story, polski pionier w produkcji rzemieślniczej czekolady wytwarzanej metodą bean to bar, czyli od ziarna do tabliczki, w fabryce zlokalizowanej w Łomiankach. Firma z ugruntowaną pozycją na rynku założona została w 2009 r. przez dwóch kolegów – Tomasza Sienkiewicza i Krzysztofa Stypułkowskiego – którzy porzucili wtedy pracę w korporacji i rozpoczęli produkcję prawdziwej czekolady. Bez półproduktów i ulepszaczy, z czystym składem i prawdziwym, niepowtarzalnym smakiem. W 2017 r. do zarządu firmy dołączył Marcin </w:t>
      </w:r>
      <w:proofErr w:type="spellStart"/>
      <w:r>
        <w:rPr>
          <w:color w:val="222222"/>
        </w:rPr>
        <w:t>Parzyszek</w:t>
      </w:r>
      <w:proofErr w:type="spellEnd"/>
      <w:r>
        <w:rPr>
          <w:color w:val="222222"/>
        </w:rPr>
        <w:t xml:space="preserve">, manager z 20-letnim doświadczeniem na rynku słodyczy. Po kilku latach wspólnych działań, w 2020 r. zdecydowali się na stworzenie nowej marki czekolady wegańskiej – Las </w:t>
      </w:r>
      <w:proofErr w:type="spellStart"/>
      <w:r>
        <w:rPr>
          <w:color w:val="222222"/>
        </w:rPr>
        <w:t>Vegan’s</w:t>
      </w:r>
      <w:proofErr w:type="spellEnd"/>
      <w:r>
        <w:rPr>
          <w:color w:val="222222"/>
        </w:rPr>
        <w:t>.</w:t>
      </w:r>
    </w:p>
    <w:p w14:paraId="1E2AFFBB" w14:textId="77777777" w:rsidR="00260242" w:rsidRDefault="00F13546">
      <w:pPr>
        <w:shd w:val="clear" w:color="auto" w:fill="FFFFFF"/>
        <w:spacing w:before="240" w:after="240" w:line="276" w:lineRule="auto"/>
        <w:jc w:val="both"/>
        <w:rPr>
          <w:color w:val="000000"/>
        </w:rPr>
      </w:pPr>
      <w:r>
        <w:rPr>
          <w:color w:val="000000"/>
        </w:rPr>
        <w:t>– </w:t>
      </w:r>
      <w:r>
        <w:rPr>
          <w:i/>
          <w:color w:val="000000"/>
        </w:rPr>
        <w:t>Innowacyjność naszego pomysłu polega na wykorzystaniu jedynie ekologicznych surowców przy produkcji czekolady wegańskiej i opakowań, w których jest sprzedawana</w:t>
      </w:r>
      <w:r>
        <w:rPr>
          <w:rFonts w:ascii="Arial" w:eastAsia="Arial" w:hAnsi="Arial" w:cs="Arial"/>
          <w:color w:val="222222"/>
        </w:rPr>
        <w:t xml:space="preserve">. </w:t>
      </w:r>
      <w:r>
        <w:rPr>
          <w:i/>
          <w:color w:val="000000"/>
        </w:rPr>
        <w:t xml:space="preserve">Las </w:t>
      </w:r>
      <w:proofErr w:type="spellStart"/>
      <w:r>
        <w:rPr>
          <w:i/>
          <w:color w:val="000000"/>
        </w:rPr>
        <w:t>Vegan’s</w:t>
      </w:r>
      <w:proofErr w:type="spellEnd"/>
      <w:r>
        <w:rPr>
          <w:i/>
          <w:color w:val="000000"/>
        </w:rPr>
        <w:t xml:space="preserve"> to pierwsza marka wegańskich czekolad, w której tradycyjne sreberko i folia zostały zastąpione papierowymi i w pełni </w:t>
      </w:r>
      <w:proofErr w:type="spellStart"/>
      <w:r>
        <w:rPr>
          <w:i/>
          <w:color w:val="000000"/>
        </w:rPr>
        <w:t>kompostowalnymi</w:t>
      </w:r>
      <w:proofErr w:type="spellEnd"/>
      <w:r>
        <w:rPr>
          <w:i/>
          <w:color w:val="000000"/>
        </w:rPr>
        <w:t xml:space="preserve"> opakowaniami. </w:t>
      </w:r>
      <w:r w:rsidR="00260242">
        <w:rPr>
          <w:i/>
          <w:color w:val="000000"/>
        </w:rPr>
        <w:t xml:space="preserve"> C</w:t>
      </w:r>
      <w:r>
        <w:rPr>
          <w:i/>
          <w:color w:val="000000"/>
        </w:rPr>
        <w:t>zekolada posiada czysty skład i powstaje z ograniczonej listy naturalnych składników BIO</w:t>
      </w:r>
      <w:r>
        <w:rPr>
          <w:i/>
        </w:rPr>
        <w:t xml:space="preserve"> </w:t>
      </w:r>
      <w:r>
        <w:rPr>
          <w:color w:val="000000"/>
        </w:rPr>
        <w:t xml:space="preserve">– informuje Marcin </w:t>
      </w:r>
      <w:proofErr w:type="spellStart"/>
      <w:r>
        <w:rPr>
          <w:color w:val="000000"/>
        </w:rPr>
        <w:t>Parzyszek</w:t>
      </w:r>
      <w:proofErr w:type="spellEnd"/>
      <w:r>
        <w:rPr>
          <w:color w:val="000000"/>
        </w:rPr>
        <w:t xml:space="preserve">, </w:t>
      </w:r>
      <w:r w:rsidR="00260242">
        <w:rPr>
          <w:color w:val="000000"/>
        </w:rPr>
        <w:t xml:space="preserve">prezes zarządu Las </w:t>
      </w:r>
      <w:proofErr w:type="spellStart"/>
      <w:r w:rsidR="00260242">
        <w:rPr>
          <w:color w:val="000000"/>
        </w:rPr>
        <w:t>Vegan’s</w:t>
      </w:r>
      <w:proofErr w:type="spellEnd"/>
      <w:r w:rsidR="00260242">
        <w:rPr>
          <w:color w:val="000000"/>
        </w:rPr>
        <w:t xml:space="preserve"> SA. </w:t>
      </w:r>
    </w:p>
    <w:p w14:paraId="72A176C8" w14:textId="77777777" w:rsidR="00260242" w:rsidRPr="00260242" w:rsidRDefault="00260242">
      <w:pPr>
        <w:shd w:val="clear" w:color="auto" w:fill="FFFFFF"/>
        <w:spacing w:before="240" w:after="240" w:line="276" w:lineRule="auto"/>
        <w:jc w:val="both"/>
        <w:rPr>
          <w:b/>
          <w:i/>
        </w:rPr>
      </w:pPr>
      <w:r w:rsidRPr="00260242">
        <w:rPr>
          <w:b/>
          <w:color w:val="000000"/>
        </w:rPr>
        <w:t>Aż 6 pysznych, wegańskich tabliczek</w:t>
      </w:r>
    </w:p>
    <w:p w14:paraId="3756CC4B" w14:textId="6C0B26EB" w:rsidR="00260242" w:rsidRDefault="00F13546" w:rsidP="0047525E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0242">
        <w:rPr>
          <w:rFonts w:asciiTheme="minorHAnsi" w:hAnsiTheme="minorHAnsi" w:cstheme="minorHAnsi"/>
          <w:color w:val="000000" w:themeColor="text1"/>
        </w:rPr>
        <w:t xml:space="preserve">Wraz z początkiem </w:t>
      </w:r>
      <w:r w:rsidR="00260242" w:rsidRPr="00260242">
        <w:rPr>
          <w:rFonts w:asciiTheme="minorHAnsi" w:hAnsiTheme="minorHAnsi" w:cstheme="minorHAnsi"/>
          <w:color w:val="000000" w:themeColor="text1"/>
        </w:rPr>
        <w:t>października</w:t>
      </w:r>
      <w:r w:rsidR="009C4769">
        <w:rPr>
          <w:rFonts w:asciiTheme="minorHAnsi" w:hAnsiTheme="minorHAnsi" w:cstheme="minorHAnsi"/>
          <w:color w:val="000000" w:themeColor="text1"/>
        </w:rPr>
        <w:t>,</w:t>
      </w:r>
      <w:r w:rsidR="00260242" w:rsidRPr="00260242">
        <w:rPr>
          <w:rFonts w:asciiTheme="minorHAnsi" w:hAnsiTheme="minorHAnsi" w:cstheme="minorHAnsi"/>
          <w:color w:val="000000" w:themeColor="text1"/>
        </w:rPr>
        <w:t xml:space="preserve"> w ramach dystrybucji Manufaktury Czekolady </w:t>
      </w:r>
      <w:proofErr w:type="spellStart"/>
      <w:r w:rsidR="00260242" w:rsidRPr="00260242">
        <w:rPr>
          <w:rFonts w:asciiTheme="minorHAnsi" w:hAnsiTheme="minorHAnsi" w:cstheme="minorHAnsi"/>
          <w:color w:val="000000" w:themeColor="text1"/>
        </w:rPr>
        <w:t>Chocolate</w:t>
      </w:r>
      <w:proofErr w:type="spellEnd"/>
      <w:r w:rsidR="00260242" w:rsidRPr="00260242">
        <w:rPr>
          <w:rFonts w:asciiTheme="minorHAnsi" w:hAnsiTheme="minorHAnsi" w:cstheme="minorHAnsi"/>
          <w:color w:val="000000" w:themeColor="text1"/>
        </w:rPr>
        <w:t xml:space="preserve"> Story, </w:t>
      </w:r>
      <w:r w:rsidRPr="00260242">
        <w:rPr>
          <w:rFonts w:asciiTheme="minorHAnsi" w:hAnsiTheme="minorHAnsi" w:cstheme="minorHAnsi"/>
          <w:color w:val="000000" w:themeColor="text1"/>
        </w:rPr>
        <w:t xml:space="preserve">w sprzedaży pojawiło się 6 nowości marki Las </w:t>
      </w:r>
      <w:proofErr w:type="spellStart"/>
      <w:r w:rsidRPr="00260242">
        <w:rPr>
          <w:rFonts w:asciiTheme="minorHAnsi" w:hAnsiTheme="minorHAnsi" w:cstheme="minorHAnsi"/>
          <w:color w:val="000000" w:themeColor="text1"/>
        </w:rPr>
        <w:t>Vegan’s</w:t>
      </w:r>
      <w:proofErr w:type="spellEnd"/>
      <w:r w:rsidR="00260242" w:rsidRPr="00260242">
        <w:rPr>
          <w:rFonts w:asciiTheme="minorHAnsi" w:hAnsiTheme="minorHAnsi" w:cstheme="minorHAnsi"/>
          <w:color w:val="000000" w:themeColor="text1"/>
        </w:rPr>
        <w:t xml:space="preserve">: </w:t>
      </w:r>
      <w:r w:rsidRPr="00260242">
        <w:rPr>
          <w:rFonts w:asciiTheme="minorHAnsi" w:hAnsiTheme="minorHAnsi" w:cstheme="minorHAnsi"/>
          <w:color w:val="000000" w:themeColor="text1"/>
        </w:rPr>
        <w:t xml:space="preserve"> ciemna czekolada ze świeżo prażonych ziaren kakaowca oraz 5 wersji czekolad na bazie zamienników mleka pochodzących z kokosa i ow</w:t>
      </w:r>
      <w:r w:rsidR="008D7A7F">
        <w:rPr>
          <w:rFonts w:asciiTheme="minorHAnsi" w:hAnsiTheme="minorHAnsi" w:cstheme="minorHAnsi"/>
          <w:color w:val="000000" w:themeColor="text1"/>
        </w:rPr>
        <w:t>s</w:t>
      </w:r>
      <w:r w:rsidRPr="00260242">
        <w:rPr>
          <w:rFonts w:asciiTheme="minorHAnsi" w:hAnsiTheme="minorHAnsi" w:cstheme="minorHAnsi"/>
          <w:color w:val="000000" w:themeColor="text1"/>
        </w:rPr>
        <w:t>a, z różnymi owocowymi dodatkami, a także z orzechami.</w:t>
      </w:r>
    </w:p>
    <w:p w14:paraId="17E839FB" w14:textId="77777777" w:rsidR="00260242" w:rsidRDefault="00F13546" w:rsidP="00260242">
      <w:pPr>
        <w:shd w:val="clear" w:color="auto" w:fill="FFFFFF"/>
        <w:spacing w:before="240" w:after="240" w:line="276" w:lineRule="auto"/>
        <w:jc w:val="both"/>
        <w:rPr>
          <w:color w:val="000000"/>
        </w:rPr>
      </w:pPr>
      <w:r w:rsidRPr="00260242">
        <w:rPr>
          <w:color w:val="000000" w:themeColor="text1"/>
        </w:rPr>
        <w:t xml:space="preserve"> </w:t>
      </w:r>
      <w:r w:rsidR="0047525E">
        <w:rPr>
          <w:color w:val="000000"/>
        </w:rPr>
        <w:t xml:space="preserve">– </w:t>
      </w:r>
      <w:r w:rsidR="0047525E">
        <w:rPr>
          <w:i/>
          <w:color w:val="000000"/>
        </w:rPr>
        <w:t xml:space="preserve">Testowaliśmy kilka </w:t>
      </w:r>
      <w:r w:rsidR="0047525E">
        <w:rPr>
          <w:i/>
        </w:rPr>
        <w:t xml:space="preserve">różnych receptur i metodą blind testów wybraliśmy najlepsze z nich. Aktualnie w ofercie mamy </w:t>
      </w:r>
      <w:r w:rsidR="0047525E">
        <w:rPr>
          <w:i/>
          <w:color w:val="000000"/>
        </w:rPr>
        <w:t xml:space="preserve">6 przepysznych, wegańskich tabliczek na bazie zamienników mleka pochodzących z kokosa i owsa, z różnymi owocowymi dodatkami, a także z orzechami. To prawdziwa gratka dla miłośników zdrowszych alternatyw dla klasycznych słodkości – </w:t>
      </w:r>
      <w:r w:rsidR="0047525E" w:rsidRPr="0047525E">
        <w:rPr>
          <w:color w:val="000000"/>
        </w:rPr>
        <w:t>komentuje</w:t>
      </w:r>
      <w:r w:rsidR="0047525E">
        <w:rPr>
          <w:i/>
          <w:color w:val="000000"/>
        </w:rPr>
        <w:t xml:space="preserve"> </w:t>
      </w:r>
      <w:r w:rsidR="0047525E">
        <w:rPr>
          <w:color w:val="000000"/>
        </w:rPr>
        <w:t xml:space="preserve">Marcin </w:t>
      </w:r>
      <w:proofErr w:type="spellStart"/>
      <w:r w:rsidR="0047525E">
        <w:rPr>
          <w:color w:val="000000"/>
        </w:rPr>
        <w:t>Parzyszek</w:t>
      </w:r>
      <w:proofErr w:type="spellEnd"/>
      <w:r w:rsidR="0047525E">
        <w:rPr>
          <w:color w:val="000000"/>
        </w:rPr>
        <w:t xml:space="preserve">, prezes zarządu Las </w:t>
      </w:r>
      <w:proofErr w:type="spellStart"/>
      <w:r w:rsidR="0047525E">
        <w:rPr>
          <w:color w:val="000000"/>
        </w:rPr>
        <w:t>Vegan’s</w:t>
      </w:r>
      <w:proofErr w:type="spellEnd"/>
      <w:r w:rsidR="0047525E">
        <w:rPr>
          <w:color w:val="000000"/>
        </w:rPr>
        <w:t xml:space="preserve"> SA.</w:t>
      </w:r>
      <w:r w:rsidR="00260242">
        <w:rPr>
          <w:color w:val="000000"/>
        </w:rPr>
        <w:t xml:space="preserve"> – </w:t>
      </w:r>
      <w:r w:rsidR="00260242">
        <w:rPr>
          <w:i/>
          <w:color w:val="000000"/>
        </w:rPr>
        <w:t xml:space="preserve">Premiera produktów odbyła się na początku </w:t>
      </w:r>
      <w:r w:rsidR="00260242">
        <w:rPr>
          <w:i/>
        </w:rPr>
        <w:t xml:space="preserve">października br. </w:t>
      </w:r>
      <w:r w:rsidR="00260242">
        <w:rPr>
          <w:i/>
          <w:color w:val="000000"/>
        </w:rPr>
        <w:t xml:space="preserve">podczas targów </w:t>
      </w:r>
      <w:proofErr w:type="spellStart"/>
      <w:r w:rsidR="00260242">
        <w:rPr>
          <w:i/>
          <w:color w:val="000000"/>
        </w:rPr>
        <w:t>BioExpo</w:t>
      </w:r>
      <w:proofErr w:type="spellEnd"/>
      <w:r w:rsidR="00260242">
        <w:rPr>
          <w:i/>
          <w:color w:val="000000"/>
        </w:rPr>
        <w:t xml:space="preserve"> i spotkała się z ogromnym zainteresowaniem</w:t>
      </w:r>
      <w:r w:rsidR="00260242">
        <w:rPr>
          <w:i/>
        </w:rPr>
        <w:t xml:space="preserve">. Nawiązaliśmy kontakty z największymi, znaczącymi dystrybutorami produktów BIO, </w:t>
      </w:r>
      <w:r w:rsidR="009C4769">
        <w:rPr>
          <w:i/>
        </w:rPr>
        <w:t xml:space="preserve">obecnie </w:t>
      </w:r>
      <w:r w:rsidR="00260242">
        <w:rPr>
          <w:i/>
        </w:rPr>
        <w:t>p</w:t>
      </w:r>
      <w:r w:rsidR="00260242">
        <w:rPr>
          <w:i/>
          <w:color w:val="000000"/>
        </w:rPr>
        <w:t>rowadzimy</w:t>
      </w:r>
      <w:r w:rsidR="00260242">
        <w:rPr>
          <w:i/>
        </w:rPr>
        <w:t xml:space="preserve"> </w:t>
      </w:r>
      <w:r w:rsidR="00260242">
        <w:rPr>
          <w:i/>
          <w:color w:val="000000"/>
        </w:rPr>
        <w:t>rozmowy z partnerami biznesowymi, by wkrótce produkty były szerzej dostępne na sklepowych półkach</w:t>
      </w:r>
      <w:r w:rsidR="009C4769">
        <w:rPr>
          <w:i/>
          <w:color w:val="000000"/>
        </w:rPr>
        <w:t xml:space="preserve">. Współpracujemy już m.in. z dystrybutorem zdrowych produktów Smak Natury, dzięki czemu Las </w:t>
      </w:r>
      <w:proofErr w:type="spellStart"/>
      <w:r w:rsidR="009C4769">
        <w:rPr>
          <w:i/>
          <w:color w:val="000000"/>
        </w:rPr>
        <w:t>Vegan’s</w:t>
      </w:r>
      <w:proofErr w:type="spellEnd"/>
      <w:r w:rsidR="009C4769">
        <w:rPr>
          <w:i/>
          <w:color w:val="000000"/>
        </w:rPr>
        <w:t xml:space="preserve"> pojawi się w delikatesach z żywnością ekologiczną </w:t>
      </w:r>
      <w:r w:rsidR="00260242">
        <w:rPr>
          <w:i/>
          <w:color w:val="000000"/>
        </w:rPr>
        <w:t>–</w:t>
      </w:r>
      <w:r w:rsidR="00260242">
        <w:rPr>
          <w:color w:val="000000"/>
        </w:rPr>
        <w:t xml:space="preserve"> dodaje </w:t>
      </w:r>
      <w:proofErr w:type="spellStart"/>
      <w:r w:rsidR="00260242">
        <w:rPr>
          <w:color w:val="000000"/>
        </w:rPr>
        <w:t>Parzyszek</w:t>
      </w:r>
      <w:proofErr w:type="spellEnd"/>
      <w:r w:rsidR="00260242">
        <w:rPr>
          <w:color w:val="000000"/>
        </w:rPr>
        <w:t>.</w:t>
      </w:r>
    </w:p>
    <w:p w14:paraId="430518C4" w14:textId="77777777" w:rsidR="0047525E" w:rsidRDefault="00260242" w:rsidP="0047525E">
      <w:pPr>
        <w:shd w:val="clear" w:color="auto" w:fill="FFFFFF"/>
        <w:spacing w:before="240" w:after="24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593F517" w14:textId="77777777" w:rsidR="00260242" w:rsidRDefault="0047525E">
      <w:pPr>
        <w:spacing w:before="24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Wszystkie produkty Las </w:t>
      </w:r>
      <w:proofErr w:type="spellStart"/>
      <w:r>
        <w:rPr>
          <w:color w:val="000000"/>
        </w:rPr>
        <w:t>Vegan’s</w:t>
      </w:r>
      <w:proofErr w:type="spellEnd"/>
      <w:r>
        <w:rPr>
          <w:color w:val="000000"/>
        </w:rPr>
        <w:t xml:space="preserve"> wytwarzane są zgodnie z filozofią bean to bar, a zatem bezpośrednio z ziarna kakaowca aż do gotowej tabliczki. Nie zawierają składników pochodzenia zwierzęcego i są odpowiednie dla wegan, wegetarian oraz wszystkich osób dbających o zdrowe żywienie. Co ważne – wegańska czekolada uzyskała także certyfikację BIO. </w:t>
      </w:r>
    </w:p>
    <w:p w14:paraId="082E3DB0" w14:textId="77777777" w:rsidR="00995E5E" w:rsidRPr="0047525E" w:rsidRDefault="0047525E">
      <w:pPr>
        <w:spacing w:before="240" w:line="276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Tabliczki marki Las </w:t>
      </w:r>
      <w:proofErr w:type="spellStart"/>
      <w:r>
        <w:rPr>
          <w:color w:val="000000"/>
        </w:rPr>
        <w:t>Vegan’s</w:t>
      </w:r>
      <w:proofErr w:type="spellEnd"/>
      <w:r>
        <w:rPr>
          <w:color w:val="000000"/>
        </w:rPr>
        <w:t xml:space="preserve"> są dostępne w sprzedaży internetowej na </w:t>
      </w:r>
      <w:hyperlink r:id="rId7">
        <w:r>
          <w:rPr>
            <w:color w:val="1155CC"/>
            <w:u w:val="single"/>
          </w:rPr>
          <w:t>manufakturaczekolady.pl</w:t>
        </w:r>
      </w:hyperlink>
      <w:r w:rsidR="009C4769">
        <w:rPr>
          <w:color w:val="000000"/>
        </w:rPr>
        <w:t>,</w:t>
      </w:r>
      <w:r>
        <w:rPr>
          <w:color w:val="000000"/>
        </w:rPr>
        <w:t xml:space="preserve"> stacjonarnie w lokalu Manufaktury Czekolady </w:t>
      </w:r>
      <w:proofErr w:type="spellStart"/>
      <w:r>
        <w:rPr>
          <w:color w:val="000000"/>
        </w:rPr>
        <w:t>Chocolate</w:t>
      </w:r>
      <w:proofErr w:type="spellEnd"/>
      <w:r>
        <w:rPr>
          <w:color w:val="000000"/>
        </w:rPr>
        <w:t xml:space="preserve"> Story – w Warszawie, ul. Marszałkowska 9/15</w:t>
      </w:r>
      <w:r w:rsidR="009C4769">
        <w:rPr>
          <w:color w:val="000000"/>
        </w:rPr>
        <w:t xml:space="preserve"> oraz w delikatesach Smak Natury. </w:t>
      </w:r>
      <w:r>
        <w:rPr>
          <w:color w:val="000000"/>
        </w:rPr>
        <w:t>Sugerowana cena</w:t>
      </w:r>
      <w:r w:rsidR="00F13546">
        <w:t xml:space="preserve"> </w:t>
      </w:r>
      <w:r w:rsidR="00F13546">
        <w:rPr>
          <w:color w:val="000000"/>
        </w:rPr>
        <w:t>to 7,90 zł.</w:t>
      </w:r>
    </w:p>
    <w:p w14:paraId="7101439B" w14:textId="77777777" w:rsidR="00995E5E" w:rsidRDefault="00F13546">
      <w:pPr>
        <w:spacing w:before="240" w:line="276" w:lineRule="auto"/>
        <w:jc w:val="both"/>
        <w:rPr>
          <w:b/>
          <w:color w:val="000000"/>
          <w:sz w:val="18"/>
          <w:szCs w:val="18"/>
          <w:highlight w:val="white"/>
        </w:rPr>
      </w:pPr>
      <w:r>
        <w:rPr>
          <w:b/>
          <w:color w:val="212B35"/>
          <w:sz w:val="18"/>
          <w:szCs w:val="18"/>
          <w:highlight w:val="white"/>
        </w:rPr>
        <w:t xml:space="preserve">Las </w:t>
      </w:r>
      <w:proofErr w:type="spellStart"/>
      <w:r>
        <w:rPr>
          <w:b/>
          <w:color w:val="212B35"/>
          <w:sz w:val="18"/>
          <w:szCs w:val="18"/>
          <w:highlight w:val="white"/>
        </w:rPr>
        <w:t>Vegan's</w:t>
      </w:r>
      <w:proofErr w:type="spellEnd"/>
      <w:r>
        <w:rPr>
          <w:b/>
          <w:color w:val="212B35"/>
          <w:sz w:val="18"/>
          <w:szCs w:val="18"/>
          <w:highlight w:val="white"/>
        </w:rPr>
        <w:t xml:space="preserve"> SA</w:t>
      </w:r>
      <w:r>
        <w:rPr>
          <w:color w:val="212B35"/>
          <w:sz w:val="18"/>
          <w:szCs w:val="18"/>
          <w:highlight w:val="white"/>
        </w:rPr>
        <w:t xml:space="preserve"> to nowy projekt Manufaktury Czekolady </w:t>
      </w:r>
      <w:proofErr w:type="spellStart"/>
      <w:r>
        <w:rPr>
          <w:color w:val="212B35"/>
          <w:sz w:val="18"/>
          <w:szCs w:val="18"/>
          <w:highlight w:val="white"/>
        </w:rPr>
        <w:t>Chocolate</w:t>
      </w:r>
      <w:proofErr w:type="spellEnd"/>
      <w:r>
        <w:rPr>
          <w:color w:val="212B35"/>
          <w:sz w:val="18"/>
          <w:szCs w:val="18"/>
          <w:highlight w:val="white"/>
        </w:rPr>
        <w:t xml:space="preserve"> Story, pioniera w zakresie produkcji czekolady bean to bar w Polsce. Firma powstała w 2009 roku i od tego czasu dynamicznie się rozwija, poszerzając portfolio marek własnych oraz grono kontrahentów polskich i zagranicznych. Założyciele manufaktury - Tomasz Sienkiewicz i Krzysztof Stypułkowski - porzucili wtedy pracę w korporacji i rozpoczęli produkcję prawdziwej czekolady. W 2017 roku do zarządu firmy dołączył Marcin </w:t>
      </w:r>
      <w:proofErr w:type="spellStart"/>
      <w:r>
        <w:rPr>
          <w:color w:val="212B35"/>
          <w:sz w:val="18"/>
          <w:szCs w:val="18"/>
          <w:highlight w:val="white"/>
        </w:rPr>
        <w:t>Parzyszek</w:t>
      </w:r>
      <w:proofErr w:type="spellEnd"/>
      <w:r>
        <w:rPr>
          <w:color w:val="212B35"/>
          <w:sz w:val="18"/>
          <w:szCs w:val="18"/>
          <w:highlight w:val="white"/>
        </w:rPr>
        <w:t xml:space="preserve">, manager z 20-letnim doświadczeniem na rynku słodyczy. W tej chwili, poza tabliczkami czekolady, Manufaktura Czekolady </w:t>
      </w:r>
      <w:proofErr w:type="spellStart"/>
      <w:r>
        <w:rPr>
          <w:color w:val="212B35"/>
          <w:sz w:val="18"/>
          <w:szCs w:val="18"/>
          <w:highlight w:val="white"/>
        </w:rPr>
        <w:t>Chocolate</w:t>
      </w:r>
      <w:proofErr w:type="spellEnd"/>
      <w:r>
        <w:rPr>
          <w:color w:val="212B35"/>
          <w:sz w:val="18"/>
          <w:szCs w:val="18"/>
          <w:highlight w:val="white"/>
        </w:rPr>
        <w:t xml:space="preserve"> Story produkuje również wiele innych wyrobów m.in. listki czekoladowe, narzędzia czekoladowe, czekoladki </w:t>
      </w:r>
      <w:proofErr w:type="spellStart"/>
      <w:r>
        <w:rPr>
          <w:color w:val="212B35"/>
          <w:sz w:val="18"/>
          <w:szCs w:val="18"/>
          <w:highlight w:val="white"/>
        </w:rPr>
        <w:t>pralinowe</w:t>
      </w:r>
      <w:proofErr w:type="spellEnd"/>
      <w:r>
        <w:rPr>
          <w:color w:val="212B35"/>
          <w:sz w:val="18"/>
          <w:szCs w:val="18"/>
          <w:highlight w:val="white"/>
        </w:rPr>
        <w:t xml:space="preserve"> czy draże czekoladowe. Wszystkie produkty wyrabiane są ze starannie wyselekcjonowanych ziaren kakaowca pochodzących z różnych zakątków świata. Nie ma w nich żadnych konserwantów, ulepszaczy czy lecytyny sojowej, aby były wyjątkowe w smaku. Fabryka firmy mieści się w podwarszawskich Łomiankach, natomiast lokale własne w Warszawie i Łodzi. Manufaktura Czekolady </w:t>
      </w:r>
      <w:proofErr w:type="spellStart"/>
      <w:r>
        <w:rPr>
          <w:color w:val="212B35"/>
          <w:sz w:val="18"/>
          <w:szCs w:val="18"/>
          <w:highlight w:val="white"/>
        </w:rPr>
        <w:t>Chocolate</w:t>
      </w:r>
      <w:proofErr w:type="spellEnd"/>
      <w:r>
        <w:rPr>
          <w:color w:val="212B35"/>
          <w:sz w:val="18"/>
          <w:szCs w:val="18"/>
          <w:highlight w:val="white"/>
        </w:rPr>
        <w:t xml:space="preserve"> Story prowadzi również warsztaty dla dzieci i dorosłych, osób indywidualnych, instytucji i firm, na których można skomponować własną tabliczkę czekolady z ulubionymi dodatkami. Więcej informacji na: www.manufakturaczekolady.pl</w:t>
      </w:r>
    </w:p>
    <w:p w14:paraId="754066AD" w14:textId="77777777" w:rsidR="00007A55" w:rsidRDefault="00007A55">
      <w:pPr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14:paraId="588B73C3" w14:textId="709DEAAA" w:rsidR="00995E5E" w:rsidRDefault="00F13546">
      <w:pPr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Kontakt dla mediów:</w:t>
      </w:r>
    </w:p>
    <w:p w14:paraId="78E4F3C0" w14:textId="77777777" w:rsidR="00995E5E" w:rsidRDefault="00F13546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Ilona Rutkowska</w:t>
      </w:r>
    </w:p>
    <w:p w14:paraId="22B0B706" w14:textId="77777777" w:rsidR="00995E5E" w:rsidRPr="0047525E" w:rsidRDefault="00F13546">
      <w:pPr>
        <w:spacing w:line="276" w:lineRule="auto"/>
        <w:jc w:val="both"/>
        <w:rPr>
          <w:color w:val="000000"/>
          <w:sz w:val="18"/>
          <w:szCs w:val="18"/>
          <w:lang w:val="en-GB"/>
        </w:rPr>
      </w:pPr>
      <w:r w:rsidRPr="0047525E">
        <w:rPr>
          <w:color w:val="000000"/>
          <w:sz w:val="18"/>
          <w:szCs w:val="18"/>
          <w:highlight w:val="white"/>
          <w:lang w:val="en-GB"/>
        </w:rPr>
        <w:t>Tel. + 48 796 996 259</w:t>
      </w:r>
      <w:r w:rsidRPr="0047525E">
        <w:rPr>
          <w:color w:val="000000"/>
          <w:sz w:val="18"/>
          <w:szCs w:val="18"/>
          <w:lang w:val="en-GB"/>
        </w:rPr>
        <w:t xml:space="preserve"> </w:t>
      </w:r>
    </w:p>
    <w:p w14:paraId="706A2F1A" w14:textId="1205CE69" w:rsidR="00995E5E" w:rsidRDefault="00F13546">
      <w:pPr>
        <w:spacing w:line="276" w:lineRule="auto"/>
        <w:jc w:val="both"/>
        <w:rPr>
          <w:color w:val="000000"/>
          <w:sz w:val="18"/>
          <w:szCs w:val="18"/>
          <w:u w:val="single"/>
          <w:lang w:val="en-GB"/>
        </w:rPr>
      </w:pPr>
      <w:r w:rsidRPr="0047525E">
        <w:rPr>
          <w:color w:val="000000"/>
          <w:sz w:val="18"/>
          <w:szCs w:val="18"/>
          <w:lang w:val="en-GB"/>
        </w:rPr>
        <w:t xml:space="preserve">E-mail: </w:t>
      </w:r>
      <w:hyperlink r:id="rId8" w:history="1">
        <w:r w:rsidR="008D7A7F" w:rsidRPr="008F61F7">
          <w:rPr>
            <w:rStyle w:val="Hipercze"/>
            <w:sz w:val="18"/>
            <w:szCs w:val="18"/>
            <w:lang w:val="en-GB"/>
          </w:rPr>
          <w:t>ilona.rutkowska@goodonepr.pl</w:t>
        </w:r>
      </w:hyperlink>
      <w:r w:rsidR="008D7A7F">
        <w:rPr>
          <w:color w:val="000000"/>
          <w:sz w:val="18"/>
          <w:szCs w:val="18"/>
          <w:u w:val="single"/>
          <w:lang w:val="en-GB"/>
        </w:rPr>
        <w:t xml:space="preserve"> </w:t>
      </w:r>
    </w:p>
    <w:p w14:paraId="2053E552" w14:textId="77777777" w:rsidR="008D7A7F" w:rsidRPr="0047525E" w:rsidRDefault="008D7A7F">
      <w:pPr>
        <w:spacing w:line="276" w:lineRule="auto"/>
        <w:jc w:val="both"/>
        <w:rPr>
          <w:color w:val="000000"/>
          <w:sz w:val="18"/>
          <w:szCs w:val="18"/>
          <w:lang w:val="en-GB"/>
        </w:rPr>
      </w:pPr>
    </w:p>
    <w:p w14:paraId="76889E1C" w14:textId="7BB94C84" w:rsidR="008D7A7F" w:rsidRDefault="008D7A7F" w:rsidP="008D7A7F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Jakub Macyszyn</w:t>
      </w:r>
    </w:p>
    <w:p w14:paraId="72269A9F" w14:textId="781B276C" w:rsidR="008D7A7F" w:rsidRPr="0047525E" w:rsidRDefault="008D7A7F" w:rsidP="008D7A7F">
      <w:pPr>
        <w:spacing w:line="276" w:lineRule="auto"/>
        <w:jc w:val="both"/>
        <w:rPr>
          <w:color w:val="000000"/>
          <w:sz w:val="18"/>
          <w:szCs w:val="18"/>
          <w:lang w:val="en-GB"/>
        </w:rPr>
      </w:pPr>
      <w:r w:rsidRPr="0047525E">
        <w:rPr>
          <w:color w:val="000000"/>
          <w:sz w:val="18"/>
          <w:szCs w:val="18"/>
          <w:highlight w:val="white"/>
          <w:lang w:val="en-GB"/>
        </w:rPr>
        <w:t>Tel. + 48 796 996 2</w:t>
      </w:r>
      <w:r>
        <w:rPr>
          <w:color w:val="000000"/>
          <w:sz w:val="18"/>
          <w:szCs w:val="18"/>
          <w:lang w:val="en-GB"/>
        </w:rPr>
        <w:t>77</w:t>
      </w:r>
    </w:p>
    <w:p w14:paraId="4E06A8BE" w14:textId="3947A049" w:rsidR="008D7A7F" w:rsidRPr="0047525E" w:rsidRDefault="008D7A7F" w:rsidP="008D7A7F">
      <w:pPr>
        <w:spacing w:line="276" w:lineRule="auto"/>
        <w:jc w:val="both"/>
        <w:rPr>
          <w:color w:val="000000"/>
          <w:sz w:val="18"/>
          <w:szCs w:val="18"/>
          <w:lang w:val="en-GB"/>
        </w:rPr>
      </w:pPr>
      <w:r w:rsidRPr="0047525E">
        <w:rPr>
          <w:color w:val="000000"/>
          <w:sz w:val="18"/>
          <w:szCs w:val="18"/>
          <w:lang w:val="en-GB"/>
        </w:rPr>
        <w:t>E-mail:</w:t>
      </w:r>
      <w:r>
        <w:rPr>
          <w:color w:val="000000"/>
          <w:sz w:val="18"/>
          <w:szCs w:val="18"/>
          <w:lang w:val="en-GB"/>
        </w:rPr>
        <w:t xml:space="preserve"> </w:t>
      </w:r>
      <w:hyperlink r:id="rId9" w:history="1">
        <w:r w:rsidRPr="008F61F7">
          <w:rPr>
            <w:rStyle w:val="Hipercze"/>
            <w:sz w:val="18"/>
            <w:szCs w:val="18"/>
            <w:lang w:val="en-GB"/>
          </w:rPr>
          <w:t>jakub.macyszyn@goodonepr.pl</w:t>
        </w:r>
      </w:hyperlink>
      <w:r>
        <w:rPr>
          <w:color w:val="000000"/>
          <w:sz w:val="18"/>
          <w:szCs w:val="18"/>
          <w:lang w:val="en-GB"/>
        </w:rPr>
        <w:t xml:space="preserve">  </w:t>
      </w:r>
      <w:r w:rsidRPr="0047525E">
        <w:rPr>
          <w:color w:val="000000"/>
          <w:sz w:val="18"/>
          <w:szCs w:val="18"/>
          <w:lang w:val="en-GB"/>
        </w:rPr>
        <w:t xml:space="preserve"> </w:t>
      </w:r>
    </w:p>
    <w:p w14:paraId="349DF50D" w14:textId="77777777" w:rsidR="00995E5E" w:rsidRPr="0047525E" w:rsidRDefault="00995E5E">
      <w:pPr>
        <w:spacing w:before="240" w:line="276" w:lineRule="auto"/>
        <w:jc w:val="both"/>
        <w:rPr>
          <w:color w:val="000000"/>
          <w:sz w:val="16"/>
          <w:szCs w:val="16"/>
          <w:lang w:val="en-GB"/>
        </w:rPr>
      </w:pPr>
    </w:p>
    <w:p w14:paraId="2ACED043" w14:textId="77777777" w:rsidR="00995E5E" w:rsidRPr="0047525E" w:rsidRDefault="00995E5E">
      <w:pPr>
        <w:spacing w:before="240" w:line="276" w:lineRule="auto"/>
        <w:jc w:val="both"/>
        <w:rPr>
          <w:color w:val="000000"/>
          <w:sz w:val="20"/>
          <w:szCs w:val="20"/>
          <w:lang w:val="en-GB"/>
        </w:rPr>
      </w:pPr>
    </w:p>
    <w:sectPr w:rsidR="00995E5E" w:rsidRPr="0047525E">
      <w:headerReference w:type="default" r:id="rId10"/>
      <w:footerReference w:type="default" r:id="rId11"/>
      <w:pgSz w:w="11906" w:h="16838"/>
      <w:pgMar w:top="1417" w:right="1417" w:bottom="1417" w:left="1417" w:header="0" w:footer="2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933D" w14:textId="77777777" w:rsidR="00651B98" w:rsidRDefault="00651B98">
      <w:pPr>
        <w:spacing w:line="240" w:lineRule="auto"/>
      </w:pPr>
      <w:r>
        <w:separator/>
      </w:r>
    </w:p>
  </w:endnote>
  <w:endnote w:type="continuationSeparator" w:id="0">
    <w:p w14:paraId="7814592C" w14:textId="77777777" w:rsidR="00651B98" w:rsidRDefault="00651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A8A8" w14:textId="77777777" w:rsidR="00995E5E" w:rsidRDefault="00F13546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9886ED" wp14:editId="317D3081">
              <wp:simplePos x="0" y="0"/>
              <wp:positionH relativeFrom="column">
                <wp:posOffset>-812799</wp:posOffset>
              </wp:positionH>
              <wp:positionV relativeFrom="paragraph">
                <wp:posOffset>76200</wp:posOffset>
              </wp:positionV>
              <wp:extent cx="7410450" cy="12700"/>
              <wp:effectExtent l="0" t="0" r="0" b="0"/>
              <wp:wrapNone/>
              <wp:docPr id="10" name="Łącznik prosty ze strzałk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40775" y="378000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F02E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64pt;margin-top:6pt;width:583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"/>
          </w:pict>
        </mc:Fallback>
      </mc:AlternateContent>
    </w:r>
  </w:p>
  <w:p w14:paraId="68C63169" w14:textId="77777777" w:rsidR="00995E5E" w:rsidRDefault="00F13546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Manufaktura Czekolady Sp. z o.o.</w:t>
    </w:r>
  </w:p>
  <w:p w14:paraId="16627711" w14:textId="77777777" w:rsidR="00995E5E" w:rsidRDefault="00F13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Warszawa/ Łódź/ Łomianki</w:t>
    </w:r>
  </w:p>
  <w:p w14:paraId="5A7E8C8F" w14:textId="77777777" w:rsidR="00995E5E" w:rsidRDefault="00F1354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www.manufakturaczekolady.pl 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www.czekoladowywarsztat.pl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5AA8" w14:textId="77777777" w:rsidR="00651B98" w:rsidRDefault="00651B98">
      <w:pPr>
        <w:spacing w:line="240" w:lineRule="auto"/>
      </w:pPr>
      <w:r>
        <w:separator/>
      </w:r>
    </w:p>
  </w:footnote>
  <w:footnote w:type="continuationSeparator" w:id="0">
    <w:p w14:paraId="0F0B3E2F" w14:textId="77777777" w:rsidR="00651B98" w:rsidRDefault="00651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F51A" w14:textId="77777777" w:rsidR="00995E5E" w:rsidRDefault="00F13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5BF952" wp14:editId="6578B34D">
          <wp:simplePos x="0" y="0"/>
          <wp:positionH relativeFrom="column">
            <wp:posOffset>-565784</wp:posOffset>
          </wp:positionH>
          <wp:positionV relativeFrom="paragraph">
            <wp:posOffset>676910</wp:posOffset>
          </wp:positionV>
          <wp:extent cx="2373630" cy="21717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630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837C1E" wp14:editId="693D815C">
          <wp:simplePos x="0" y="0"/>
          <wp:positionH relativeFrom="column">
            <wp:posOffset>4902835</wp:posOffset>
          </wp:positionH>
          <wp:positionV relativeFrom="paragraph">
            <wp:posOffset>131445</wp:posOffset>
          </wp:positionV>
          <wp:extent cx="1673860" cy="1108075"/>
          <wp:effectExtent l="0" t="0" r="0" b="0"/>
          <wp:wrapTopAndBottom distT="0" dist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860" cy="110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E5E"/>
    <w:rsid w:val="00007A55"/>
    <w:rsid w:val="00260242"/>
    <w:rsid w:val="0047525E"/>
    <w:rsid w:val="00651B98"/>
    <w:rsid w:val="008D7A7F"/>
    <w:rsid w:val="00995E5E"/>
    <w:rsid w:val="009C4769"/>
    <w:rsid w:val="00CB1336"/>
    <w:rsid w:val="00F1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6D3"/>
  <w15:docId w15:val="{6D059A89-EE4E-48A4-BE10-9652BE07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89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159B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42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04"/>
  </w:style>
  <w:style w:type="paragraph" w:styleId="Stopka">
    <w:name w:val="footer"/>
    <w:basedOn w:val="Normalny"/>
    <w:link w:val="Stopka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04"/>
  </w:style>
  <w:style w:type="character" w:styleId="Hipercze">
    <w:name w:val="Hyperlink"/>
    <w:basedOn w:val="Domylnaczcionkaakapitu"/>
    <w:uiPriority w:val="99"/>
    <w:unhideWhenUsed/>
    <w:rsid w:val="00925C99"/>
    <w:rPr>
      <w:color w:val="0000FF"/>
      <w:u w:val="single"/>
    </w:rPr>
  </w:style>
  <w:style w:type="paragraph" w:customStyle="1" w:styleId="gmail-stylemanufaktura04a">
    <w:name w:val="gmail-style_manufaktura04a"/>
    <w:basedOn w:val="Normalny"/>
    <w:rsid w:val="00F403D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gmail-stylemanufaktura04xbold">
    <w:name w:val="gmail-style_manufaktura04xbold"/>
    <w:basedOn w:val="Domylnaczcionkaakapitu"/>
    <w:rsid w:val="00F403D4"/>
  </w:style>
  <w:style w:type="paragraph" w:styleId="NormalnyWeb">
    <w:name w:val="Normal (Web)"/>
    <w:basedOn w:val="Normalny"/>
    <w:uiPriority w:val="99"/>
    <w:semiHidden/>
    <w:unhideWhenUsed/>
    <w:rsid w:val="00AD3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320F"/>
    <w:rPr>
      <w:b/>
      <w:bCs/>
    </w:rPr>
  </w:style>
  <w:style w:type="paragraph" w:styleId="Akapitzlist">
    <w:name w:val="List Paragraph"/>
    <w:basedOn w:val="Normalny"/>
    <w:uiPriority w:val="34"/>
    <w:qFormat/>
    <w:rsid w:val="00E44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C8"/>
    <w:rPr>
      <w:rFonts w:ascii="Calibri" w:hAnsi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C8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9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97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979"/>
    <w:rPr>
      <w:vertAlign w:val="superscript"/>
    </w:rPr>
  </w:style>
  <w:style w:type="character" w:customStyle="1" w:styleId="commentscount">
    <w:name w:val="commentscount"/>
    <w:basedOn w:val="Domylnaczcionkaakapitu"/>
    <w:rsid w:val="00366C9A"/>
  </w:style>
  <w:style w:type="character" w:customStyle="1" w:styleId="tag-label">
    <w:name w:val="tag-label"/>
    <w:basedOn w:val="Domylnaczcionkaakapitu"/>
    <w:rsid w:val="00366C9A"/>
  </w:style>
  <w:style w:type="paragraph" w:customStyle="1" w:styleId="artparagraph">
    <w:name w:val="art_paragraph"/>
    <w:basedOn w:val="Normalny"/>
    <w:rsid w:val="00366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59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o">
    <w:name w:val="go"/>
    <w:basedOn w:val="Normalny"/>
    <w:rsid w:val="00206A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34D6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66DFA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nufakturaczekolad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kub.macyszyn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koladowywarszta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lDkXDlLUo/J0OEjtmJNkht0GoQ==">AMUW2mXkH/GDEsuwfDs5B4+MwnBuBRl9PV3rs36NpfQBC5h34a+XqSoM/imGleZKYPY3Ln6wH+SumkL309tk8QJVohjYaeivEnuVspcbbQIunLMYmXt4psU=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Jakub Macyszyn</cp:lastModifiedBy>
  <cp:revision>2</cp:revision>
  <dcterms:created xsi:type="dcterms:W3CDTF">2021-10-11T12:00:00Z</dcterms:created>
  <dcterms:modified xsi:type="dcterms:W3CDTF">2021-10-11T12:00:00Z</dcterms:modified>
</cp:coreProperties>
</file>