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A01C" w14:textId="5F321786" w:rsidR="00553C1E" w:rsidRPr="00276229" w:rsidRDefault="3F5A3242">
      <w:pPr>
        <w:rPr>
          <w:rFonts w:ascii="Roboto" w:hAnsi="Roboto"/>
          <w:b/>
          <w:bCs/>
          <w:color w:val="212B35"/>
          <w:sz w:val="32"/>
          <w:szCs w:val="32"/>
          <w:shd w:val="clear" w:color="auto" w:fill="FFFFFF"/>
        </w:rPr>
      </w:pPr>
      <w:r w:rsidRPr="00276229">
        <w:rPr>
          <w:rFonts w:ascii="Roboto" w:hAnsi="Roboto"/>
          <w:b/>
          <w:bCs/>
          <w:color w:val="212B35"/>
          <w:sz w:val="32"/>
          <w:szCs w:val="32"/>
          <w:shd w:val="clear" w:color="auto" w:fill="FFFFFF"/>
        </w:rPr>
        <w:t>C</w:t>
      </w:r>
      <w:r w:rsidR="52AC3EA2" w:rsidRPr="00276229">
        <w:rPr>
          <w:rFonts w:ascii="Roboto" w:hAnsi="Roboto"/>
          <w:b/>
          <w:bCs/>
          <w:color w:val="212B35"/>
          <w:sz w:val="32"/>
          <w:szCs w:val="32"/>
          <w:shd w:val="clear" w:color="auto" w:fill="FFFFFF"/>
        </w:rPr>
        <w:t xml:space="preserve">ross trening </w:t>
      </w:r>
      <w:r w:rsidR="00276229" w:rsidRPr="032F140E">
        <w:rPr>
          <w:rFonts w:ascii="Roboto" w:hAnsi="Roboto"/>
          <w:b/>
          <w:bCs/>
          <w:color w:val="212B35"/>
          <w:sz w:val="32"/>
          <w:szCs w:val="32"/>
        </w:rPr>
        <w:t>w Giżycku</w:t>
      </w:r>
      <w:r w:rsidR="474724EB" w:rsidRPr="032F140E">
        <w:rPr>
          <w:rFonts w:ascii="Roboto" w:hAnsi="Roboto"/>
          <w:b/>
          <w:bCs/>
          <w:color w:val="212B35"/>
          <w:sz w:val="32"/>
          <w:szCs w:val="32"/>
        </w:rPr>
        <w:t xml:space="preserve"> dostępny dla </w:t>
      </w:r>
      <w:proofErr w:type="spellStart"/>
      <w:r w:rsidR="474724EB" w:rsidRPr="032F140E">
        <w:rPr>
          <w:rFonts w:ascii="Roboto" w:hAnsi="Roboto"/>
          <w:b/>
          <w:bCs/>
          <w:color w:val="212B35"/>
          <w:sz w:val="32"/>
          <w:szCs w:val="32"/>
        </w:rPr>
        <w:t>OzN</w:t>
      </w:r>
      <w:proofErr w:type="spellEnd"/>
      <w:r w:rsidR="474724EB" w:rsidRPr="032F140E">
        <w:rPr>
          <w:rFonts w:ascii="Roboto" w:hAnsi="Roboto"/>
          <w:b/>
          <w:bCs/>
          <w:color w:val="212B35"/>
          <w:sz w:val="32"/>
          <w:szCs w:val="32"/>
        </w:rPr>
        <w:t xml:space="preserve"> dzięki szkoleniu Fundacji Avalon</w:t>
      </w:r>
      <w:r w:rsidR="00276229" w:rsidRPr="032F140E">
        <w:rPr>
          <w:rFonts w:ascii="Roboto" w:hAnsi="Roboto"/>
          <w:b/>
          <w:bCs/>
          <w:color w:val="212B35"/>
          <w:sz w:val="32"/>
          <w:szCs w:val="32"/>
        </w:rPr>
        <w:t>!</w:t>
      </w:r>
    </w:p>
    <w:p w14:paraId="72C03457" w14:textId="1E9D52AD" w:rsidR="09835AA1" w:rsidRDefault="09835AA1" w:rsidP="364C0636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364C0636">
        <w:rPr>
          <w:rFonts w:ascii="Calibri" w:eastAsia="Calibri" w:hAnsi="Calibri" w:cs="Calibri"/>
          <w:b/>
          <w:bCs/>
          <w:sz w:val="24"/>
          <w:szCs w:val="24"/>
        </w:rPr>
        <w:t>Od 16 do 18 październik</w:t>
      </w:r>
      <w:r w:rsidRPr="364C0636">
        <w:rPr>
          <w:b/>
          <w:bCs/>
        </w:rPr>
        <w:t xml:space="preserve">a w </w:t>
      </w:r>
      <w:r w:rsidR="1310D20B" w:rsidRPr="364C0636">
        <w:rPr>
          <w:b/>
          <w:bCs/>
        </w:rPr>
        <w:t xml:space="preserve">One World Giżycko </w:t>
      </w:r>
      <w:r w:rsidRPr="364C0636">
        <w:rPr>
          <w:rFonts w:ascii="Calibri" w:eastAsia="Calibri" w:hAnsi="Calibri" w:cs="Calibri"/>
          <w:b/>
          <w:bCs/>
          <w:sz w:val="24"/>
          <w:szCs w:val="24"/>
        </w:rPr>
        <w:t xml:space="preserve">odbędzie się kurs prowadzenia treningów sportowych dla </w:t>
      </w:r>
      <w:proofErr w:type="spellStart"/>
      <w:r w:rsidRPr="364C0636">
        <w:rPr>
          <w:rFonts w:ascii="Calibri" w:eastAsia="Calibri" w:hAnsi="Calibri" w:cs="Calibri"/>
          <w:b/>
          <w:bCs/>
          <w:sz w:val="24"/>
          <w:szCs w:val="24"/>
        </w:rPr>
        <w:t>OzN</w:t>
      </w:r>
      <w:proofErr w:type="spellEnd"/>
      <w:r w:rsidRPr="364C0636">
        <w:rPr>
          <w:rFonts w:ascii="Calibri" w:eastAsia="Calibri" w:hAnsi="Calibri" w:cs="Calibri"/>
          <w:b/>
          <w:bCs/>
          <w:sz w:val="24"/>
          <w:szCs w:val="24"/>
        </w:rPr>
        <w:t>, po którym ośrodek dołączy do budowanej w Polsce sieci miejsc treningowych dla osób z niepełnosprawnościami. Dedykowane kadrze ośrodków sportowych, wolontariuszom oraz opiekunom osób z niepełnosprawnościami szkolenie poprowadzi Krzysztof Stern – wykwalifikowany trener i sportowiec z niepełnosprawnością. Szkolenie realizowane jest w ramach dofinansowanego przez PFRON projektu „Aktywni z Avalon”, dzięki któremu powstanie aż 16 w pełni przystosowanych i przeszkolonych miejsc w Polsce.</w:t>
      </w:r>
    </w:p>
    <w:p w14:paraId="2DC07790" w14:textId="6F7AEF30" w:rsidR="00276229" w:rsidRPr="00276229" w:rsidRDefault="00276229" w:rsidP="00276229">
      <w:pPr>
        <w:rPr>
          <w:b/>
          <w:bCs/>
        </w:rPr>
      </w:pPr>
      <w:r w:rsidRPr="364C0636">
        <w:rPr>
          <w:b/>
          <w:bCs/>
        </w:rPr>
        <w:t>Cross</w:t>
      </w:r>
      <w:r w:rsidR="0AC0422A" w:rsidRPr="364C0636">
        <w:rPr>
          <w:b/>
          <w:bCs/>
        </w:rPr>
        <w:t xml:space="preserve"> trening</w:t>
      </w:r>
      <w:r w:rsidRPr="364C0636">
        <w:rPr>
          <w:b/>
          <w:bCs/>
        </w:rPr>
        <w:t xml:space="preserve"> dla osób z niepełnosprawnościami</w:t>
      </w:r>
    </w:p>
    <w:p w14:paraId="263FE588" w14:textId="7DF2F42D" w:rsidR="00276229" w:rsidRPr="00276229" w:rsidRDefault="00276229" w:rsidP="00276229">
      <w:r w:rsidRPr="00276229">
        <w:t>Crossfit mogą trenować wszyscy, niezależnie od płci czy wieku, a dzięki przeszkoleniu kadry również osoby z niepełnosprawnościami. Jest to uniwersalny trening siłowo-wytrzymałościowy, który pomaga wyrobić kondycję i wzmocnić tkankę mięśniową. Z kilku ćwiczeń tworzone są obwody, które należy powtórzyć w określonym czasie.</w:t>
      </w:r>
    </w:p>
    <w:p w14:paraId="6C8E5A9B" w14:textId="7171B080" w:rsidR="00276229" w:rsidRPr="00276229" w:rsidRDefault="00276229" w:rsidP="00276229">
      <w:r w:rsidRPr="00276229">
        <w:rPr>
          <w:i/>
          <w:iCs/>
        </w:rPr>
        <w:t>Duża liczba powtórzeń i wykorzystanie ciężaru własnego ciała sprzyjają osiągnieciu nie tylko szybkich, ale też trwałych efektów oraz poprawę kondycji i wydolności, a to jest bardzo potrzebne dla osób z niepełnosprawnościami</w:t>
      </w:r>
      <w:r w:rsidRPr="00276229">
        <w:t xml:space="preserve"> - Krzysztof Stern, sportowiec prowadzący szkolenia crossfit</w:t>
      </w:r>
    </w:p>
    <w:p w14:paraId="318D0A06" w14:textId="39B45901" w:rsidR="00276229" w:rsidRPr="00276229" w:rsidRDefault="00276229" w:rsidP="00276229">
      <w:r>
        <w:t>Trzydniowe szkolenie zostało podzielone na część teoretyczną oraz praktyczną, dzięki czemu uczestnicy, którzy zakończą kurs będą mieli kompleksową wiedzę na temat prowadzenia cross</w:t>
      </w:r>
      <w:r w:rsidR="35DEDF44">
        <w:t xml:space="preserve"> treningu</w:t>
      </w:r>
      <w:r>
        <w:t xml:space="preserve"> i pomocy uczestnikom z niepełnosprawnością w czasie zajęć.</w:t>
      </w:r>
    </w:p>
    <w:p w14:paraId="4EC7E80F" w14:textId="5BEC5E37" w:rsidR="00276229" w:rsidRPr="00276229" w:rsidRDefault="00276229" w:rsidP="00276229">
      <w:pPr>
        <w:rPr>
          <w:b/>
          <w:bCs/>
        </w:rPr>
      </w:pPr>
      <w:r w:rsidRPr="00276229">
        <w:rPr>
          <w:b/>
          <w:bCs/>
        </w:rPr>
        <w:t>Giżycko na mapie sportowej dostępności</w:t>
      </w:r>
    </w:p>
    <w:p w14:paraId="15E7464A" w14:textId="32756D5B" w:rsidR="00276229" w:rsidRPr="00276229" w:rsidRDefault="00276229" w:rsidP="00276229">
      <w:r>
        <w:t xml:space="preserve">Celem projektu „Aktywni z Avalon” w ramach którego zorganizowano kurs w Giżycku jest przeszkolenie kadry </w:t>
      </w:r>
      <w:r w:rsidR="4E5122BA">
        <w:t xml:space="preserve">z crossfitu </w:t>
      </w:r>
      <w:r>
        <w:t xml:space="preserve">w wybranych województwach w Polsce oraz rozwój sportów ekstremalnych i aktywizacja osób z niepełnosprawnościami. Efektem projektu będzie mapa miejsc, w których osoby z niepełnosprawnościami będą̨ mogły skorzystać z dostosowanej dla nich infrastruktury sportowej oraz zdobytej wiedzy i doświadczenia personelu. Ośrodek w Giżycku będzie jednym z 16 punktów, które pojawią się na mapie. Dzięki szkoleniom zwiększy się dostępność dyscyplin sportowych dla </w:t>
      </w:r>
      <w:proofErr w:type="spellStart"/>
      <w:r>
        <w:t>OzN</w:t>
      </w:r>
      <w:proofErr w:type="spellEnd"/>
      <w:r>
        <w:t xml:space="preserve"> na terenie niemal całej Polski.</w:t>
      </w:r>
    </w:p>
    <w:p w14:paraId="484A55CF" w14:textId="775C6924" w:rsidR="00276229" w:rsidRPr="00276229" w:rsidRDefault="00276229" w:rsidP="00276229">
      <w:r w:rsidRPr="00276229">
        <w:t>Projekt „Aktywni z Avalon” realizowany jest przy dofinansowaniu ze środków PFRON.</w:t>
      </w:r>
    </w:p>
    <w:p w14:paraId="2F3A7F31" w14:textId="23B164B7" w:rsidR="00276229" w:rsidRPr="00276229" w:rsidRDefault="00276229" w:rsidP="00276229">
      <w:r>
        <w:t>Zachęcamy do obejrzenia relacji ze szkoleń w mediach społecznościowych</w:t>
      </w:r>
      <w:hyperlink r:id="rId7" w:history="1">
        <w:r>
          <w:t> </w:t>
        </w:r>
        <w:r w:rsidRPr="364C0636">
          <w:rPr>
            <w:rStyle w:val="Hipercze"/>
          </w:rPr>
          <w:t>Avalon Extreme</w:t>
        </w:r>
      </w:hyperlink>
      <w:r>
        <w:t>.</w:t>
      </w:r>
    </w:p>
    <w:p w14:paraId="686025D8" w14:textId="7C6AD906" w:rsidR="00276229" w:rsidRPr="00276229" w:rsidRDefault="00276229" w:rsidP="00276229">
      <w:pPr>
        <w:jc w:val="center"/>
        <w:rPr>
          <w:rFonts w:ascii="Merriweather" w:hAnsi="Merriweather"/>
          <w:color w:val="212B35"/>
          <w:sz w:val="18"/>
          <w:szCs w:val="18"/>
          <w:shd w:val="clear" w:color="auto" w:fill="FFFFFF"/>
        </w:rPr>
      </w:pPr>
      <w:r w:rsidRPr="00276229">
        <w:rPr>
          <w:rFonts w:ascii="Merriweather" w:hAnsi="Merriweather"/>
          <w:color w:val="212B35"/>
          <w:sz w:val="18"/>
          <w:szCs w:val="18"/>
          <w:shd w:val="clear" w:color="auto" w:fill="FFFFFF"/>
        </w:rPr>
        <w:t>***</w:t>
      </w:r>
    </w:p>
    <w:p w14:paraId="3FA053F3" w14:textId="6C72101C" w:rsidR="00276229" w:rsidRPr="00276229" w:rsidRDefault="00276229" w:rsidP="00276229">
      <w:pPr>
        <w:jc w:val="both"/>
        <w:rPr>
          <w:sz w:val="18"/>
          <w:szCs w:val="18"/>
        </w:rPr>
      </w:pPr>
      <w:r w:rsidRPr="364C0636">
        <w:rPr>
          <w:sz w:val="18"/>
          <w:szCs w:val="18"/>
        </w:rPr>
        <w:t xml:space="preserve">Avalon </w:t>
      </w:r>
      <w:r w:rsidR="7C5BEDAE" w:rsidRPr="364C0636">
        <w:rPr>
          <w:sz w:val="18"/>
          <w:szCs w:val="18"/>
        </w:rPr>
        <w:t xml:space="preserve">Extreme </w:t>
      </w:r>
      <w:r w:rsidRPr="364C0636">
        <w:rPr>
          <w:sz w:val="18"/>
          <w:szCs w:val="18"/>
        </w:rPr>
        <w:t>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  Fundacja w ramach Avalon Extreme tworzy nowe miejsca szkoleniowe i treningowe dla osób z niepełnosprawnościami oraz współpracuje z gronem ambasadorów popularyzujących sporty ekstremalne.</w:t>
      </w:r>
    </w:p>
    <w:p w14:paraId="734BADEF" w14:textId="205AD063" w:rsidR="00276229" w:rsidRPr="00276229" w:rsidRDefault="00276229" w:rsidP="00276229">
      <w:pPr>
        <w:jc w:val="both"/>
        <w:rPr>
          <w:sz w:val="18"/>
          <w:szCs w:val="18"/>
        </w:rPr>
      </w:pPr>
      <w:r w:rsidRPr="00276229">
        <w:rPr>
          <w:sz w:val="18"/>
          <w:szCs w:val="18"/>
        </w:rPr>
        <w:t xml:space="preserve">Fundacja Avalon to jedna z największych organizacji pozarządowych w Polsce wspierających osoby z niepełnosprawnościami i przewlekle chore, powstała w 2006 roku, a od roku 2009 posiada status organizacji pożytku publicznego. Ma siedzibę w Warszawie, jednak swoim wsparciem obejmuje osoby potrzebujące z całej Polski. Fundacja oferuje pomoc potrzebującym w </w:t>
      </w:r>
      <w:r w:rsidRPr="00276229">
        <w:rPr>
          <w:sz w:val="18"/>
          <w:szCs w:val="18"/>
        </w:rPr>
        <w:lastRenderedPageBreak/>
        <w:t>obszarze finansowym, a także prowadzi szereg programów społecznych i edukacyjnych, mających na celu aktywizację </w:t>
      </w:r>
      <w:proofErr w:type="spellStart"/>
      <w:r w:rsidRPr="00276229">
        <w:rPr>
          <w:sz w:val="18"/>
          <w:szCs w:val="18"/>
        </w:rPr>
        <w:t>OzN</w:t>
      </w:r>
      <w:proofErr w:type="spellEnd"/>
      <w:r w:rsidRPr="00276229">
        <w:rPr>
          <w:sz w:val="18"/>
          <w:szCs w:val="18"/>
        </w:rPr>
        <w:t>  a także zmianę postrzegania osób z niepełnosprawnościami w polskim społeczeństwie. </w:t>
      </w:r>
    </w:p>
    <w:p w14:paraId="56F92A13" w14:textId="4451179B" w:rsidR="00276229" w:rsidRPr="00276229" w:rsidRDefault="00276229" w:rsidP="00276229">
      <w:pPr>
        <w:jc w:val="both"/>
        <w:rPr>
          <w:sz w:val="18"/>
          <w:szCs w:val="18"/>
        </w:rPr>
      </w:pPr>
      <w:r w:rsidRPr="364C0636">
        <w:rPr>
          <w:sz w:val="18"/>
          <w:szCs w:val="18"/>
        </w:rPr>
        <w:t>Fundacja Avalon aktualnie wspiera ponad 12 000 osób z całej Polski. Łączna wartość pomocy udzielonej przez Fundację swoim podopiecznym wynosi ponad 230 mln złotych. </w:t>
      </w:r>
    </w:p>
    <w:sectPr w:rsidR="00276229" w:rsidRPr="0027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9"/>
    <w:rsid w:val="001353D1"/>
    <w:rsid w:val="00276229"/>
    <w:rsid w:val="00553C1E"/>
    <w:rsid w:val="006672FE"/>
    <w:rsid w:val="0090792C"/>
    <w:rsid w:val="00A4008F"/>
    <w:rsid w:val="00E06423"/>
    <w:rsid w:val="032F140E"/>
    <w:rsid w:val="09835AA1"/>
    <w:rsid w:val="0AC0422A"/>
    <w:rsid w:val="0D3321BB"/>
    <w:rsid w:val="0F5CAA9B"/>
    <w:rsid w:val="106B0E9B"/>
    <w:rsid w:val="1310D20B"/>
    <w:rsid w:val="1DC77EFD"/>
    <w:rsid w:val="1EEF3C35"/>
    <w:rsid w:val="22E37ADB"/>
    <w:rsid w:val="23A25A3C"/>
    <w:rsid w:val="2808B026"/>
    <w:rsid w:val="2B2E4BFD"/>
    <w:rsid w:val="35DEDF44"/>
    <w:rsid w:val="364C0636"/>
    <w:rsid w:val="38D4F53C"/>
    <w:rsid w:val="3F5A3242"/>
    <w:rsid w:val="42CFC3AE"/>
    <w:rsid w:val="42F9B48D"/>
    <w:rsid w:val="4712EDFF"/>
    <w:rsid w:val="474724EB"/>
    <w:rsid w:val="489994B3"/>
    <w:rsid w:val="4E5122BA"/>
    <w:rsid w:val="51D0DDC7"/>
    <w:rsid w:val="52AC3EA2"/>
    <w:rsid w:val="5453BFE0"/>
    <w:rsid w:val="56D9A12D"/>
    <w:rsid w:val="5F463366"/>
    <w:rsid w:val="61EC93D8"/>
    <w:rsid w:val="645EF806"/>
    <w:rsid w:val="6A56C02D"/>
    <w:rsid w:val="707B9E99"/>
    <w:rsid w:val="71913C51"/>
    <w:rsid w:val="71F3A7DA"/>
    <w:rsid w:val="758AB85F"/>
    <w:rsid w:val="7AD288E2"/>
    <w:rsid w:val="7C5BEDAE"/>
    <w:rsid w:val="7DD99243"/>
    <w:rsid w:val="7FAEF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6EB"/>
  <w15:chartTrackingRefBased/>
  <w15:docId w15:val="{24250391-0829-4CFE-BC1B-74025E8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62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62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4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AvalonExtremeSports/photos/pcb.1789522081222891/178951926788983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A190C8215D3143BE600FFAD4EDBF7B" ma:contentTypeVersion="13" ma:contentTypeDescription="Utwórz nowy dokument." ma:contentTypeScope="" ma:versionID="868692d0a242e73e044971ba35e6a567">
  <xsd:schema xmlns:xsd="http://www.w3.org/2001/XMLSchema" xmlns:xs="http://www.w3.org/2001/XMLSchema" xmlns:p="http://schemas.microsoft.com/office/2006/metadata/properties" xmlns:ns2="f1256c32-34d9-4b13-9269-1dd65dac768e" xmlns:ns3="d204d943-85fe-4441-819a-c7f921f64590" targetNamespace="http://schemas.microsoft.com/office/2006/metadata/properties" ma:root="true" ma:fieldsID="6735fef043d165a22d294bcad9120eab" ns2:_="" ns3:_="">
    <xsd:import namespace="f1256c32-34d9-4b13-9269-1dd65dac768e"/>
    <xsd:import namespace="d204d943-85fe-4441-819a-c7f921f64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6c32-34d9-4b13-9269-1dd65dac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d943-85fe-4441-819a-c7f921f6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04d943-85fe-4441-819a-c7f921f64590">
      <UserInfo>
        <DisplayName>Aleksandra Kogut</DisplayName>
        <AccountId>46</AccountId>
        <AccountType/>
      </UserInfo>
      <UserInfo>
        <DisplayName>Helena Szczuka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5134DB-039D-4E3B-B060-209F4CAA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6c32-34d9-4b13-9269-1dd65dac768e"/>
    <ds:schemaRef ds:uri="d204d943-85fe-4441-819a-c7f921f64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8629C-6BD0-4862-9178-8E6781DDE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EFA12-F0FD-4983-881B-D4EF28C310EF}">
  <ds:schemaRefs>
    <ds:schemaRef ds:uri="http://schemas.microsoft.com/office/2006/metadata/properties"/>
    <ds:schemaRef ds:uri="http://schemas.microsoft.com/office/infopath/2007/PartnerControls"/>
    <ds:schemaRef ds:uri="d204d943-85fe-4441-819a-c7f921f64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Grzegorczyk</cp:lastModifiedBy>
  <cp:revision>2</cp:revision>
  <dcterms:created xsi:type="dcterms:W3CDTF">2021-10-13T11:16:00Z</dcterms:created>
  <dcterms:modified xsi:type="dcterms:W3CDTF">2021-10-13T11:16:00Z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0x010100EFA190C8215D3143BE600FFAD4EDBF7B</vt:lpwstr>
  </property>
</Properties>
</file>