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D019" w14:textId="394CCB6A" w:rsidR="00806173" w:rsidRDefault="44E3A140" w:rsidP="51FE7ACE">
      <w:pPr>
        <w:rPr>
          <w:rFonts w:eastAsiaTheme="minorEastAsia"/>
          <w:b/>
          <w:bCs/>
          <w:color w:val="212B35"/>
          <w:sz w:val="32"/>
          <w:szCs w:val="32"/>
        </w:rPr>
      </w:pPr>
      <w:r w:rsidRPr="51FE7ACE">
        <w:rPr>
          <w:rFonts w:eastAsiaTheme="minorEastAsia"/>
          <w:b/>
          <w:bCs/>
          <w:color w:val="212B35"/>
          <w:sz w:val="32"/>
          <w:szCs w:val="32"/>
        </w:rPr>
        <w:t>Zajęcia z</w:t>
      </w:r>
      <w:r w:rsidR="5072096C" w:rsidRPr="51FE7ACE">
        <w:rPr>
          <w:rFonts w:eastAsiaTheme="minorEastAsia"/>
          <w:b/>
          <w:bCs/>
          <w:color w:val="212B35"/>
          <w:sz w:val="32"/>
          <w:szCs w:val="32"/>
        </w:rPr>
        <w:t xml:space="preserve"> c</w:t>
      </w:r>
      <w:r w:rsidR="139D8601" w:rsidRPr="51FE7ACE">
        <w:rPr>
          <w:rFonts w:eastAsiaTheme="minorEastAsia"/>
          <w:b/>
          <w:bCs/>
          <w:color w:val="212B35"/>
          <w:sz w:val="32"/>
          <w:szCs w:val="32"/>
        </w:rPr>
        <w:t>ross trening</w:t>
      </w:r>
      <w:r w:rsidR="4D327B24" w:rsidRPr="51FE7ACE">
        <w:rPr>
          <w:rFonts w:eastAsiaTheme="minorEastAsia"/>
          <w:b/>
          <w:bCs/>
          <w:color w:val="212B35"/>
          <w:sz w:val="32"/>
          <w:szCs w:val="32"/>
        </w:rPr>
        <w:t>u</w:t>
      </w:r>
      <w:r w:rsidR="55EB9B9B" w:rsidRPr="51FE7ACE">
        <w:rPr>
          <w:rFonts w:eastAsiaTheme="minorEastAsia"/>
          <w:b/>
          <w:bCs/>
          <w:color w:val="212B35"/>
          <w:sz w:val="32"/>
          <w:szCs w:val="32"/>
        </w:rPr>
        <w:t xml:space="preserve"> w Poznaniu dostępn</w:t>
      </w:r>
      <w:r w:rsidR="73BCC965" w:rsidRPr="51FE7ACE">
        <w:rPr>
          <w:rFonts w:eastAsiaTheme="minorEastAsia"/>
          <w:b/>
          <w:bCs/>
          <w:color w:val="212B35"/>
          <w:sz w:val="32"/>
          <w:szCs w:val="32"/>
        </w:rPr>
        <w:t>e</w:t>
      </w:r>
      <w:r w:rsidR="55EB9B9B" w:rsidRPr="51FE7ACE">
        <w:rPr>
          <w:rFonts w:eastAsiaTheme="minorEastAsia"/>
          <w:b/>
          <w:bCs/>
          <w:color w:val="212B35"/>
          <w:sz w:val="32"/>
          <w:szCs w:val="32"/>
        </w:rPr>
        <w:t xml:space="preserve"> dla </w:t>
      </w:r>
      <w:r w:rsidR="304A49CC" w:rsidRPr="51FE7ACE">
        <w:rPr>
          <w:rFonts w:eastAsiaTheme="minorEastAsia"/>
          <w:b/>
          <w:bCs/>
          <w:color w:val="212B35"/>
          <w:sz w:val="32"/>
          <w:szCs w:val="32"/>
        </w:rPr>
        <w:t>osób z niepełnosprawnościami</w:t>
      </w:r>
      <w:r w:rsidR="55EB9B9B" w:rsidRPr="51FE7ACE">
        <w:rPr>
          <w:rFonts w:eastAsiaTheme="minorEastAsia"/>
          <w:b/>
          <w:bCs/>
          <w:color w:val="212B35"/>
          <w:sz w:val="32"/>
          <w:szCs w:val="32"/>
        </w:rPr>
        <w:t>, dzięki</w:t>
      </w:r>
      <w:r w:rsidR="1CDF6C67" w:rsidRPr="51FE7ACE">
        <w:rPr>
          <w:rFonts w:eastAsiaTheme="minorEastAsia"/>
          <w:b/>
          <w:bCs/>
          <w:color w:val="212B35"/>
          <w:sz w:val="32"/>
          <w:szCs w:val="32"/>
        </w:rPr>
        <w:t xml:space="preserve"> </w:t>
      </w:r>
      <w:r w:rsidR="5151C8B7" w:rsidRPr="51FE7ACE">
        <w:rPr>
          <w:rFonts w:eastAsiaTheme="minorEastAsia"/>
          <w:b/>
          <w:bCs/>
          <w:color w:val="212B35"/>
          <w:sz w:val="32"/>
          <w:szCs w:val="32"/>
        </w:rPr>
        <w:t>profesjonalnemu</w:t>
      </w:r>
      <w:r w:rsidR="55EB9B9B" w:rsidRPr="51FE7ACE">
        <w:rPr>
          <w:rFonts w:eastAsiaTheme="minorEastAsia"/>
          <w:b/>
          <w:bCs/>
          <w:color w:val="212B35"/>
          <w:sz w:val="32"/>
          <w:szCs w:val="32"/>
        </w:rPr>
        <w:t xml:space="preserve"> szkoleniu Fundacji Avalon!</w:t>
      </w:r>
    </w:p>
    <w:p w14:paraId="6A2EDF1D" w14:textId="6198F61D" w:rsidR="00806173" w:rsidRDefault="4CECDA74" w:rsidP="51FE7ACE">
      <w:pPr>
        <w:jc w:val="both"/>
        <w:rPr>
          <w:rFonts w:eastAsiaTheme="minorEastAsia"/>
        </w:rPr>
      </w:pPr>
      <w:r w:rsidRPr="51FE7ACE">
        <w:rPr>
          <w:rFonts w:eastAsiaTheme="minorEastAsia"/>
          <w:b/>
          <w:bCs/>
        </w:rPr>
        <w:t>Przed nami</w:t>
      </w:r>
      <w:r w:rsidR="02D3EA8F" w:rsidRPr="51FE7ACE">
        <w:rPr>
          <w:rFonts w:eastAsiaTheme="minorEastAsia"/>
          <w:b/>
          <w:bCs/>
        </w:rPr>
        <w:t xml:space="preserve"> </w:t>
      </w:r>
      <w:r w:rsidR="27283D76" w:rsidRPr="51FE7ACE">
        <w:rPr>
          <w:rFonts w:eastAsiaTheme="minorEastAsia"/>
          <w:b/>
          <w:bCs/>
        </w:rPr>
        <w:t>k</w:t>
      </w:r>
      <w:r w:rsidR="02D3EA8F" w:rsidRPr="51FE7ACE">
        <w:rPr>
          <w:rFonts w:eastAsiaTheme="minorEastAsia"/>
          <w:b/>
          <w:bCs/>
        </w:rPr>
        <w:t>olejne en</w:t>
      </w:r>
      <w:r w:rsidR="6D1695D5" w:rsidRPr="51FE7ACE">
        <w:rPr>
          <w:rFonts w:eastAsiaTheme="minorEastAsia"/>
          <w:b/>
          <w:bCs/>
        </w:rPr>
        <w:t>ergetyczne</w:t>
      </w:r>
      <w:r w:rsidR="02D3EA8F" w:rsidRPr="51FE7ACE">
        <w:rPr>
          <w:rFonts w:eastAsiaTheme="minorEastAsia"/>
          <w:b/>
          <w:bCs/>
        </w:rPr>
        <w:t xml:space="preserve"> szkolenie z prowadzenia treningów sportowych dla </w:t>
      </w:r>
      <w:proofErr w:type="spellStart"/>
      <w:r w:rsidR="02D3EA8F" w:rsidRPr="51FE7ACE">
        <w:rPr>
          <w:rFonts w:eastAsiaTheme="minorEastAsia"/>
          <w:b/>
          <w:bCs/>
        </w:rPr>
        <w:t>OzN</w:t>
      </w:r>
      <w:proofErr w:type="spellEnd"/>
      <w:r w:rsidR="44D032EC" w:rsidRPr="51FE7ACE">
        <w:rPr>
          <w:rFonts w:eastAsiaTheme="minorEastAsia"/>
          <w:b/>
          <w:bCs/>
        </w:rPr>
        <w:t>.</w:t>
      </w:r>
      <w:r w:rsidR="02D3EA8F" w:rsidRPr="51FE7ACE">
        <w:rPr>
          <w:rFonts w:eastAsiaTheme="minorEastAsia"/>
          <w:b/>
          <w:bCs/>
        </w:rPr>
        <w:t xml:space="preserve"> </w:t>
      </w:r>
      <w:r w:rsidR="6D85FE11" w:rsidRPr="51FE7ACE">
        <w:rPr>
          <w:rFonts w:eastAsiaTheme="minorEastAsia"/>
          <w:b/>
          <w:bCs/>
        </w:rPr>
        <w:t xml:space="preserve">Tym razem zapraszamy </w:t>
      </w:r>
      <w:r w:rsidR="011EE8D8" w:rsidRPr="51FE7ACE">
        <w:rPr>
          <w:rFonts w:eastAsiaTheme="minorEastAsia"/>
          <w:b/>
          <w:bCs/>
        </w:rPr>
        <w:t>od 24 do 26 października</w:t>
      </w:r>
      <w:r w:rsidR="4F317C5F" w:rsidRPr="51FE7ACE">
        <w:rPr>
          <w:rFonts w:eastAsiaTheme="minorEastAsia"/>
          <w:b/>
          <w:bCs/>
        </w:rPr>
        <w:t xml:space="preserve"> do</w:t>
      </w:r>
      <w:r w:rsidR="011EE8D8" w:rsidRPr="51FE7ACE">
        <w:rPr>
          <w:rFonts w:eastAsiaTheme="minorEastAsia"/>
          <w:b/>
          <w:bCs/>
        </w:rPr>
        <w:t xml:space="preserve"> Iron Arena Poznań!</w:t>
      </w:r>
      <w:r w:rsidR="1E478C7D" w:rsidRPr="51FE7ACE">
        <w:rPr>
          <w:rFonts w:eastAsiaTheme="minorEastAsia"/>
          <w:b/>
          <w:bCs/>
        </w:rPr>
        <w:t xml:space="preserve"> </w:t>
      </w:r>
      <w:r w:rsidR="011EE8D8" w:rsidRPr="51FE7ACE">
        <w:rPr>
          <w:rFonts w:eastAsiaTheme="minorEastAsia"/>
          <w:b/>
          <w:bCs/>
        </w:rPr>
        <w:t xml:space="preserve">Dzięki szkoleniu, ośrodek będzie miał możliwość dołączenia do budowanej przez </w:t>
      </w:r>
      <w:r w:rsidR="13704BEB" w:rsidRPr="51FE7ACE">
        <w:rPr>
          <w:rFonts w:eastAsiaTheme="minorEastAsia"/>
          <w:b/>
          <w:bCs/>
        </w:rPr>
        <w:t>Fundację Avalon</w:t>
      </w:r>
      <w:r w:rsidR="011EE8D8" w:rsidRPr="51FE7ACE">
        <w:rPr>
          <w:rFonts w:eastAsiaTheme="minorEastAsia"/>
          <w:b/>
          <w:bCs/>
        </w:rPr>
        <w:t xml:space="preserve"> sieci miejsc treningowych dla osób z niepełnosprawnościami</w:t>
      </w:r>
      <w:r w:rsidR="3C1A9DA0" w:rsidRPr="51FE7ACE">
        <w:rPr>
          <w:rFonts w:eastAsiaTheme="minorEastAsia"/>
          <w:b/>
          <w:bCs/>
        </w:rPr>
        <w:t xml:space="preserve"> w Polsce</w:t>
      </w:r>
      <w:r w:rsidR="5ABB7898" w:rsidRPr="51FE7ACE">
        <w:rPr>
          <w:rFonts w:eastAsiaTheme="minorEastAsia"/>
          <w:b/>
          <w:bCs/>
        </w:rPr>
        <w:t>.</w:t>
      </w:r>
      <w:r w:rsidR="3188FD02" w:rsidRPr="51FE7ACE">
        <w:rPr>
          <w:rFonts w:eastAsiaTheme="minorEastAsia"/>
          <w:b/>
          <w:bCs/>
        </w:rPr>
        <w:t xml:space="preserve"> </w:t>
      </w:r>
      <w:r w:rsidR="3C1A9DA0" w:rsidRPr="51FE7ACE">
        <w:rPr>
          <w:rFonts w:eastAsiaTheme="minorEastAsia"/>
          <w:b/>
          <w:bCs/>
        </w:rPr>
        <w:t>Szkolenie poprowadzi jak zwykle niezawodny, wykwalifikowany trener, sportowiec z niepełnosprawnością, posiadający ogrom certyfikatów, dyplomów i</w:t>
      </w:r>
      <w:r w:rsidR="6B3480E6" w:rsidRPr="51FE7ACE">
        <w:rPr>
          <w:rFonts w:eastAsiaTheme="minorEastAsia"/>
          <w:b/>
          <w:bCs/>
        </w:rPr>
        <w:t xml:space="preserve"> wyróżnień za </w:t>
      </w:r>
      <w:r w:rsidR="494F181D" w:rsidRPr="51FE7ACE">
        <w:rPr>
          <w:rFonts w:eastAsiaTheme="minorEastAsia"/>
          <w:b/>
          <w:bCs/>
        </w:rPr>
        <w:t xml:space="preserve">sportowe </w:t>
      </w:r>
      <w:r w:rsidR="6B3480E6" w:rsidRPr="51FE7ACE">
        <w:rPr>
          <w:rFonts w:eastAsiaTheme="minorEastAsia"/>
          <w:b/>
          <w:bCs/>
        </w:rPr>
        <w:t>osiągnięcia - Krzysztof Stern</w:t>
      </w:r>
      <w:r w:rsidR="73ADD1C2" w:rsidRPr="51FE7ACE">
        <w:rPr>
          <w:rFonts w:eastAsiaTheme="minorEastAsia"/>
          <w:b/>
          <w:bCs/>
        </w:rPr>
        <w:t xml:space="preserve"> -</w:t>
      </w:r>
      <w:r w:rsidR="6B3480E6" w:rsidRPr="51FE7ACE">
        <w:rPr>
          <w:rFonts w:eastAsiaTheme="minorEastAsia"/>
          <w:b/>
          <w:bCs/>
        </w:rPr>
        <w:t xml:space="preserve"> człowiek pełen pasji, wigoru</w:t>
      </w:r>
      <w:r w:rsidR="3D74E621" w:rsidRPr="51FE7ACE">
        <w:rPr>
          <w:rFonts w:eastAsiaTheme="minorEastAsia"/>
          <w:b/>
          <w:bCs/>
        </w:rPr>
        <w:t xml:space="preserve"> i </w:t>
      </w:r>
      <w:proofErr w:type="spellStart"/>
      <w:r w:rsidR="3D74E621" w:rsidRPr="51FE7ACE">
        <w:rPr>
          <w:rFonts w:eastAsiaTheme="minorEastAsia"/>
          <w:b/>
          <w:bCs/>
        </w:rPr>
        <w:t>extrasprawności</w:t>
      </w:r>
      <w:proofErr w:type="spellEnd"/>
      <w:r w:rsidR="3D74E621" w:rsidRPr="51FE7ACE">
        <w:rPr>
          <w:rFonts w:eastAsiaTheme="minorEastAsia"/>
          <w:b/>
          <w:bCs/>
        </w:rPr>
        <w:t>.</w:t>
      </w:r>
    </w:p>
    <w:p w14:paraId="40CAC915" w14:textId="6F46B4E5" w:rsidR="00806173" w:rsidRDefault="4CC02758" w:rsidP="51FE7ACE">
      <w:pPr>
        <w:jc w:val="both"/>
        <w:rPr>
          <w:rFonts w:eastAsiaTheme="minorEastAsia"/>
          <w:b/>
          <w:bCs/>
        </w:rPr>
      </w:pPr>
      <w:r w:rsidRPr="51FE7ACE">
        <w:rPr>
          <w:rFonts w:eastAsiaTheme="minorEastAsia"/>
          <w:b/>
          <w:bCs/>
        </w:rPr>
        <w:t xml:space="preserve">Komu dedykowane jest szkolenie? </w:t>
      </w:r>
    </w:p>
    <w:p w14:paraId="2DB1D294" w14:textId="6A95690E" w:rsidR="00806173" w:rsidRDefault="3453A3CF" w:rsidP="51FE7ACE">
      <w:pPr>
        <w:jc w:val="both"/>
        <w:rPr>
          <w:rFonts w:eastAsiaTheme="minorEastAsia"/>
        </w:rPr>
      </w:pPr>
      <w:r w:rsidRPr="51FE7ACE">
        <w:rPr>
          <w:rFonts w:eastAsiaTheme="minorEastAsia"/>
          <w:i/>
          <w:iCs/>
        </w:rPr>
        <w:t>Przede wszystkim</w:t>
      </w:r>
      <w:r w:rsidR="4CC02758" w:rsidRPr="51FE7ACE">
        <w:rPr>
          <w:rFonts w:eastAsiaTheme="minorEastAsia"/>
          <w:i/>
          <w:iCs/>
        </w:rPr>
        <w:t xml:space="preserve"> </w:t>
      </w:r>
      <w:r w:rsidR="16EDC4B2" w:rsidRPr="51FE7ACE">
        <w:rPr>
          <w:rFonts w:eastAsiaTheme="minorEastAsia"/>
          <w:i/>
          <w:iCs/>
        </w:rPr>
        <w:t>w szkoleniu mogą wziąć udział</w:t>
      </w:r>
      <w:r w:rsidR="4CC02758" w:rsidRPr="51FE7ACE">
        <w:rPr>
          <w:rFonts w:eastAsiaTheme="minorEastAsia"/>
          <w:i/>
          <w:iCs/>
        </w:rPr>
        <w:t xml:space="preserve"> </w:t>
      </w:r>
      <w:r w:rsidR="14739F71" w:rsidRPr="51FE7ACE">
        <w:rPr>
          <w:rFonts w:eastAsiaTheme="minorEastAsia"/>
          <w:i/>
          <w:iCs/>
        </w:rPr>
        <w:t>pracownicy danego ośrodka sportowego</w:t>
      </w:r>
      <w:r w:rsidR="155C1067" w:rsidRPr="51FE7ACE">
        <w:rPr>
          <w:rFonts w:eastAsiaTheme="minorEastAsia"/>
          <w:i/>
          <w:iCs/>
        </w:rPr>
        <w:t>.</w:t>
      </w:r>
      <w:r w:rsidR="14739F71" w:rsidRPr="51FE7ACE">
        <w:rPr>
          <w:rFonts w:eastAsiaTheme="minorEastAsia"/>
          <w:i/>
          <w:iCs/>
        </w:rPr>
        <w:t xml:space="preserve"> Zależy nam na tym, by każda osoba czuła się w 100% </w:t>
      </w:r>
      <w:proofErr w:type="spellStart"/>
      <w:r w:rsidR="02484089" w:rsidRPr="51FE7ACE">
        <w:rPr>
          <w:rFonts w:eastAsiaTheme="minorEastAsia"/>
          <w:i/>
          <w:iCs/>
        </w:rPr>
        <w:t>zaopiekowana</w:t>
      </w:r>
      <w:proofErr w:type="spellEnd"/>
      <w:r w:rsidR="02484089" w:rsidRPr="51FE7ACE">
        <w:rPr>
          <w:rFonts w:eastAsiaTheme="minorEastAsia"/>
          <w:i/>
          <w:iCs/>
        </w:rPr>
        <w:t xml:space="preserve"> w profesjonalny sposób</w:t>
      </w:r>
      <w:r w:rsidR="1E7A1377" w:rsidRPr="51FE7ACE">
        <w:rPr>
          <w:rFonts w:eastAsiaTheme="minorEastAsia"/>
          <w:i/>
          <w:iCs/>
        </w:rPr>
        <w:t>,</w:t>
      </w:r>
      <w:r w:rsidR="02484089" w:rsidRPr="51FE7ACE">
        <w:rPr>
          <w:rFonts w:eastAsiaTheme="minorEastAsia"/>
          <w:i/>
          <w:iCs/>
        </w:rPr>
        <w:t xml:space="preserve"> od </w:t>
      </w:r>
      <w:r w:rsidR="179FCE16" w:rsidRPr="51FE7ACE">
        <w:rPr>
          <w:rFonts w:eastAsiaTheme="minorEastAsia"/>
          <w:i/>
          <w:iCs/>
        </w:rPr>
        <w:t xml:space="preserve">rozmowy przy recepcji, poprzez trening, aż do samego </w:t>
      </w:r>
      <w:r w:rsidR="5BD2A8C2" w:rsidRPr="51FE7ACE">
        <w:rPr>
          <w:rFonts w:eastAsiaTheme="minorEastAsia"/>
          <w:i/>
          <w:iCs/>
        </w:rPr>
        <w:t>końca i otrzymania certyfikatów ukończenia szkolenia</w:t>
      </w:r>
      <w:r w:rsidR="179FCE16" w:rsidRPr="51FE7ACE">
        <w:rPr>
          <w:rFonts w:eastAsiaTheme="minorEastAsia"/>
          <w:i/>
          <w:iCs/>
        </w:rPr>
        <w:t>.</w:t>
      </w:r>
      <w:r w:rsidR="2CF75BA3" w:rsidRPr="51FE7ACE">
        <w:rPr>
          <w:rFonts w:eastAsiaTheme="minorEastAsia"/>
          <w:i/>
          <w:iCs/>
        </w:rPr>
        <w:t xml:space="preserve"> Chcąc urozmaicić i poszerzyć wiedzę, jaką posiadamy i jaką pragniemy się dzielić, oprócz kadry ośr</w:t>
      </w:r>
      <w:r w:rsidR="5F582C81" w:rsidRPr="51FE7ACE">
        <w:rPr>
          <w:rFonts w:eastAsiaTheme="minorEastAsia"/>
          <w:i/>
          <w:iCs/>
        </w:rPr>
        <w:t>o</w:t>
      </w:r>
      <w:r w:rsidR="2CF75BA3" w:rsidRPr="51FE7ACE">
        <w:rPr>
          <w:rFonts w:eastAsiaTheme="minorEastAsia"/>
          <w:i/>
          <w:iCs/>
        </w:rPr>
        <w:t xml:space="preserve">dków sportowych, </w:t>
      </w:r>
      <w:r w:rsidR="1E6AA34E" w:rsidRPr="51FE7ACE">
        <w:rPr>
          <w:rFonts w:eastAsiaTheme="minorEastAsia"/>
          <w:i/>
          <w:iCs/>
        </w:rPr>
        <w:t>n</w:t>
      </w:r>
      <w:r w:rsidR="2CF75BA3" w:rsidRPr="51FE7ACE">
        <w:rPr>
          <w:rFonts w:eastAsiaTheme="minorEastAsia"/>
          <w:i/>
          <w:iCs/>
        </w:rPr>
        <w:t>a naszym szkoleniu rezerwujemy miejsca również dla wolo</w:t>
      </w:r>
      <w:r w:rsidR="24DBC388" w:rsidRPr="51FE7ACE">
        <w:rPr>
          <w:rFonts w:eastAsiaTheme="minorEastAsia"/>
          <w:i/>
          <w:iCs/>
        </w:rPr>
        <w:t>ntariuszy</w:t>
      </w:r>
      <w:r w:rsidR="48909F92" w:rsidRPr="51FE7ACE">
        <w:rPr>
          <w:rFonts w:eastAsiaTheme="minorEastAsia"/>
          <w:i/>
          <w:iCs/>
        </w:rPr>
        <w:t>,</w:t>
      </w:r>
      <w:r w:rsidR="24DBC388" w:rsidRPr="51FE7ACE">
        <w:rPr>
          <w:rFonts w:eastAsiaTheme="minorEastAsia"/>
          <w:i/>
          <w:iCs/>
        </w:rPr>
        <w:t xml:space="preserve"> jak i opiekunów osób z niepełnosprawnościami</w:t>
      </w:r>
      <w:r w:rsidR="5036A2F7" w:rsidRPr="51FE7ACE">
        <w:rPr>
          <w:rFonts w:eastAsiaTheme="minorEastAsia"/>
          <w:i/>
          <w:iCs/>
        </w:rPr>
        <w:t xml:space="preserve"> </w:t>
      </w:r>
      <w:r w:rsidR="5036A2F7" w:rsidRPr="51FE7ACE">
        <w:rPr>
          <w:rFonts w:eastAsiaTheme="minorEastAsia"/>
        </w:rPr>
        <w:t>- podkreśla Aleksandra Kogut, koordynatorka projektu Avalon Extreme, w ramach którego odbywają się szkolenia.</w:t>
      </w:r>
    </w:p>
    <w:p w14:paraId="2DC07790" w14:textId="20983AA4" w:rsidR="00276229" w:rsidRPr="00276229" w:rsidRDefault="00276229" w:rsidP="51FE7ACE">
      <w:pPr>
        <w:rPr>
          <w:rFonts w:eastAsiaTheme="minorEastAsia"/>
          <w:b/>
          <w:bCs/>
        </w:rPr>
      </w:pPr>
      <w:r w:rsidRPr="51FE7ACE">
        <w:rPr>
          <w:rFonts w:eastAsiaTheme="minorEastAsia"/>
          <w:b/>
          <w:bCs/>
        </w:rPr>
        <w:t>Cross</w:t>
      </w:r>
      <w:r w:rsidR="0AC0422A" w:rsidRPr="51FE7ACE">
        <w:rPr>
          <w:rFonts w:eastAsiaTheme="minorEastAsia"/>
          <w:b/>
          <w:bCs/>
        </w:rPr>
        <w:t xml:space="preserve"> trening</w:t>
      </w:r>
      <w:r w:rsidR="63088D48" w:rsidRPr="51FE7ACE">
        <w:rPr>
          <w:rFonts w:eastAsiaTheme="minorEastAsia"/>
          <w:b/>
          <w:bCs/>
        </w:rPr>
        <w:t xml:space="preserve">, </w:t>
      </w:r>
      <w:r w:rsidR="22AC7709" w:rsidRPr="51FE7ACE">
        <w:rPr>
          <w:rFonts w:eastAsiaTheme="minorEastAsia"/>
          <w:b/>
          <w:bCs/>
        </w:rPr>
        <w:t xml:space="preserve">czyli o co dokładnie </w:t>
      </w:r>
      <w:r w:rsidR="7D98006C" w:rsidRPr="51FE7ACE">
        <w:rPr>
          <w:rFonts w:eastAsiaTheme="minorEastAsia"/>
          <w:b/>
          <w:bCs/>
        </w:rPr>
        <w:t xml:space="preserve">w nim </w:t>
      </w:r>
      <w:r w:rsidR="22AC7709" w:rsidRPr="51FE7ACE">
        <w:rPr>
          <w:rFonts w:eastAsiaTheme="minorEastAsia"/>
          <w:b/>
          <w:bCs/>
        </w:rPr>
        <w:t>chodzi?</w:t>
      </w:r>
    </w:p>
    <w:p w14:paraId="6C8E5A9B" w14:textId="08C994A1" w:rsidR="00276229" w:rsidRDefault="6215927C" w:rsidP="51FE7ACE">
      <w:pPr>
        <w:rPr>
          <w:rFonts w:eastAsiaTheme="minorEastAsia"/>
        </w:rPr>
      </w:pPr>
      <w:r w:rsidRPr="51FE7ACE">
        <w:rPr>
          <w:rFonts w:eastAsiaTheme="minorEastAsia"/>
        </w:rPr>
        <w:t>Cross trening to wyjątkowa dyscyplina, dzięki której uczestnicy nie tylko uprawiają fantastyczny sport, ale też tworzą społeczność, która wzajemnie wspiera się w sportowym rozwoju.</w:t>
      </w:r>
      <w:r w:rsidR="394C6CFA" w:rsidRPr="51FE7ACE">
        <w:rPr>
          <w:rFonts w:eastAsiaTheme="minorEastAsia"/>
        </w:rPr>
        <w:t xml:space="preserve"> </w:t>
      </w:r>
      <w:r w:rsidR="00276229" w:rsidRPr="51FE7ACE">
        <w:rPr>
          <w:rFonts w:eastAsiaTheme="minorEastAsia"/>
        </w:rPr>
        <w:t>Jest to uniwersalny trening siłowo-wytrzymałościowy, który pomaga wyrobić kondycję i wzmocnić tkankę mięśniową. Duża liczba powtórzeń i wykorzystanie ciężaru własnego ciała sprzyjają osiągnieciu szybkich</w:t>
      </w:r>
      <w:r w:rsidR="00373F24" w:rsidRPr="51FE7ACE">
        <w:rPr>
          <w:rFonts w:eastAsiaTheme="minorEastAsia"/>
        </w:rPr>
        <w:t xml:space="preserve"> i </w:t>
      </w:r>
      <w:r w:rsidR="00276229" w:rsidRPr="51FE7ACE">
        <w:rPr>
          <w:rFonts w:eastAsiaTheme="minorEastAsia"/>
        </w:rPr>
        <w:t>trwałych efektów oraz poprawę kondycji i wydolności</w:t>
      </w:r>
      <w:r w:rsidR="23503A88" w:rsidRPr="51FE7ACE">
        <w:rPr>
          <w:rFonts w:eastAsiaTheme="minorEastAsia"/>
        </w:rPr>
        <w:t>.</w:t>
      </w:r>
    </w:p>
    <w:p w14:paraId="0ACEC145" w14:textId="22FF6B34" w:rsidR="278FD6BC" w:rsidRDefault="278FD6BC" w:rsidP="51FE7ACE">
      <w:pPr>
        <w:rPr>
          <w:rFonts w:eastAsiaTheme="minorEastAsia"/>
        </w:rPr>
      </w:pPr>
      <w:r w:rsidRPr="51FE7ACE">
        <w:rPr>
          <w:rFonts w:eastAsiaTheme="minorEastAsia"/>
          <w:i/>
          <w:iCs/>
        </w:rPr>
        <w:t>O</w:t>
      </w:r>
      <w:r w:rsidR="5741956D" w:rsidRPr="51FE7ACE">
        <w:rPr>
          <w:rFonts w:eastAsiaTheme="minorEastAsia"/>
          <w:i/>
          <w:iCs/>
        </w:rPr>
        <w:t xml:space="preserve">d końcówki </w:t>
      </w:r>
      <w:r w:rsidR="2D377D16" w:rsidRPr="51FE7ACE">
        <w:rPr>
          <w:rFonts w:eastAsiaTheme="minorEastAsia"/>
          <w:i/>
          <w:iCs/>
        </w:rPr>
        <w:t>p</w:t>
      </w:r>
      <w:r w:rsidR="5741956D" w:rsidRPr="51FE7ACE">
        <w:rPr>
          <w:rFonts w:eastAsiaTheme="minorEastAsia"/>
          <w:i/>
          <w:iCs/>
        </w:rPr>
        <w:t xml:space="preserve">aździernika w Iron Arena Poznań </w:t>
      </w:r>
      <w:r w:rsidR="0330CF29" w:rsidRPr="51FE7ACE">
        <w:rPr>
          <w:rFonts w:eastAsiaTheme="minorEastAsia"/>
          <w:i/>
          <w:iCs/>
        </w:rPr>
        <w:t>każdy</w:t>
      </w:r>
      <w:r w:rsidR="5741956D" w:rsidRPr="51FE7ACE">
        <w:rPr>
          <w:rFonts w:eastAsiaTheme="minorEastAsia"/>
          <w:i/>
          <w:iCs/>
        </w:rPr>
        <w:t xml:space="preserve"> będzie mógł trenować </w:t>
      </w:r>
      <w:r w:rsidR="4C15BE8E" w:rsidRPr="51FE7ACE">
        <w:rPr>
          <w:rFonts w:eastAsiaTheme="minorEastAsia"/>
          <w:i/>
          <w:iCs/>
        </w:rPr>
        <w:t>cross trening</w:t>
      </w:r>
      <w:r w:rsidR="15E67A9F" w:rsidRPr="51FE7ACE">
        <w:rPr>
          <w:rFonts w:eastAsiaTheme="minorEastAsia"/>
          <w:i/>
          <w:iCs/>
        </w:rPr>
        <w:t>, niezależnie od</w:t>
      </w:r>
      <w:r w:rsidR="6645E7B1" w:rsidRPr="51FE7ACE">
        <w:rPr>
          <w:rFonts w:eastAsiaTheme="minorEastAsia"/>
          <w:i/>
          <w:iCs/>
        </w:rPr>
        <w:t xml:space="preserve"> </w:t>
      </w:r>
      <w:r w:rsidR="15E67A9F" w:rsidRPr="51FE7ACE">
        <w:rPr>
          <w:rFonts w:eastAsiaTheme="minorEastAsia"/>
          <w:i/>
          <w:iCs/>
        </w:rPr>
        <w:t>płci, czy wieku, a dzięki przeszkoleniu kadry pracowniczej, do tych osób należeć będą również osoby z niepełnosprawnościami</w:t>
      </w:r>
      <w:r w:rsidR="5743C4C4" w:rsidRPr="51FE7ACE">
        <w:rPr>
          <w:rFonts w:eastAsiaTheme="minorEastAsia"/>
          <w:i/>
          <w:iCs/>
        </w:rPr>
        <w:t>, które już teraz serdecznie zapraszamy do dostosowanego ośrodka</w:t>
      </w:r>
      <w:r w:rsidR="5743C4C4" w:rsidRPr="51FE7ACE">
        <w:rPr>
          <w:rFonts w:eastAsiaTheme="minorEastAsia"/>
        </w:rPr>
        <w:t xml:space="preserve"> </w:t>
      </w:r>
      <w:r w:rsidR="31524CB2" w:rsidRPr="51FE7ACE">
        <w:rPr>
          <w:rFonts w:eastAsiaTheme="minorEastAsia"/>
          <w:i/>
          <w:iCs/>
        </w:rPr>
        <w:t>sport</w:t>
      </w:r>
      <w:r w:rsidR="3F65B287" w:rsidRPr="51FE7ACE">
        <w:rPr>
          <w:rFonts w:eastAsiaTheme="minorEastAsia"/>
          <w:i/>
          <w:iCs/>
        </w:rPr>
        <w:t>owego</w:t>
      </w:r>
      <w:r w:rsidR="3F65B287" w:rsidRPr="51FE7ACE">
        <w:rPr>
          <w:rFonts w:eastAsiaTheme="minorEastAsia"/>
        </w:rPr>
        <w:t xml:space="preserve"> </w:t>
      </w:r>
      <w:r w:rsidR="5743C4C4" w:rsidRPr="51FE7ACE">
        <w:rPr>
          <w:rFonts w:eastAsiaTheme="minorEastAsia"/>
        </w:rPr>
        <w:t>- dodaje Aleksandra Kogut.</w:t>
      </w:r>
    </w:p>
    <w:p w14:paraId="44D7DBB7" w14:textId="39EAC4C3" w:rsidR="15E67A9F" w:rsidRDefault="15E67A9F" w:rsidP="51FE7ACE">
      <w:pPr>
        <w:rPr>
          <w:rFonts w:eastAsiaTheme="minorEastAsia"/>
          <w:b/>
          <w:bCs/>
        </w:rPr>
      </w:pPr>
      <w:r w:rsidRPr="51FE7ACE">
        <w:rPr>
          <w:rFonts w:eastAsiaTheme="minorEastAsia"/>
          <w:b/>
          <w:bCs/>
        </w:rPr>
        <w:t>Jak wygląda szkolenie?</w:t>
      </w:r>
    </w:p>
    <w:p w14:paraId="647B6C9C" w14:textId="5F7BB399" w:rsidR="15E67A9F" w:rsidRDefault="15E67A9F" w:rsidP="51FE7ACE">
      <w:pPr>
        <w:rPr>
          <w:rFonts w:eastAsiaTheme="minorEastAsia"/>
        </w:rPr>
      </w:pPr>
      <w:r w:rsidRPr="51FE7ACE">
        <w:rPr>
          <w:rFonts w:eastAsiaTheme="minorEastAsia"/>
        </w:rPr>
        <w:t xml:space="preserve">Dzieli się ono na część </w:t>
      </w:r>
      <w:r w:rsidR="33DDD269" w:rsidRPr="51FE7ACE">
        <w:rPr>
          <w:rFonts w:eastAsiaTheme="minorEastAsia"/>
        </w:rPr>
        <w:t>teoretyczną oraz praktyczną, dzięki czemu każdy z uczestników szkolenia będzie miał kompleksową wiedzę dotyczą</w:t>
      </w:r>
      <w:r w:rsidR="13304502" w:rsidRPr="51FE7ACE">
        <w:rPr>
          <w:rFonts w:eastAsiaTheme="minorEastAsia"/>
        </w:rPr>
        <w:t>cą prowadzenia właśnie tego rodzaju zajęć, przy czym będzie bezproblemowo potrafił udzielić wsparcia, opieki i pomocy osobie z niepełnosprawnością.</w:t>
      </w:r>
    </w:p>
    <w:p w14:paraId="4EC7E80F" w14:textId="2877A33F" w:rsidR="00276229" w:rsidRPr="00276229" w:rsidRDefault="543EEAF8" w:rsidP="51FE7ACE">
      <w:pPr>
        <w:rPr>
          <w:rFonts w:eastAsiaTheme="minorEastAsia"/>
          <w:b/>
          <w:bCs/>
        </w:rPr>
      </w:pPr>
      <w:r w:rsidRPr="51FE7ACE">
        <w:rPr>
          <w:rFonts w:eastAsiaTheme="minorEastAsia"/>
          <w:b/>
          <w:bCs/>
        </w:rPr>
        <w:t>Poznań</w:t>
      </w:r>
      <w:r w:rsidR="00A01F6D" w:rsidRPr="51FE7ACE">
        <w:rPr>
          <w:rFonts w:eastAsiaTheme="minorEastAsia"/>
          <w:b/>
          <w:bCs/>
        </w:rPr>
        <w:t xml:space="preserve"> </w:t>
      </w:r>
      <w:r w:rsidR="00276229" w:rsidRPr="51FE7ACE">
        <w:rPr>
          <w:rFonts w:eastAsiaTheme="minorEastAsia"/>
          <w:b/>
          <w:bCs/>
        </w:rPr>
        <w:t>na mapie sportowej dostępności</w:t>
      </w:r>
      <w:r w:rsidR="053248A5" w:rsidRPr="51FE7ACE">
        <w:rPr>
          <w:rFonts w:eastAsiaTheme="minorEastAsia"/>
          <w:b/>
          <w:bCs/>
        </w:rPr>
        <w:t xml:space="preserve"> - a cóż to za mapa?</w:t>
      </w:r>
    </w:p>
    <w:p w14:paraId="484A55CF" w14:textId="79DDF047" w:rsidR="00276229" w:rsidRPr="00276229" w:rsidRDefault="00276229" w:rsidP="51FE7ACE">
      <w:pPr>
        <w:rPr>
          <w:rFonts w:eastAsiaTheme="minorEastAsia"/>
        </w:rPr>
      </w:pPr>
      <w:r w:rsidRPr="51FE7ACE">
        <w:rPr>
          <w:rFonts w:eastAsiaTheme="minorEastAsia"/>
        </w:rPr>
        <w:t>Celem projektu „Aktywni z Avalon”</w:t>
      </w:r>
      <w:r w:rsidR="107A0F65" w:rsidRPr="51FE7ACE">
        <w:rPr>
          <w:rFonts w:eastAsiaTheme="minorEastAsia"/>
        </w:rPr>
        <w:t>,</w:t>
      </w:r>
      <w:r w:rsidRPr="51FE7ACE">
        <w:rPr>
          <w:rFonts w:eastAsiaTheme="minorEastAsia"/>
        </w:rPr>
        <w:t xml:space="preserve"> w ramach którego</w:t>
      </w:r>
      <w:r w:rsidR="65B7BA29" w:rsidRPr="51FE7ACE">
        <w:rPr>
          <w:rFonts w:eastAsiaTheme="minorEastAsia"/>
        </w:rPr>
        <w:t xml:space="preserve"> Fundacja Avalon</w:t>
      </w:r>
      <w:r w:rsidRPr="51FE7ACE">
        <w:rPr>
          <w:rFonts w:eastAsiaTheme="minorEastAsia"/>
        </w:rPr>
        <w:t xml:space="preserve"> </w:t>
      </w:r>
      <w:r w:rsidR="2400F7C4" w:rsidRPr="51FE7ACE">
        <w:rPr>
          <w:rFonts w:eastAsiaTheme="minorEastAsia"/>
        </w:rPr>
        <w:t>organizuje</w:t>
      </w:r>
      <w:r w:rsidRPr="51FE7ACE">
        <w:rPr>
          <w:rFonts w:eastAsiaTheme="minorEastAsia"/>
        </w:rPr>
        <w:t xml:space="preserve"> kurs w </w:t>
      </w:r>
      <w:r w:rsidR="5E184648" w:rsidRPr="51FE7ACE">
        <w:rPr>
          <w:rFonts w:eastAsiaTheme="minorEastAsia"/>
        </w:rPr>
        <w:t>Poznaniu</w:t>
      </w:r>
      <w:r w:rsidR="4F73F3A3" w:rsidRPr="51FE7ACE">
        <w:rPr>
          <w:rFonts w:eastAsiaTheme="minorEastAsia"/>
        </w:rPr>
        <w:t>,</w:t>
      </w:r>
      <w:r w:rsidR="00A01F6D" w:rsidRPr="51FE7ACE">
        <w:rPr>
          <w:rFonts w:eastAsiaTheme="minorEastAsia"/>
        </w:rPr>
        <w:t> </w:t>
      </w:r>
      <w:r w:rsidRPr="51FE7ACE">
        <w:rPr>
          <w:rFonts w:eastAsiaTheme="minorEastAsia"/>
        </w:rPr>
        <w:t>jest przeszkolenie kadry</w:t>
      </w:r>
      <w:r w:rsidR="080FFE95" w:rsidRPr="51FE7ACE">
        <w:rPr>
          <w:rFonts w:eastAsiaTheme="minorEastAsia"/>
        </w:rPr>
        <w:t xml:space="preserve"> ośrodków sportowych</w:t>
      </w:r>
      <w:r w:rsidRPr="51FE7ACE">
        <w:rPr>
          <w:rFonts w:eastAsiaTheme="minorEastAsia"/>
        </w:rPr>
        <w:t xml:space="preserve"> </w:t>
      </w:r>
      <w:r w:rsidR="4E5122BA" w:rsidRPr="51FE7ACE">
        <w:rPr>
          <w:rFonts w:eastAsiaTheme="minorEastAsia"/>
        </w:rPr>
        <w:t>z cross</w:t>
      </w:r>
      <w:r w:rsidR="7AE1A97A" w:rsidRPr="51FE7ACE">
        <w:rPr>
          <w:rFonts w:eastAsiaTheme="minorEastAsia"/>
        </w:rPr>
        <w:t xml:space="preserve"> treningu </w:t>
      </w:r>
      <w:r w:rsidRPr="51FE7ACE">
        <w:rPr>
          <w:rFonts w:eastAsiaTheme="minorEastAsia"/>
        </w:rPr>
        <w:t>w wybranych województwach w Polsce oraz rozwój sportów ekstremalnych i aktywizacja osób z niepełnosprawnościami. Efektem projektu będzie</w:t>
      </w:r>
      <w:r w:rsidR="78674B33" w:rsidRPr="51FE7ACE">
        <w:rPr>
          <w:rFonts w:eastAsiaTheme="minorEastAsia"/>
        </w:rPr>
        <w:t xml:space="preserve"> utworzenie</w:t>
      </w:r>
      <w:r w:rsidRPr="51FE7ACE">
        <w:rPr>
          <w:rFonts w:eastAsiaTheme="minorEastAsia"/>
        </w:rPr>
        <w:t xml:space="preserve"> map</w:t>
      </w:r>
      <w:r w:rsidR="24926C77" w:rsidRPr="51FE7ACE">
        <w:rPr>
          <w:rFonts w:eastAsiaTheme="minorEastAsia"/>
        </w:rPr>
        <w:t>y</w:t>
      </w:r>
      <w:r w:rsidRPr="51FE7ACE">
        <w:rPr>
          <w:rFonts w:eastAsiaTheme="minorEastAsia"/>
        </w:rPr>
        <w:t xml:space="preserve"> miejsc</w:t>
      </w:r>
      <w:r w:rsidR="1C410740" w:rsidRPr="51FE7ACE">
        <w:rPr>
          <w:rFonts w:eastAsiaTheme="minorEastAsia"/>
        </w:rPr>
        <w:t>,</w:t>
      </w:r>
      <w:r w:rsidR="7DAD70CE" w:rsidRPr="51FE7ACE">
        <w:rPr>
          <w:rFonts w:eastAsiaTheme="minorEastAsia"/>
        </w:rPr>
        <w:t xml:space="preserve"> </w:t>
      </w:r>
      <w:r w:rsidR="37FCFBDA" w:rsidRPr="51FE7ACE">
        <w:rPr>
          <w:rFonts w:eastAsiaTheme="minorEastAsia"/>
        </w:rPr>
        <w:t>za pomocą której</w:t>
      </w:r>
      <w:r w:rsidRPr="51FE7ACE">
        <w:rPr>
          <w:rFonts w:eastAsiaTheme="minorEastAsia"/>
        </w:rPr>
        <w:t xml:space="preserve"> </w:t>
      </w:r>
      <w:proofErr w:type="spellStart"/>
      <w:r w:rsidR="4B70C326" w:rsidRPr="51FE7ACE">
        <w:rPr>
          <w:rFonts w:eastAsiaTheme="minorEastAsia"/>
        </w:rPr>
        <w:t>OzN</w:t>
      </w:r>
      <w:proofErr w:type="spellEnd"/>
      <w:r w:rsidRPr="51FE7ACE">
        <w:rPr>
          <w:rFonts w:eastAsiaTheme="minorEastAsia"/>
        </w:rPr>
        <w:t xml:space="preserve"> będą̨ mogły </w:t>
      </w:r>
      <w:r w:rsidR="5B67EF3C" w:rsidRPr="51FE7ACE">
        <w:rPr>
          <w:rFonts w:eastAsiaTheme="minorEastAsia"/>
        </w:rPr>
        <w:t>sprawdzić, gdzie warto udać się, by poćwiczyć, biorąc pod uwagę</w:t>
      </w:r>
      <w:r w:rsidR="7DCCADB1" w:rsidRPr="51FE7ACE">
        <w:rPr>
          <w:rFonts w:eastAsiaTheme="minorEastAsia"/>
        </w:rPr>
        <w:t xml:space="preserve"> </w:t>
      </w:r>
      <w:r w:rsidRPr="51FE7ACE">
        <w:rPr>
          <w:rFonts w:eastAsiaTheme="minorEastAsia"/>
        </w:rPr>
        <w:t>dostosowan</w:t>
      </w:r>
      <w:r w:rsidR="74878B51" w:rsidRPr="51FE7ACE">
        <w:rPr>
          <w:rFonts w:eastAsiaTheme="minorEastAsia"/>
        </w:rPr>
        <w:t>ą</w:t>
      </w:r>
      <w:r w:rsidRPr="51FE7ACE">
        <w:rPr>
          <w:rFonts w:eastAsiaTheme="minorEastAsia"/>
        </w:rPr>
        <w:t xml:space="preserve"> dla nich infrastruktur</w:t>
      </w:r>
      <w:r w:rsidR="5600F12A" w:rsidRPr="51FE7ACE">
        <w:rPr>
          <w:rFonts w:eastAsiaTheme="minorEastAsia"/>
        </w:rPr>
        <w:t>ę</w:t>
      </w:r>
      <w:r w:rsidRPr="51FE7ACE">
        <w:rPr>
          <w:rFonts w:eastAsiaTheme="minorEastAsia"/>
        </w:rPr>
        <w:t xml:space="preserve"> sportow</w:t>
      </w:r>
      <w:r w:rsidR="6BFCF382" w:rsidRPr="51FE7ACE">
        <w:rPr>
          <w:rFonts w:eastAsiaTheme="minorEastAsia"/>
        </w:rPr>
        <w:t>ą</w:t>
      </w:r>
      <w:r w:rsidRPr="51FE7ACE">
        <w:rPr>
          <w:rFonts w:eastAsiaTheme="minorEastAsia"/>
        </w:rPr>
        <w:t xml:space="preserve"> oraz zdobyt</w:t>
      </w:r>
      <w:r w:rsidR="21AA0737" w:rsidRPr="51FE7ACE">
        <w:rPr>
          <w:rFonts w:eastAsiaTheme="minorEastAsia"/>
        </w:rPr>
        <w:t>ą</w:t>
      </w:r>
      <w:r w:rsidRPr="51FE7ACE">
        <w:rPr>
          <w:rFonts w:eastAsiaTheme="minorEastAsia"/>
        </w:rPr>
        <w:t xml:space="preserve"> wiedz</w:t>
      </w:r>
      <w:r w:rsidR="3ABA61D5" w:rsidRPr="51FE7ACE">
        <w:rPr>
          <w:rFonts w:eastAsiaTheme="minorEastAsia"/>
        </w:rPr>
        <w:t>ę</w:t>
      </w:r>
      <w:r w:rsidRPr="51FE7ACE">
        <w:rPr>
          <w:rFonts w:eastAsiaTheme="minorEastAsia"/>
        </w:rPr>
        <w:t xml:space="preserve"> i doświadczeni</w:t>
      </w:r>
      <w:r w:rsidR="370A6C49" w:rsidRPr="51FE7ACE">
        <w:rPr>
          <w:rFonts w:eastAsiaTheme="minorEastAsia"/>
        </w:rPr>
        <w:t>e</w:t>
      </w:r>
      <w:r w:rsidRPr="51FE7ACE">
        <w:rPr>
          <w:rFonts w:eastAsiaTheme="minorEastAsia"/>
        </w:rPr>
        <w:t xml:space="preserve"> personelu. Projekt „Aktywni z Avalon” realizowany jest przy dofinansowaniu ze środków PFRON.</w:t>
      </w:r>
    </w:p>
    <w:p w14:paraId="3126DBB4" w14:textId="5F94C30B" w:rsidR="4C067050" w:rsidRDefault="4C067050" w:rsidP="51FE7ACE">
      <w:pPr>
        <w:rPr>
          <w:rFonts w:eastAsiaTheme="minorEastAsia"/>
        </w:rPr>
      </w:pPr>
      <w:r w:rsidRPr="51FE7ACE">
        <w:rPr>
          <w:rFonts w:eastAsiaTheme="minorEastAsia"/>
        </w:rPr>
        <w:t>Wszystkie relacje z treningów dostępne są w mediach społecznościowych Avalon Extreme.</w:t>
      </w:r>
    </w:p>
    <w:p w14:paraId="686025D8" w14:textId="7C6AD906" w:rsidR="00276229" w:rsidRPr="00276229" w:rsidRDefault="00276229" w:rsidP="51FE7ACE">
      <w:pPr>
        <w:jc w:val="center"/>
        <w:rPr>
          <w:rFonts w:eastAsiaTheme="minorEastAsia"/>
          <w:color w:val="212B35"/>
          <w:sz w:val="18"/>
          <w:szCs w:val="18"/>
          <w:shd w:val="clear" w:color="auto" w:fill="FFFFFF"/>
        </w:rPr>
      </w:pPr>
      <w:r w:rsidRPr="51FE7ACE">
        <w:rPr>
          <w:rFonts w:eastAsiaTheme="minorEastAsia"/>
          <w:color w:val="212B35"/>
          <w:sz w:val="18"/>
          <w:szCs w:val="18"/>
          <w:shd w:val="clear" w:color="auto" w:fill="FFFFFF"/>
        </w:rPr>
        <w:lastRenderedPageBreak/>
        <w:t>***</w:t>
      </w:r>
    </w:p>
    <w:p w14:paraId="3FA053F3" w14:textId="6C72101C" w:rsidR="00276229" w:rsidRPr="00276229" w:rsidRDefault="00276229" w:rsidP="51FE7ACE">
      <w:pPr>
        <w:jc w:val="both"/>
        <w:rPr>
          <w:rFonts w:eastAsiaTheme="minorEastAsia"/>
          <w:sz w:val="18"/>
          <w:szCs w:val="18"/>
        </w:rPr>
      </w:pPr>
      <w:r w:rsidRPr="51FE7ACE">
        <w:rPr>
          <w:rFonts w:eastAsiaTheme="minorEastAsia"/>
          <w:b/>
          <w:bCs/>
          <w:sz w:val="18"/>
          <w:szCs w:val="18"/>
        </w:rPr>
        <w:t xml:space="preserve">Avalon </w:t>
      </w:r>
      <w:r w:rsidR="7C5BEDAE" w:rsidRPr="51FE7ACE">
        <w:rPr>
          <w:rFonts w:eastAsiaTheme="minorEastAsia"/>
          <w:b/>
          <w:bCs/>
          <w:sz w:val="18"/>
          <w:szCs w:val="18"/>
        </w:rPr>
        <w:t>Extreme</w:t>
      </w:r>
      <w:r w:rsidR="7C5BEDAE" w:rsidRPr="51FE7ACE">
        <w:rPr>
          <w:rFonts w:eastAsiaTheme="minorEastAsia"/>
          <w:sz w:val="18"/>
          <w:szCs w:val="18"/>
        </w:rPr>
        <w:t xml:space="preserve"> </w:t>
      </w:r>
      <w:r w:rsidRPr="51FE7ACE">
        <w:rPr>
          <w:rFonts w:eastAsiaTheme="minorEastAsia"/>
          <w:sz w:val="18"/>
          <w:szCs w:val="18"/>
        </w:rPr>
        <w:t>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  Fundacja w ramach Avalon Extreme tworzy nowe miejsca szkoleniowe i treningowe dla osób z niepełnosprawnościami oraz współpracuje z gronem ambasadorów popularyzujących sporty ekstremalne.</w:t>
      </w:r>
    </w:p>
    <w:p w14:paraId="734BADEF" w14:textId="205AD063" w:rsidR="00276229" w:rsidRPr="00276229" w:rsidRDefault="00276229" w:rsidP="51FE7ACE">
      <w:pPr>
        <w:jc w:val="both"/>
        <w:rPr>
          <w:rFonts w:eastAsiaTheme="minorEastAsia"/>
          <w:sz w:val="18"/>
          <w:szCs w:val="18"/>
        </w:rPr>
      </w:pPr>
      <w:r w:rsidRPr="51FE7ACE">
        <w:rPr>
          <w:rFonts w:eastAsiaTheme="minorEastAsia"/>
          <w:b/>
          <w:bCs/>
          <w:sz w:val="18"/>
          <w:szCs w:val="18"/>
        </w:rPr>
        <w:t>Fundacja Avalon</w:t>
      </w:r>
      <w:r w:rsidRPr="51FE7ACE">
        <w:rPr>
          <w:rFonts w:eastAsiaTheme="minorEastAsia"/>
          <w:sz w:val="18"/>
          <w:szCs w:val="18"/>
        </w:rPr>
        <w:t> to jedna z największych organizacji pozarządowych w Polsce wspierających osoby z niepełnosprawnościami i przewlekle chore, powstała w 2006 roku, a od roku 2009 posiada status organizacji pożytku publicznego. Ma siedzibę w Warszawie, jednak swoim wsparciem obejmuje osoby potrzebujące z całej Polski. Fundacja oferuje pomoc potrzebującym w obszarze finansowym, a także prowadzi szereg programów społecznych i edukacyjnych, mających na celu aktywizację </w:t>
      </w:r>
      <w:proofErr w:type="spellStart"/>
      <w:r w:rsidRPr="51FE7ACE">
        <w:rPr>
          <w:rFonts w:eastAsiaTheme="minorEastAsia"/>
          <w:sz w:val="18"/>
          <w:szCs w:val="18"/>
        </w:rPr>
        <w:t>OzN</w:t>
      </w:r>
      <w:proofErr w:type="spellEnd"/>
      <w:r w:rsidRPr="51FE7ACE">
        <w:rPr>
          <w:rFonts w:eastAsiaTheme="minorEastAsia"/>
          <w:sz w:val="18"/>
          <w:szCs w:val="18"/>
        </w:rPr>
        <w:t>  a także zmianę postrzegania osób z niepełnosprawnościami w polskim społeczeństwie. </w:t>
      </w:r>
    </w:p>
    <w:p w14:paraId="56F92A13" w14:textId="4451179B" w:rsidR="00276229" w:rsidRPr="00276229" w:rsidRDefault="00276229" w:rsidP="51FE7ACE">
      <w:pPr>
        <w:jc w:val="both"/>
        <w:rPr>
          <w:rFonts w:eastAsiaTheme="minorEastAsia"/>
          <w:sz w:val="18"/>
          <w:szCs w:val="18"/>
        </w:rPr>
      </w:pPr>
      <w:r w:rsidRPr="51FE7ACE">
        <w:rPr>
          <w:rFonts w:eastAsiaTheme="minorEastAsia"/>
          <w:sz w:val="18"/>
          <w:szCs w:val="18"/>
        </w:rPr>
        <w:t>Fundacja Avalon aktualnie wspiera ponad 12 000 osób z całej Polski. Łączna wartość pomocy udzielonej przez Fundację swoim podopiecznym wynosi ponad 230 mln złotych. </w:t>
      </w:r>
    </w:p>
    <w:sectPr w:rsidR="00276229" w:rsidRPr="0027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9"/>
    <w:rsid w:val="001353D1"/>
    <w:rsid w:val="00276229"/>
    <w:rsid w:val="003428D3"/>
    <w:rsid w:val="00373F24"/>
    <w:rsid w:val="00553C1E"/>
    <w:rsid w:val="006672FE"/>
    <w:rsid w:val="00806173"/>
    <w:rsid w:val="0090792C"/>
    <w:rsid w:val="00A01F6D"/>
    <w:rsid w:val="00A9794B"/>
    <w:rsid w:val="00AF2EA1"/>
    <w:rsid w:val="00E06423"/>
    <w:rsid w:val="011EE8D8"/>
    <w:rsid w:val="012A1455"/>
    <w:rsid w:val="014B4762"/>
    <w:rsid w:val="01C6247D"/>
    <w:rsid w:val="02484089"/>
    <w:rsid w:val="02D3EA8F"/>
    <w:rsid w:val="032F140E"/>
    <w:rsid w:val="0330CF29"/>
    <w:rsid w:val="042B182F"/>
    <w:rsid w:val="04E11D3C"/>
    <w:rsid w:val="053248A5"/>
    <w:rsid w:val="0569BDB6"/>
    <w:rsid w:val="05AF19B9"/>
    <w:rsid w:val="06706D8B"/>
    <w:rsid w:val="06EC1453"/>
    <w:rsid w:val="080C3DEC"/>
    <w:rsid w:val="080FFE95"/>
    <w:rsid w:val="08D0E0CB"/>
    <w:rsid w:val="09835AA1"/>
    <w:rsid w:val="0AC0422A"/>
    <w:rsid w:val="0C60C9B6"/>
    <w:rsid w:val="0D3321BB"/>
    <w:rsid w:val="0E4C93EC"/>
    <w:rsid w:val="0F4E2C80"/>
    <w:rsid w:val="0F5CAA9B"/>
    <w:rsid w:val="106B0E9B"/>
    <w:rsid w:val="107A0F65"/>
    <w:rsid w:val="1117DF93"/>
    <w:rsid w:val="11D51866"/>
    <w:rsid w:val="1310D20B"/>
    <w:rsid w:val="13304502"/>
    <w:rsid w:val="13704BEB"/>
    <w:rsid w:val="139D8601"/>
    <w:rsid w:val="14739F71"/>
    <w:rsid w:val="14CC6DF7"/>
    <w:rsid w:val="155C1067"/>
    <w:rsid w:val="15E67A9F"/>
    <w:rsid w:val="1639673D"/>
    <w:rsid w:val="16EDC4B2"/>
    <w:rsid w:val="170F23AA"/>
    <w:rsid w:val="179FCE16"/>
    <w:rsid w:val="17D3A095"/>
    <w:rsid w:val="19EC31B2"/>
    <w:rsid w:val="1A472539"/>
    <w:rsid w:val="1C410740"/>
    <w:rsid w:val="1C76ED80"/>
    <w:rsid w:val="1CDF6C67"/>
    <w:rsid w:val="1CF6050E"/>
    <w:rsid w:val="1DC77EFD"/>
    <w:rsid w:val="1E478C7D"/>
    <w:rsid w:val="1E6AA34E"/>
    <w:rsid w:val="1E7A1377"/>
    <w:rsid w:val="1ED55472"/>
    <w:rsid w:val="1EEF3C35"/>
    <w:rsid w:val="20136FE2"/>
    <w:rsid w:val="21AA0737"/>
    <w:rsid w:val="2230F67F"/>
    <w:rsid w:val="22AC7709"/>
    <w:rsid w:val="22E37ADB"/>
    <w:rsid w:val="2345EC7F"/>
    <w:rsid w:val="23503A88"/>
    <w:rsid w:val="23A25A3C"/>
    <w:rsid w:val="23D72D52"/>
    <w:rsid w:val="2400F7C4"/>
    <w:rsid w:val="24926C77"/>
    <w:rsid w:val="24DBC388"/>
    <w:rsid w:val="24E1BCE0"/>
    <w:rsid w:val="2531FA59"/>
    <w:rsid w:val="27283D76"/>
    <w:rsid w:val="278FD6BC"/>
    <w:rsid w:val="27EC2D4F"/>
    <w:rsid w:val="2808B026"/>
    <w:rsid w:val="285EB71A"/>
    <w:rsid w:val="28612A00"/>
    <w:rsid w:val="28A260CD"/>
    <w:rsid w:val="28BEE8EC"/>
    <w:rsid w:val="29CEDC42"/>
    <w:rsid w:val="29DC2CA0"/>
    <w:rsid w:val="2A43F5EA"/>
    <w:rsid w:val="2A5777D7"/>
    <w:rsid w:val="2B2E4BFD"/>
    <w:rsid w:val="2BDFC64B"/>
    <w:rsid w:val="2CE1936F"/>
    <w:rsid w:val="2CF75BA3"/>
    <w:rsid w:val="2D377D16"/>
    <w:rsid w:val="2D73A926"/>
    <w:rsid w:val="2D7B96AC"/>
    <w:rsid w:val="2D9FB05C"/>
    <w:rsid w:val="2EF90A98"/>
    <w:rsid w:val="2FDAE3EE"/>
    <w:rsid w:val="304A49CC"/>
    <w:rsid w:val="30B3376E"/>
    <w:rsid w:val="3119C3F3"/>
    <w:rsid w:val="31524CB2"/>
    <w:rsid w:val="3188FD02"/>
    <w:rsid w:val="31CEEB44"/>
    <w:rsid w:val="3237ECA3"/>
    <w:rsid w:val="32430A89"/>
    <w:rsid w:val="324F07CF"/>
    <w:rsid w:val="33DDD269"/>
    <w:rsid w:val="33EAD830"/>
    <w:rsid w:val="344FD33C"/>
    <w:rsid w:val="3453A3CF"/>
    <w:rsid w:val="34ECA554"/>
    <w:rsid w:val="35DEDF44"/>
    <w:rsid w:val="364A2572"/>
    <w:rsid w:val="364C0636"/>
    <w:rsid w:val="370A6C49"/>
    <w:rsid w:val="37954A3E"/>
    <w:rsid w:val="37FCFBDA"/>
    <w:rsid w:val="38244616"/>
    <w:rsid w:val="38AC7545"/>
    <w:rsid w:val="38D4F53C"/>
    <w:rsid w:val="38E8E8F5"/>
    <w:rsid w:val="394C6CFA"/>
    <w:rsid w:val="3A5A19B4"/>
    <w:rsid w:val="3A5B3D11"/>
    <w:rsid w:val="3ABA61D5"/>
    <w:rsid w:val="3AF629DC"/>
    <w:rsid w:val="3B1D9695"/>
    <w:rsid w:val="3BDD5AEF"/>
    <w:rsid w:val="3C1A9DA0"/>
    <w:rsid w:val="3D0E48C9"/>
    <w:rsid w:val="3D74E621"/>
    <w:rsid w:val="3F5A3242"/>
    <w:rsid w:val="3F65B287"/>
    <w:rsid w:val="3FC89CC2"/>
    <w:rsid w:val="3FE42422"/>
    <w:rsid w:val="40B032DB"/>
    <w:rsid w:val="40EFDFF0"/>
    <w:rsid w:val="414E3C3C"/>
    <w:rsid w:val="42A8F398"/>
    <w:rsid w:val="42CFC3AE"/>
    <w:rsid w:val="42DD1117"/>
    <w:rsid w:val="42F9B48D"/>
    <w:rsid w:val="44D032EC"/>
    <w:rsid w:val="44E3A140"/>
    <w:rsid w:val="450E558E"/>
    <w:rsid w:val="455B4B72"/>
    <w:rsid w:val="4712EDFF"/>
    <w:rsid w:val="474724EB"/>
    <w:rsid w:val="47C3720D"/>
    <w:rsid w:val="48909F92"/>
    <w:rsid w:val="489994B3"/>
    <w:rsid w:val="48BF91C5"/>
    <w:rsid w:val="493C68B2"/>
    <w:rsid w:val="494F181D"/>
    <w:rsid w:val="4B70C326"/>
    <w:rsid w:val="4BB16499"/>
    <w:rsid w:val="4C067050"/>
    <w:rsid w:val="4C15BE8E"/>
    <w:rsid w:val="4CC02758"/>
    <w:rsid w:val="4CECDA74"/>
    <w:rsid w:val="4D327B24"/>
    <w:rsid w:val="4DB473DE"/>
    <w:rsid w:val="4DD00380"/>
    <w:rsid w:val="4E4565F5"/>
    <w:rsid w:val="4E5122BA"/>
    <w:rsid w:val="4E9DE849"/>
    <w:rsid w:val="4F317C5F"/>
    <w:rsid w:val="4F73F3A3"/>
    <w:rsid w:val="4F94743C"/>
    <w:rsid w:val="5036A2F7"/>
    <w:rsid w:val="5072096C"/>
    <w:rsid w:val="5151C8B7"/>
    <w:rsid w:val="51D0DDC7"/>
    <w:rsid w:val="51F90ABF"/>
    <w:rsid w:val="51FE7ACE"/>
    <w:rsid w:val="525629C0"/>
    <w:rsid w:val="52A5EF05"/>
    <w:rsid w:val="52AC3EA2"/>
    <w:rsid w:val="54191A1D"/>
    <w:rsid w:val="543EEAF8"/>
    <w:rsid w:val="5453BFE0"/>
    <w:rsid w:val="5457B71D"/>
    <w:rsid w:val="54A1F515"/>
    <w:rsid w:val="54E5BD14"/>
    <w:rsid w:val="55EB9B9B"/>
    <w:rsid w:val="5600F12A"/>
    <w:rsid w:val="568D8ABB"/>
    <w:rsid w:val="56D9A12D"/>
    <w:rsid w:val="57364DC6"/>
    <w:rsid w:val="5741956D"/>
    <w:rsid w:val="5743C4C4"/>
    <w:rsid w:val="57A2F1EA"/>
    <w:rsid w:val="58295B1C"/>
    <w:rsid w:val="58B1B99F"/>
    <w:rsid w:val="58B4306D"/>
    <w:rsid w:val="5ABB7898"/>
    <w:rsid w:val="5B67EF3C"/>
    <w:rsid w:val="5BAEFC18"/>
    <w:rsid w:val="5BBD3532"/>
    <w:rsid w:val="5BCF75E9"/>
    <w:rsid w:val="5BD2A8C2"/>
    <w:rsid w:val="5CE3A3E2"/>
    <w:rsid w:val="5CFCCC3F"/>
    <w:rsid w:val="5D1DC199"/>
    <w:rsid w:val="5D489EEE"/>
    <w:rsid w:val="5D508C74"/>
    <w:rsid w:val="5E0686E9"/>
    <w:rsid w:val="5E184648"/>
    <w:rsid w:val="5E252D95"/>
    <w:rsid w:val="5F463366"/>
    <w:rsid w:val="5F582C81"/>
    <w:rsid w:val="601D6D6E"/>
    <w:rsid w:val="60446537"/>
    <w:rsid w:val="6075045A"/>
    <w:rsid w:val="61BF028B"/>
    <w:rsid w:val="61EC93D8"/>
    <w:rsid w:val="6215927C"/>
    <w:rsid w:val="625B12B3"/>
    <w:rsid w:val="629EDAB2"/>
    <w:rsid w:val="63088D48"/>
    <w:rsid w:val="637D23E6"/>
    <w:rsid w:val="645EF806"/>
    <w:rsid w:val="65ABDBD2"/>
    <w:rsid w:val="65B7BA29"/>
    <w:rsid w:val="6645E7B1"/>
    <w:rsid w:val="67122890"/>
    <w:rsid w:val="6974391C"/>
    <w:rsid w:val="69ABB7FB"/>
    <w:rsid w:val="6A56C02D"/>
    <w:rsid w:val="6B2BAB7D"/>
    <w:rsid w:val="6B3480E6"/>
    <w:rsid w:val="6B41E386"/>
    <w:rsid w:val="6B7BDC88"/>
    <w:rsid w:val="6B7FD238"/>
    <w:rsid w:val="6BCE4A15"/>
    <w:rsid w:val="6BFCF382"/>
    <w:rsid w:val="6D1695D5"/>
    <w:rsid w:val="6D85FE11"/>
    <w:rsid w:val="6E20E079"/>
    <w:rsid w:val="6EB10780"/>
    <w:rsid w:val="7063F596"/>
    <w:rsid w:val="707B9E99"/>
    <w:rsid w:val="70F7A9A4"/>
    <w:rsid w:val="71913C51"/>
    <w:rsid w:val="71F3A7DA"/>
    <w:rsid w:val="73ADD1C2"/>
    <w:rsid w:val="73BCC965"/>
    <w:rsid w:val="73C1E9CC"/>
    <w:rsid w:val="7414F464"/>
    <w:rsid w:val="74878B51"/>
    <w:rsid w:val="7560F985"/>
    <w:rsid w:val="758AB85F"/>
    <w:rsid w:val="78674B33"/>
    <w:rsid w:val="7AD288E2"/>
    <w:rsid w:val="7AE1A97A"/>
    <w:rsid w:val="7C5BEDAE"/>
    <w:rsid w:val="7C9A6B30"/>
    <w:rsid w:val="7CF2B359"/>
    <w:rsid w:val="7D98006C"/>
    <w:rsid w:val="7DAD70CE"/>
    <w:rsid w:val="7DCCADB1"/>
    <w:rsid w:val="7DD99243"/>
    <w:rsid w:val="7E930F2F"/>
    <w:rsid w:val="7FAE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6EB"/>
  <w15:chartTrackingRefBased/>
  <w15:docId w15:val="{24250391-0829-4CFE-BC1B-74025E8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2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62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Aleksandra Kogut</DisplayName>
        <AccountId>46</AccountId>
        <AccountType/>
      </UserInfo>
      <UserInfo>
        <DisplayName>Helena Szczuka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3" ma:contentTypeDescription="Utwórz nowy dokument." ma:contentTypeScope="" ma:versionID="868692d0a242e73e044971ba35e6a567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35fef043d165a22d294bcad9120eab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FA12-F0FD-4983-881B-D4EF28C310EF}">
  <ds:schemaRefs>
    <ds:schemaRef ds:uri="http://schemas.microsoft.com/office/2006/metadata/properties"/>
    <ds:schemaRef ds:uri="http://schemas.microsoft.com/office/infopath/2007/PartnerControls"/>
    <ds:schemaRef ds:uri="d204d943-85fe-4441-819a-c7f921f64590"/>
  </ds:schemaRefs>
</ds:datastoreItem>
</file>

<file path=customXml/itemProps2.xml><?xml version="1.0" encoding="utf-8"?>
<ds:datastoreItem xmlns:ds="http://schemas.openxmlformats.org/officeDocument/2006/customXml" ds:itemID="{81F8629C-6BD0-4862-9178-8E6781DDE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457BC-09D2-4172-8C16-7CD8AE09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6c32-34d9-4b13-9269-1dd65dac768e"/>
    <ds:schemaRef ds:uri="d204d943-85fe-4441-819a-c7f921f6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Grzegorczyk</cp:lastModifiedBy>
  <cp:revision>2</cp:revision>
  <dcterms:created xsi:type="dcterms:W3CDTF">2021-10-21T13:00:00Z</dcterms:created>
  <dcterms:modified xsi:type="dcterms:W3CDTF">2021-10-21T13:00:00Z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</Properties>
</file>