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4F7" w14:textId="5B5EC6DB" w:rsidR="000D2CC4" w:rsidRPr="000D2CC4" w:rsidRDefault="000D2CC4" w:rsidP="000D2CC4">
      <w:pPr>
        <w:spacing w:line="240" w:lineRule="auto"/>
        <w:jc w:val="right"/>
        <w:rPr>
          <w:rFonts w:ascii="Poppins" w:hAnsi="Poppins" w:cs="Poppins"/>
          <w:sz w:val="20"/>
          <w:szCs w:val="20"/>
          <w:lang w:val="pl-PL"/>
        </w:rPr>
      </w:pPr>
      <w:r w:rsidRPr="000D2CC4">
        <w:rPr>
          <w:rFonts w:ascii="Poppins" w:hAnsi="Poppins" w:cs="Poppins"/>
          <w:sz w:val="20"/>
          <w:szCs w:val="20"/>
          <w:lang w:val="pl-PL"/>
        </w:rPr>
        <w:t>Gdańsk, 18 listopada, 2021 r.</w:t>
      </w:r>
    </w:p>
    <w:p w14:paraId="64D2F5A8" w14:textId="77777777" w:rsidR="000D2CC4" w:rsidRDefault="000D2CC4" w:rsidP="00277764">
      <w:pPr>
        <w:spacing w:line="240" w:lineRule="auto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36572016" w14:textId="31249E20" w:rsidR="00277764" w:rsidRPr="000D2CC4" w:rsidRDefault="000D2CC4" w:rsidP="00277764">
      <w:pPr>
        <w:spacing w:line="240" w:lineRule="auto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0D2CC4">
        <w:rPr>
          <w:rFonts w:ascii="Poppins" w:hAnsi="Poppins" w:cs="Poppins"/>
          <w:b/>
          <w:bCs/>
          <w:sz w:val="20"/>
          <w:szCs w:val="20"/>
          <w:lang w:val="pl-PL"/>
        </w:rPr>
        <w:t>Katarzyna Walczak laureatką konkursu Dyrektor Marketingu Roku</w:t>
      </w:r>
    </w:p>
    <w:p w14:paraId="6556669A" w14:textId="77777777" w:rsidR="000D2CC4" w:rsidRPr="000D2CC4" w:rsidRDefault="000D2CC4" w:rsidP="0027776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</w:p>
    <w:p w14:paraId="79A765D6" w14:textId="387D7233" w:rsidR="00277764" w:rsidRPr="000D2CC4" w:rsidRDefault="000D2CC4" w:rsidP="00277764">
      <w:pPr>
        <w:spacing w:line="240" w:lineRule="auto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0D2CC4">
        <w:rPr>
          <w:rFonts w:ascii="Poppins" w:hAnsi="Poppins" w:cs="Poppins"/>
          <w:b/>
          <w:bCs/>
          <w:sz w:val="20"/>
          <w:szCs w:val="20"/>
          <w:lang w:val="pl-PL"/>
        </w:rPr>
        <w:t>Katarzyna Walczak, dyrektor Departamentu Marketingu i Public Relations oraz członek zarządu Wakacje.pl, otrzymała tytuł Dyrektor Marketingu Roku w kategorii branżowej Sport/Hobby/Turystyka w konkursie organizowanym przez portal Mediarun.com.</w:t>
      </w:r>
    </w:p>
    <w:p w14:paraId="0B11424D" w14:textId="30294862" w:rsidR="00277764" w:rsidRPr="000D2CC4" w:rsidRDefault="00277764" w:rsidP="0027776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</w:p>
    <w:p w14:paraId="1B00B7ED" w14:textId="353EC69A" w:rsid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  <w:r w:rsidRPr="000D2CC4">
        <w:rPr>
          <w:rFonts w:ascii="Poppins" w:hAnsi="Poppins" w:cs="Poppins"/>
          <w:sz w:val="20"/>
          <w:szCs w:val="20"/>
          <w:lang w:val="pl-PL"/>
        </w:rPr>
        <w:t xml:space="preserve">Jury doceniło Katarzynę Walczak za całościowe i spójne działania marketingowe odważnie wdrożone w okresie pandemii koronawirusa. – Jest mi niezmiernie miło, że nasza ciężka praca została doceniona. Nagrodę dedykuję całemu zespołowi Departamentu Marketingu Wakacje.pl, który był w pełni zaangażowany w rebranding naszej marki, a także zarządowi na czele z prezesem Wakacje.pl Dariuszem Górznym, który szczególnie wspiera działania marketingowe. To ogromne wyróżnienie nie tylko dla mnie, ale dla całej firmy – mówi dyrektor. </w:t>
      </w:r>
    </w:p>
    <w:p w14:paraId="4455D531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</w:p>
    <w:p w14:paraId="059CD019" w14:textId="2BE08B13" w:rsid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  <w:r w:rsidRPr="000D2CC4">
        <w:rPr>
          <w:rFonts w:ascii="Poppins" w:hAnsi="Poppins" w:cs="Poppins"/>
          <w:sz w:val="20"/>
          <w:szCs w:val="20"/>
          <w:lang w:val="pl-PL"/>
        </w:rPr>
        <w:t xml:space="preserve">W maju tego roku spółka zaprezentowała markę Wakacje.pl po rebrandingu oraz przeprowadziła kampanię wizerunkową. Za koncept i wdrożenie identyfikacji wizualnej odpowiadała agencja BNA. – Nowy logotyp i język piktogramów mają podkreślić naszą pozycję lidera rynku, a także rozwój technologiczny, na który stawiamy. W ostatnich miesiącach wprowadziliśmy wiele zmian, odświeżyliśmy serwis, pojawił się też panel klienta, przez który klienci mogą jeszcze łatwiej i szybciej się z nami skontaktować. Wystartowaliśmy również z platformą Magazyn.wakacje.pl, która jest źródłem inspiracji oraz miejscem, gdzie czytelnik znajdzie aktualne informacje na temat bieżących zasad podróżowania – informuje Katarzyna Walczak. </w:t>
      </w:r>
    </w:p>
    <w:p w14:paraId="60441C4F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</w:p>
    <w:p w14:paraId="6BE8101E" w14:textId="72A7607E" w:rsid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  <w:r w:rsidRPr="000D2CC4">
        <w:rPr>
          <w:rFonts w:ascii="Poppins" w:hAnsi="Poppins" w:cs="Poppins"/>
          <w:sz w:val="20"/>
          <w:szCs w:val="20"/>
          <w:lang w:val="pl-PL"/>
        </w:rPr>
        <w:t>Wprowadzeniu na rynek odświeżonego logotypu towarzyszyła kampania reklamowa „Czas na prawdziwe wakacje”. – Po ponad roku nieobecności w mediach w maju 2021 Wakacje.pl jako pierwszy brand turystyczny po szczycie pandemii ruszyły z szeroko zasięgową kampanią reklamową – zaznacza dyrektor i dodaje, że była to też okazja do promowania powrotu do podróżowania po znaczącym poluzowaniu restrykcyjnych ograniczeń, które wcześniej zostały wdrożone z powodu pandemii. W spotach reklamowych Wakacje.pl nie tylko przywoływały wakacyjne wspomnienia,  ale też jasno sygnalizowały, że mimo zmian w</w:t>
      </w:r>
      <w:r>
        <w:rPr>
          <w:rFonts w:ascii="Poppins" w:hAnsi="Poppins" w:cs="Poppins"/>
          <w:sz w:val="20"/>
          <w:szCs w:val="20"/>
          <w:lang w:val="pl-PL"/>
        </w:rPr>
        <w:t> </w:t>
      </w:r>
      <w:r w:rsidRPr="000D2CC4">
        <w:rPr>
          <w:rFonts w:ascii="Poppins" w:hAnsi="Poppins" w:cs="Poppins"/>
          <w:sz w:val="20"/>
          <w:szCs w:val="20"/>
          <w:lang w:val="pl-PL"/>
        </w:rPr>
        <w:t>podróżowaniu nadal można się cieszyć prawdziwymi wakacjami.</w:t>
      </w:r>
    </w:p>
    <w:p w14:paraId="64309452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</w:p>
    <w:p w14:paraId="726438FB" w14:textId="40BF4237" w:rsidR="00B17606" w:rsidRPr="000D2CC4" w:rsidRDefault="000D2CC4" w:rsidP="000D2CC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  <w:r w:rsidRPr="000D2CC4">
        <w:rPr>
          <w:rFonts w:ascii="Poppins" w:hAnsi="Poppins" w:cs="Poppins"/>
          <w:sz w:val="20"/>
          <w:szCs w:val="20"/>
          <w:lang w:val="pl-PL"/>
        </w:rPr>
        <w:t>Organizatorem konkursu Dyrektor Marketingu Roku jest wydawca Mediarun.com – serwisu, który od kilkunastu lat informuje o trendach w marketingu. W tym roku odbyła się dziesiąta, jubileuszowa edycja konkursu. Jak dotąd wzięło w nim udział prawie 800 osób, a ponad 160 zostało nagrodzonych. Zgłoszenia są oceniane przez jury w dwóch etapach – pierwszy to wstępna ocena elektroniczna, drugi to spotkanie sędziów i głosowanie. Nagrody wręczane są w czasie uroczystej gali, która w tym roku odbyła się 17 listopada w hotelu Crowne Plaza w Warszawie.</w:t>
      </w:r>
    </w:p>
    <w:p w14:paraId="18182ABD" w14:textId="77777777" w:rsidR="00277764" w:rsidRPr="000D2CC4" w:rsidRDefault="00277764" w:rsidP="00277764">
      <w:pPr>
        <w:spacing w:line="240" w:lineRule="auto"/>
        <w:jc w:val="both"/>
        <w:rPr>
          <w:rFonts w:ascii="Poppins" w:hAnsi="Poppins" w:cs="Poppins"/>
          <w:sz w:val="20"/>
          <w:szCs w:val="20"/>
          <w:lang w:val="pl-PL"/>
        </w:rPr>
      </w:pPr>
    </w:p>
    <w:p w14:paraId="6D42CAF1" w14:textId="77777777" w:rsidR="000D2CC4" w:rsidRDefault="000D2CC4">
      <w:pPr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br w:type="page"/>
      </w:r>
    </w:p>
    <w:p w14:paraId="3947C8B1" w14:textId="7E765234" w:rsid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lastRenderedPageBreak/>
        <w:t>Katarzyna Walczak, ekspert w dziedzinie marketingu z ponad 13-letnim doświadczeniem. Absolwentka Wydziału Ekonomicznego na Uniwersytecie Gdańskim, studiów podyplomowych The Chartered Institute of Marketing (CIM) oraz Advanced Leadership Program (ALP).</w:t>
      </w:r>
    </w:p>
    <w:p w14:paraId="1C3CA402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11EAFC01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t>Karierę zawodową rozpoczynała w Mango Media, gdzie pełniła funkcję Kierownika Programowego.</w:t>
      </w:r>
    </w:p>
    <w:p w14:paraId="7ED273B2" w14:textId="4334D486" w:rsid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t>Do zespołu Wakacje.pl dołączyła w 2011 roku. Jako Dyrektor Marketingu i Public Relations odpowiada za strategię marketingową spółki, działania wizerunkowe i spójną komunikację marki Wakacje.pl. W</w:t>
      </w:r>
      <w:r>
        <w:rPr>
          <w:rFonts w:ascii="Poppins" w:hAnsi="Poppins" w:cs="Poppins"/>
          <w:sz w:val="18"/>
          <w:szCs w:val="18"/>
        </w:rPr>
        <w:t> </w:t>
      </w:r>
      <w:r w:rsidRPr="000D2CC4">
        <w:rPr>
          <w:rFonts w:ascii="Poppins" w:hAnsi="Poppins" w:cs="Poppins"/>
          <w:sz w:val="18"/>
          <w:szCs w:val="18"/>
        </w:rPr>
        <w:t>swojej praktyce zawodowej realizuje projekty ogólnopolskie promujące firmę w mediach tradycyjnych i elektronicznych oraz koordynuje działania sieci salonów franczyzowych Wakacje.pl w</w:t>
      </w:r>
      <w:r>
        <w:rPr>
          <w:rFonts w:ascii="Poppins" w:hAnsi="Poppins" w:cs="Poppins"/>
          <w:sz w:val="18"/>
          <w:szCs w:val="18"/>
        </w:rPr>
        <w:t> </w:t>
      </w:r>
      <w:r w:rsidRPr="000D2CC4">
        <w:rPr>
          <w:rFonts w:ascii="Poppins" w:hAnsi="Poppins" w:cs="Poppins"/>
          <w:sz w:val="18"/>
          <w:szCs w:val="18"/>
        </w:rPr>
        <w:t xml:space="preserve">zakresie marketingu na rynkach lokalnych. </w:t>
      </w:r>
    </w:p>
    <w:p w14:paraId="292264B4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6AAD82DA" w14:textId="277E1134" w:rsid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t xml:space="preserve">Jej innowacyjne podejście do działań marketingowych, wysokie kompetencje menedżerskie oraz wkład w zbudowanie siły i rozpoznawalności marki Wakacje.pl zaowocowały powołaniem w grudniu 2019 roku na stanowisko Członka Zarządu w Wakacje.pl. </w:t>
      </w:r>
    </w:p>
    <w:p w14:paraId="2A66BA21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1D81C388" w14:textId="41FF4D58" w:rsid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t>Katarzyna Walczak bierze także udział w zakupie mediów na potrzeby kampanii wizerunkowych dla spółek z Holdingu Wirtualnej Polski.</w:t>
      </w:r>
    </w:p>
    <w:p w14:paraId="7A46FC23" w14:textId="77777777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44B3DA6E" w14:textId="1043BC62" w:rsidR="0021284B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t>Jako dyrektor Departamentu Marketingu nadzoruje pracę 23 osób z obszarów promocji, PR, trade marketingu i jakości obsługi klienta.</w:t>
      </w:r>
    </w:p>
    <w:p w14:paraId="119EC436" w14:textId="12D9FF78" w:rsid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502A6CBE" w14:textId="069AA02D" w:rsidR="000D2CC4" w:rsidRDefault="000D2CC4" w:rsidP="000D2CC4">
      <w:pPr>
        <w:pBdr>
          <w:bottom w:val="single" w:sz="6" w:space="1" w:color="auto"/>
        </w:pBd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4988EF82" w14:textId="255921C6" w:rsid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p w14:paraId="677170B5" w14:textId="3285A271" w:rsidR="000D2CC4" w:rsidRPr="000D2CC4" w:rsidRDefault="000D2CC4" w:rsidP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  <w:r w:rsidRPr="000D2CC4">
        <w:rPr>
          <w:rFonts w:ascii="Poppins" w:hAnsi="Poppins" w:cs="Poppins"/>
          <w:sz w:val="18"/>
          <w:szCs w:val="18"/>
        </w:rPr>
        <w:t>Spółka Wakacje.pl S.A. to lider rynku OTA w Polsce z największą platformą sprzedaży wycieczek – Wakacje.pl, oraz właściciel sieci blisko 300 salonów własnych i franczyzowych. Obecna na rynku od 22 lat. W portfolio grupy są marki Wakacje.pl, My Travel, Wakacyjny Świat i Parklot.pl. Od 2015 roku jest częścią Wirtualna Polska Holding.</w:t>
      </w:r>
    </w:p>
    <w:p w14:paraId="36705E30" w14:textId="77777777" w:rsidR="000D2CC4" w:rsidRPr="000D2CC4" w:rsidRDefault="000D2CC4">
      <w:pPr>
        <w:spacing w:line="240" w:lineRule="auto"/>
        <w:jc w:val="both"/>
        <w:rPr>
          <w:rFonts w:ascii="Poppins" w:hAnsi="Poppins" w:cs="Poppins"/>
          <w:sz w:val="18"/>
          <w:szCs w:val="18"/>
        </w:rPr>
      </w:pPr>
    </w:p>
    <w:sectPr w:rsidR="000D2CC4" w:rsidRPr="000D2CC4">
      <w:headerReference w:type="default" r:id="rId7"/>
      <w:footerReference w:type="default" r:id="rId8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9E6C" w14:textId="77777777" w:rsidR="004C40C2" w:rsidRDefault="004C40C2">
      <w:pPr>
        <w:spacing w:line="240" w:lineRule="auto"/>
      </w:pPr>
      <w:r>
        <w:separator/>
      </w:r>
    </w:p>
  </w:endnote>
  <w:endnote w:type="continuationSeparator" w:id="0">
    <w:p w14:paraId="22BA0B07" w14:textId="77777777" w:rsidR="004C40C2" w:rsidRDefault="004C4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5F83" w14:textId="331D212D" w:rsidR="00383EF8" w:rsidRDefault="00B855B3">
    <w:pPr>
      <w:ind w:left="-141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E8E71" wp14:editId="654140AF">
          <wp:simplePos x="0" y="0"/>
          <wp:positionH relativeFrom="page">
            <wp:align>left</wp:align>
          </wp:positionH>
          <wp:positionV relativeFrom="paragraph">
            <wp:posOffset>-1604645</wp:posOffset>
          </wp:positionV>
          <wp:extent cx="7556860" cy="200025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5" b="-738"/>
                  <a:stretch/>
                </pic:blipFill>
                <pic:spPr bwMode="auto">
                  <a:xfrm>
                    <a:off x="0" y="0"/>
                    <a:ext cx="7556860" cy="200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D1C2" w14:textId="77777777" w:rsidR="004C40C2" w:rsidRDefault="004C40C2">
      <w:pPr>
        <w:spacing w:line="240" w:lineRule="auto"/>
      </w:pPr>
      <w:r>
        <w:separator/>
      </w:r>
    </w:p>
  </w:footnote>
  <w:footnote w:type="continuationSeparator" w:id="0">
    <w:p w14:paraId="580F89BA" w14:textId="77777777" w:rsidR="004C40C2" w:rsidRDefault="004C4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FDC" w14:textId="64AC6B93" w:rsidR="00383EF8" w:rsidRDefault="00D522A0">
    <w:r>
      <w:rPr>
        <w:noProof/>
      </w:rPr>
      <w:drawing>
        <wp:inline distT="0" distB="0" distL="0" distR="0" wp14:anchorId="45A7CA48" wp14:editId="55B067FB">
          <wp:extent cx="1602591" cy="43665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91" cy="4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77853" w14:textId="77777777" w:rsidR="00383EF8" w:rsidRDefault="00383E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F8"/>
    <w:rsid w:val="000D2CC4"/>
    <w:rsid w:val="00114198"/>
    <w:rsid w:val="0021284B"/>
    <w:rsid w:val="00213BB4"/>
    <w:rsid w:val="00264D2D"/>
    <w:rsid w:val="00277764"/>
    <w:rsid w:val="00354C8B"/>
    <w:rsid w:val="00383EF8"/>
    <w:rsid w:val="003F4172"/>
    <w:rsid w:val="00465C8F"/>
    <w:rsid w:val="004A51EC"/>
    <w:rsid w:val="004B53BB"/>
    <w:rsid w:val="004C40C2"/>
    <w:rsid w:val="005418C2"/>
    <w:rsid w:val="005826FF"/>
    <w:rsid w:val="00615018"/>
    <w:rsid w:val="00971F1B"/>
    <w:rsid w:val="009742A6"/>
    <w:rsid w:val="009B4831"/>
    <w:rsid w:val="00A15793"/>
    <w:rsid w:val="00B17606"/>
    <w:rsid w:val="00B27CEE"/>
    <w:rsid w:val="00B33410"/>
    <w:rsid w:val="00B855B3"/>
    <w:rsid w:val="00BB2AA6"/>
    <w:rsid w:val="00BE2110"/>
    <w:rsid w:val="00BE61A6"/>
    <w:rsid w:val="00C60FE0"/>
    <w:rsid w:val="00D413FD"/>
    <w:rsid w:val="00D522A0"/>
    <w:rsid w:val="00DD3109"/>
    <w:rsid w:val="00E14FB1"/>
    <w:rsid w:val="00EC35FA"/>
    <w:rsid w:val="00EC4F68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BAEE2"/>
  <w15:docId w15:val="{1FDE757C-FE7C-4C2A-BC43-BBFF0996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54C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8B"/>
  </w:style>
  <w:style w:type="paragraph" w:styleId="Stopka">
    <w:name w:val="footer"/>
    <w:basedOn w:val="Normalny"/>
    <w:link w:val="StopkaZnak"/>
    <w:uiPriority w:val="99"/>
    <w:unhideWhenUsed/>
    <w:rsid w:val="00354C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8B"/>
  </w:style>
  <w:style w:type="character" w:styleId="Hipercze">
    <w:name w:val="Hyperlink"/>
    <w:basedOn w:val="Domylnaczcionkaakapitu"/>
    <w:uiPriority w:val="99"/>
    <w:unhideWhenUsed/>
    <w:rsid w:val="00213B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42D8-B11C-42E9-A64A-D4F87B27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Biernat Agata</dc:creator>
  <cp:lastModifiedBy>Biernat Agata</cp:lastModifiedBy>
  <cp:revision>5</cp:revision>
  <dcterms:created xsi:type="dcterms:W3CDTF">2021-11-18T10:56:00Z</dcterms:created>
  <dcterms:modified xsi:type="dcterms:W3CDTF">2021-11-18T14:06:00Z</dcterms:modified>
</cp:coreProperties>
</file>