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AC30B3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AC30B3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86A8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AC30B3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AC30B3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AC30B3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AC30B3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AC30B3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AC30B3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20343F44" w:rsidR="00A154BF" w:rsidRPr="00AC30B3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AC30B3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AC30B3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F349FC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7076CB">
        <w:rPr>
          <w:rFonts w:ascii="HelveticaNeueLT Pro 45 Lt" w:hAnsi="HelveticaNeueLT Pro 45 Lt"/>
          <w:color w:val="49595B"/>
          <w:sz w:val="20"/>
          <w:szCs w:val="20"/>
        </w:rPr>
        <w:t>5</w:t>
      </w:r>
      <w:r w:rsidR="00A154BF" w:rsidRPr="00AC30B3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D83FB7" w:rsidRPr="00AC30B3">
        <w:rPr>
          <w:rFonts w:ascii="HelveticaNeueLT Pro 45 Lt" w:hAnsi="HelveticaNeueLT Pro 45 Lt"/>
          <w:color w:val="49595B"/>
          <w:sz w:val="20"/>
          <w:szCs w:val="20"/>
        </w:rPr>
        <w:t>listopada</w:t>
      </w:r>
      <w:r w:rsidR="00A154BF" w:rsidRPr="00AC30B3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AC30B3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AC30B3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04A38780" w:rsidR="00A154BF" w:rsidRPr="00AC30B3" w:rsidRDefault="00F349FC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Wystawa </w:t>
      </w:r>
      <w:r w:rsidR="009C66BE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POLSKA Z NIEBA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zagości na 35. piętrze Warsaw Trade Tower</w:t>
      </w:r>
      <w:r w:rsidR="002135BF" w:rsidRPr="00AC30B3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AC30B3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AC30B3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6D28233B" w14:textId="430AD145" w:rsidR="006816F3" w:rsidRDefault="006816F3" w:rsidP="002135BF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Niezwykłe </w:t>
      </w:r>
      <w:r w:rsidR="00A1496A">
        <w:rPr>
          <w:rFonts w:ascii="HelveticaNeueLT Pro 65 Md" w:eastAsia="Times New Roman" w:hAnsi="HelveticaNeueLT Pro 65 Md" w:cs="Times New Roman"/>
          <w:color w:val="485A5A"/>
          <w:lang w:eastAsia="en-GB"/>
        </w:rPr>
        <w:t>zdjęcia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lotnicze </w:t>
      </w:r>
      <w:r w:rsidR="007076CB">
        <w:rPr>
          <w:rFonts w:ascii="HelveticaNeueLT Pro 65 Md" w:eastAsia="Times New Roman" w:hAnsi="HelveticaNeueLT Pro 65 Md" w:cs="Times New Roman"/>
          <w:color w:val="485A5A"/>
          <w:lang w:eastAsia="en-GB"/>
        </w:rPr>
        <w:t>najpiękniejszych miejsc w Polsce,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autorstwa dwóch </w:t>
      </w:r>
      <w:r w:rsidR="007076CB">
        <w:rPr>
          <w:rFonts w:ascii="HelveticaNeueLT Pro 65 Md" w:eastAsia="Times New Roman" w:hAnsi="HelveticaNeueLT Pro 65 Md" w:cs="Times New Roman"/>
          <w:color w:val="485A5A"/>
          <w:lang w:eastAsia="en-GB"/>
        </w:rPr>
        <w:t>uznanych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fotografów: Aleksandry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Łogusz</w:t>
      </w:r>
      <w:proofErr w:type="spellEnd"/>
      <w:r w:rsidR="007076C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i Macieja </w:t>
      </w:r>
      <w:proofErr w:type="spellStart"/>
      <w:r w:rsidR="007076CB">
        <w:rPr>
          <w:rFonts w:ascii="HelveticaNeueLT Pro 65 Md" w:eastAsia="Times New Roman" w:hAnsi="HelveticaNeueLT Pro 65 Md" w:cs="Times New Roman"/>
          <w:color w:val="485A5A"/>
          <w:lang w:eastAsia="en-GB"/>
        </w:rPr>
        <w:t>Margasa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będzie można </w:t>
      </w:r>
      <w:r w:rsidR="007076CB">
        <w:rPr>
          <w:rFonts w:ascii="HelveticaNeueLT Pro 65 Md" w:eastAsia="Times New Roman" w:hAnsi="HelveticaNeueLT Pro 65 Md" w:cs="Times New Roman"/>
          <w:color w:val="485A5A"/>
          <w:lang w:eastAsia="en-GB"/>
        </w:rPr>
        <w:t>już niedługo oglądać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</w:t>
      </w:r>
      <w:r w:rsidR="007076CB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Warsaw Trade Tower. Wystawa </w:t>
      </w:r>
      <w:r w:rsidR="007076CB">
        <w:rPr>
          <w:rFonts w:ascii="HelveticaNeueLT Pro 65 Md" w:eastAsia="Times New Roman" w:hAnsi="HelveticaNeueLT Pro 65 Md" w:cs="Times New Roman"/>
          <w:color w:val="485A5A"/>
          <w:lang w:eastAsia="en-GB"/>
        </w:rPr>
        <w:t>POLSKA Z NIEBA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9C66BE">
        <w:rPr>
          <w:rFonts w:ascii="HelveticaNeueLT Pro 65 Md" w:eastAsia="Times New Roman" w:hAnsi="HelveticaNeueLT Pro 65 Md" w:cs="Times New Roman"/>
          <w:color w:val="485A5A"/>
          <w:lang w:eastAsia="en-GB"/>
        </w:rPr>
        <w:t>będzie dostępna dla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zwiedzający</w:t>
      </w:r>
      <w:r w:rsidR="009C66BE">
        <w:rPr>
          <w:rFonts w:ascii="HelveticaNeueLT Pro 65 Md" w:eastAsia="Times New Roman" w:hAnsi="HelveticaNeueLT Pro 65 Md" w:cs="Times New Roman"/>
          <w:color w:val="485A5A"/>
          <w:lang w:eastAsia="en-GB"/>
        </w:rPr>
        <w:t>ch od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5 grudnia </w:t>
      </w:r>
      <w:r w:rsidR="00A1496A">
        <w:rPr>
          <w:rFonts w:ascii="HelveticaNeueLT Pro 65 Md" w:eastAsia="Times New Roman" w:hAnsi="HelveticaNeueLT Pro 65 Md" w:cs="Times New Roman"/>
          <w:color w:val="485A5A"/>
          <w:lang w:eastAsia="en-GB"/>
        </w:rPr>
        <w:t>przez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dwa tygodnie na 35. </w:t>
      </w:r>
      <w:r w:rsidR="00A1496A">
        <w:rPr>
          <w:rFonts w:ascii="HelveticaNeueLT Pro 65 Md" w:eastAsia="Times New Roman" w:hAnsi="HelveticaNeueLT Pro 65 Md" w:cs="Times New Roman"/>
          <w:color w:val="485A5A"/>
          <w:lang w:eastAsia="en-GB"/>
        </w:rPr>
        <w:t>p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iętrze </w:t>
      </w:r>
      <w:r w:rsidR="00A1496A">
        <w:rPr>
          <w:rFonts w:ascii="HelveticaNeueLT Pro 65 Md" w:eastAsia="Times New Roman" w:hAnsi="HelveticaNeueLT Pro 65 Md" w:cs="Times New Roman"/>
          <w:color w:val="485A5A"/>
          <w:lang w:eastAsia="en-GB"/>
        </w:rPr>
        <w:t>wieżowca należącego do Globalworth</w:t>
      </w:r>
      <w:r w:rsidR="00245759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</w:p>
    <w:p w14:paraId="34B598B8" w14:textId="77777777" w:rsidR="003F6233" w:rsidRPr="00AC30B3" w:rsidRDefault="003F6233" w:rsidP="00461BAE"/>
    <w:p w14:paraId="35B09D7E" w14:textId="77777777" w:rsidR="003F6233" w:rsidRPr="00AC30B3" w:rsidRDefault="003F6233" w:rsidP="003F6233">
      <w:pPr>
        <w:tabs>
          <w:tab w:val="left" w:pos="3060"/>
        </w:tabs>
        <w:ind w:left="-567" w:right="-613"/>
      </w:pPr>
      <w:r w:rsidRPr="00AC30B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638B7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AC30B3">
        <w:tab/>
      </w:r>
    </w:p>
    <w:p w14:paraId="5396ABA9" w14:textId="77777777" w:rsidR="003F6233" w:rsidRPr="00AC30B3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1C1DF14" w14:textId="5A1C8C38" w:rsidR="002135BF" w:rsidRPr="00AC30B3" w:rsidRDefault="009C66BE" w:rsidP="00461BAE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t xml:space="preserve">Sala </w:t>
      </w:r>
      <w:r w:rsidRPr="009C66BE">
        <w:rPr>
          <w:rFonts w:ascii="HelveticaNeueLT Pro 45 Lt" w:hAnsi="HelveticaNeueLT Pro 45 Lt"/>
          <w:noProof/>
          <w:color w:val="485A5A"/>
        </w:rPr>
        <w:t xml:space="preserve">Panorama na 35. piętrze </w:t>
      </w:r>
      <w:r>
        <w:rPr>
          <w:rFonts w:ascii="HelveticaNeueLT Pro 45 Lt" w:hAnsi="HelveticaNeueLT Pro 45 Lt"/>
          <w:noProof/>
          <w:color w:val="485A5A"/>
        </w:rPr>
        <w:t>Warsaw Trade Tower będzie</w:t>
      </w:r>
      <w:r w:rsidRPr="009C66BE">
        <w:rPr>
          <w:rFonts w:ascii="HelveticaNeueLT Pro 45 Lt" w:hAnsi="HelveticaNeueLT Pro 45 Lt"/>
          <w:noProof/>
          <w:color w:val="485A5A"/>
        </w:rPr>
        <w:t xml:space="preserve"> gości</w:t>
      </w:r>
      <w:r>
        <w:rPr>
          <w:rFonts w:ascii="HelveticaNeueLT Pro 45 Lt" w:hAnsi="HelveticaNeueLT Pro 45 Lt"/>
          <w:noProof/>
          <w:color w:val="485A5A"/>
        </w:rPr>
        <w:t>ć</w:t>
      </w:r>
      <w:r w:rsidRPr="009C66BE">
        <w:rPr>
          <w:rFonts w:ascii="HelveticaNeueLT Pro 45 Lt" w:hAnsi="HelveticaNeueLT Pro 45 Lt"/>
          <w:noProof/>
          <w:color w:val="485A5A"/>
        </w:rPr>
        <w:t xml:space="preserve"> Macieja Margasa i Aleksandrę Łogusz już po raz czwarty </w:t>
      </w:r>
      <w:r>
        <w:rPr>
          <w:rFonts w:ascii="HelveticaNeueLT Pro 45 Lt" w:hAnsi="HelveticaNeueLT Pro 45 Lt"/>
          <w:noProof/>
          <w:color w:val="485A5A"/>
        </w:rPr>
        <w:t>–</w:t>
      </w:r>
      <w:r w:rsidRPr="009C66BE">
        <w:rPr>
          <w:rFonts w:ascii="HelveticaNeueLT Pro 45 Lt" w:hAnsi="HelveticaNeueLT Pro 45 Lt"/>
          <w:noProof/>
          <w:color w:val="485A5A"/>
        </w:rPr>
        <w:t xml:space="preserve"> ich poprzednie wystawy odwiedziło do tej pory ponad 30 tys. osób. Podczas wydarzenia zaprezentowanych zostanie 26 fotografii w formacie 100x70cm, opisanych w dwóch językach (po polsku i po angielsku), będących subiektywnym wyborem </w:t>
      </w:r>
      <w:r>
        <w:rPr>
          <w:rFonts w:ascii="HelveticaNeueLT Pro 45 Lt" w:hAnsi="HelveticaNeueLT Pro 45 Lt"/>
          <w:noProof/>
          <w:color w:val="485A5A"/>
        </w:rPr>
        <w:t>zdjęć</w:t>
      </w:r>
      <w:r w:rsidRPr="009C66BE">
        <w:rPr>
          <w:rFonts w:ascii="HelveticaNeueLT Pro 45 Lt" w:hAnsi="HelveticaNeueLT Pro 45 Lt"/>
          <w:noProof/>
          <w:color w:val="485A5A"/>
        </w:rPr>
        <w:t xml:space="preserve"> znajdujących się w </w:t>
      </w:r>
      <w:r>
        <w:rPr>
          <w:rFonts w:ascii="HelveticaNeueLT Pro 45 Lt" w:hAnsi="HelveticaNeueLT Pro 45 Lt"/>
          <w:noProof/>
          <w:color w:val="485A5A"/>
        </w:rPr>
        <w:t xml:space="preserve">najnowszym </w:t>
      </w:r>
      <w:r w:rsidRPr="009C66BE">
        <w:rPr>
          <w:rFonts w:ascii="HelveticaNeueLT Pro 45 Lt" w:hAnsi="HelveticaNeueLT Pro 45 Lt"/>
          <w:noProof/>
          <w:color w:val="485A5A"/>
        </w:rPr>
        <w:t>albumie POLSKA Z NIEBA.</w:t>
      </w:r>
      <w:r w:rsidR="007A5160">
        <w:rPr>
          <w:rFonts w:ascii="HelveticaNeueLT Pro 45 Lt" w:hAnsi="HelveticaNeueLT Pro 45 Lt"/>
          <w:noProof/>
          <w:color w:val="485A5A"/>
        </w:rPr>
        <w:t xml:space="preserve"> Goście będą też mieli niecodzienną okazję, aby samemu zobaczyć zapierające dech </w:t>
      </w:r>
      <w:r w:rsidR="004900C8">
        <w:rPr>
          <w:rFonts w:ascii="HelveticaNeueLT Pro 45 Lt" w:hAnsi="HelveticaNeueLT Pro 45 Lt"/>
          <w:noProof/>
          <w:color w:val="485A5A"/>
        </w:rPr>
        <w:t xml:space="preserve">w piersiach </w:t>
      </w:r>
      <w:r w:rsidR="007A5160">
        <w:rPr>
          <w:rFonts w:ascii="HelveticaNeueLT Pro 45 Lt" w:hAnsi="HelveticaNeueLT Pro 45 Lt"/>
          <w:noProof/>
          <w:color w:val="485A5A"/>
        </w:rPr>
        <w:t xml:space="preserve">widoki na </w:t>
      </w:r>
      <w:r w:rsidR="004900C8">
        <w:rPr>
          <w:rFonts w:ascii="HelveticaNeueLT Pro 45 Lt" w:hAnsi="HelveticaNeueLT Pro 45 Lt"/>
          <w:noProof/>
          <w:color w:val="485A5A"/>
        </w:rPr>
        <w:t xml:space="preserve">panoramę </w:t>
      </w:r>
      <w:r w:rsidR="007A5160">
        <w:rPr>
          <w:rFonts w:ascii="HelveticaNeueLT Pro 45 Lt" w:hAnsi="HelveticaNeueLT Pro 45 Lt"/>
          <w:noProof/>
          <w:color w:val="485A5A"/>
        </w:rPr>
        <w:t>centrum Warszawy z</w:t>
      </w:r>
      <w:r w:rsidR="004900C8">
        <w:rPr>
          <w:rFonts w:ascii="HelveticaNeueLT Pro 45 Lt" w:hAnsi="HelveticaNeueLT Pro 45 Lt"/>
          <w:noProof/>
          <w:color w:val="485A5A"/>
        </w:rPr>
        <w:t> </w:t>
      </w:r>
      <w:r w:rsidR="007A5160">
        <w:rPr>
          <w:rFonts w:ascii="HelveticaNeueLT Pro 45 Lt" w:hAnsi="HelveticaNeueLT Pro 45 Lt"/>
          <w:noProof/>
          <w:color w:val="485A5A"/>
        </w:rPr>
        <w:t xml:space="preserve">wysokości </w:t>
      </w:r>
      <w:r w:rsidR="004900C8">
        <w:rPr>
          <w:rFonts w:ascii="HelveticaNeueLT Pro 45 Lt" w:hAnsi="HelveticaNeueLT Pro 45 Lt"/>
          <w:noProof/>
          <w:color w:val="485A5A"/>
        </w:rPr>
        <w:t>140 m</w:t>
      </w:r>
      <w:r w:rsidR="007A5160">
        <w:rPr>
          <w:rFonts w:ascii="HelveticaNeueLT Pro 45 Lt" w:hAnsi="HelveticaNeueLT Pro 45 Lt"/>
          <w:noProof/>
          <w:color w:val="485A5A"/>
        </w:rPr>
        <w:t xml:space="preserve"> nad ziemią!</w:t>
      </w:r>
    </w:p>
    <w:bookmarkEnd w:id="0"/>
    <w:p w14:paraId="131BFF58" w14:textId="77777777" w:rsidR="00984F09" w:rsidRPr="00AC30B3" w:rsidRDefault="00984F09" w:rsidP="00461BAE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0F472965" w14:textId="0EFA7390" w:rsidR="006D75BE" w:rsidRDefault="0064713B" w:rsidP="00CE01A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AC30B3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CD7594">
        <w:rPr>
          <w:rFonts w:ascii="HelveticaNeueLT Pro 45 Lt" w:hAnsi="HelveticaNeueLT Pro 45 Lt"/>
          <w:noProof/>
          <w:color w:val="485A5A"/>
        </w:rPr>
        <w:t>„</w:t>
      </w:r>
      <w:r w:rsidR="00CD7594" w:rsidRPr="00CD7594">
        <w:rPr>
          <w:rFonts w:ascii="HelveticaNeueLT Pro 45 Lt" w:hAnsi="HelveticaNeueLT Pro 45 Lt"/>
          <w:noProof/>
          <w:color w:val="485A5A"/>
        </w:rPr>
        <w:t>Wysta</w:t>
      </w:r>
      <w:r w:rsidR="00CD7594">
        <w:rPr>
          <w:rFonts w:ascii="HelveticaNeueLT Pro 45 Lt" w:hAnsi="HelveticaNeueLT Pro 45 Lt"/>
          <w:noProof/>
          <w:color w:val="485A5A"/>
        </w:rPr>
        <w:t xml:space="preserve">wa </w:t>
      </w:r>
      <w:r w:rsidR="00304DB2" w:rsidRPr="00915D71">
        <w:rPr>
          <w:rFonts w:ascii="HelveticaNeueLT Pro 45 Lt" w:hAnsi="HelveticaNeueLT Pro 45 Lt"/>
          <w:noProof/>
          <w:color w:val="485A5A"/>
        </w:rPr>
        <w:t xml:space="preserve">POLSKA Z NIEBA </w:t>
      </w:r>
      <w:r w:rsidR="00CD7594">
        <w:rPr>
          <w:rFonts w:ascii="HelveticaNeueLT Pro 45 Lt" w:hAnsi="HelveticaNeueLT Pro 45 Lt"/>
          <w:noProof/>
          <w:color w:val="485A5A"/>
        </w:rPr>
        <w:t xml:space="preserve">jest związana z </w:t>
      </w:r>
      <w:r w:rsidR="00304DB2">
        <w:rPr>
          <w:rFonts w:ascii="HelveticaNeueLT Pro 45 Lt" w:hAnsi="HelveticaNeueLT Pro 45 Lt"/>
          <w:noProof/>
          <w:color w:val="485A5A"/>
        </w:rPr>
        <w:t>naszym wieżowcem</w:t>
      </w:r>
      <w:r w:rsidR="00CD7594">
        <w:rPr>
          <w:rFonts w:ascii="HelveticaNeueLT Pro 45 Lt" w:hAnsi="HelveticaNeueLT Pro 45 Lt"/>
          <w:noProof/>
          <w:color w:val="485A5A"/>
        </w:rPr>
        <w:t xml:space="preserve"> od samego początku</w:t>
      </w:r>
      <w:r w:rsidR="00304DB2">
        <w:rPr>
          <w:rFonts w:ascii="HelveticaNeueLT Pro 45 Lt" w:hAnsi="HelveticaNeueLT Pro 45 Lt"/>
          <w:noProof/>
          <w:color w:val="485A5A"/>
        </w:rPr>
        <w:t>, dlatego</w:t>
      </w:r>
      <w:r w:rsidR="00CD7594">
        <w:rPr>
          <w:rFonts w:ascii="HelveticaNeueLT Pro 45 Lt" w:hAnsi="HelveticaNeueLT Pro 45 Lt"/>
          <w:noProof/>
          <w:color w:val="485A5A"/>
        </w:rPr>
        <w:t xml:space="preserve"> </w:t>
      </w:r>
      <w:r w:rsidR="00304DB2">
        <w:rPr>
          <w:rFonts w:ascii="HelveticaNeueLT Pro 45 Lt" w:hAnsi="HelveticaNeueLT Pro 45 Lt"/>
          <w:noProof/>
          <w:color w:val="485A5A"/>
        </w:rPr>
        <w:t>c</w:t>
      </w:r>
      <w:r w:rsidR="00CD7594">
        <w:rPr>
          <w:rFonts w:ascii="HelveticaNeueLT Pro 45 Lt" w:hAnsi="HelveticaNeueLT Pro 45 Lt"/>
          <w:noProof/>
          <w:color w:val="485A5A"/>
        </w:rPr>
        <w:t xml:space="preserve">ieszymy się, że możemy gościć już </w:t>
      </w:r>
      <w:r w:rsidR="00915D71">
        <w:rPr>
          <w:rFonts w:ascii="HelveticaNeueLT Pro 45 Lt" w:hAnsi="HelveticaNeueLT Pro 45 Lt"/>
          <w:noProof/>
          <w:color w:val="485A5A"/>
        </w:rPr>
        <w:t>czwartą</w:t>
      </w:r>
      <w:r w:rsidR="00CD7594">
        <w:rPr>
          <w:rFonts w:ascii="HelveticaNeueLT Pro 45 Lt" w:hAnsi="HelveticaNeueLT Pro 45 Lt"/>
          <w:noProof/>
          <w:color w:val="485A5A"/>
        </w:rPr>
        <w:t xml:space="preserve"> </w:t>
      </w:r>
      <w:r w:rsidR="00304DB2">
        <w:rPr>
          <w:rFonts w:ascii="HelveticaNeueLT Pro 45 Lt" w:hAnsi="HelveticaNeueLT Pro 45 Lt"/>
          <w:noProof/>
          <w:color w:val="485A5A"/>
        </w:rPr>
        <w:t xml:space="preserve">jej </w:t>
      </w:r>
      <w:r w:rsidR="00CD7594">
        <w:rPr>
          <w:rFonts w:ascii="HelveticaNeueLT Pro 45 Lt" w:hAnsi="HelveticaNeueLT Pro 45 Lt"/>
          <w:noProof/>
          <w:color w:val="485A5A"/>
        </w:rPr>
        <w:t xml:space="preserve">edycję. To atrakcja dla naszych najemców, </w:t>
      </w:r>
      <w:r w:rsidR="00AC15C3">
        <w:rPr>
          <w:rFonts w:ascii="HelveticaNeueLT Pro 45 Lt" w:hAnsi="HelveticaNeueLT Pro 45 Lt"/>
          <w:noProof/>
          <w:color w:val="485A5A"/>
        </w:rPr>
        <w:t xml:space="preserve">ale też wszytskich miłośników fotografii, ponieważ </w:t>
      </w:r>
      <w:r w:rsidR="008C1B14">
        <w:rPr>
          <w:rFonts w:ascii="HelveticaNeueLT Pro 45 Lt" w:hAnsi="HelveticaNeueLT Pro 45 Lt"/>
          <w:noProof/>
          <w:color w:val="485A5A"/>
        </w:rPr>
        <w:t xml:space="preserve">będzie </w:t>
      </w:r>
      <w:r w:rsidR="00304DB2">
        <w:rPr>
          <w:rFonts w:ascii="HelveticaNeueLT Pro 45 Lt" w:hAnsi="HelveticaNeueLT Pro 45 Lt"/>
          <w:noProof/>
          <w:color w:val="485A5A"/>
        </w:rPr>
        <w:t xml:space="preserve">ona </w:t>
      </w:r>
      <w:r w:rsidR="008C1B14">
        <w:rPr>
          <w:rFonts w:ascii="HelveticaNeueLT Pro 45 Lt" w:hAnsi="HelveticaNeueLT Pro 45 Lt"/>
          <w:noProof/>
          <w:color w:val="485A5A"/>
        </w:rPr>
        <w:t xml:space="preserve">dostępna </w:t>
      </w:r>
      <w:r w:rsidR="00BB394C">
        <w:rPr>
          <w:rFonts w:ascii="HelveticaNeueLT Pro 45 Lt" w:hAnsi="HelveticaNeueLT Pro 45 Lt"/>
          <w:noProof/>
          <w:color w:val="485A5A"/>
        </w:rPr>
        <w:t>również</w:t>
      </w:r>
      <w:r w:rsidR="008C1B14">
        <w:rPr>
          <w:rFonts w:ascii="HelveticaNeueLT Pro 45 Lt" w:hAnsi="HelveticaNeueLT Pro 45 Lt"/>
          <w:noProof/>
          <w:color w:val="485A5A"/>
        </w:rPr>
        <w:t xml:space="preserve"> dla osób z zewnątrz</w:t>
      </w:r>
      <w:r w:rsidR="00AC15C3">
        <w:rPr>
          <w:rFonts w:ascii="HelveticaNeueLT Pro 45 Lt" w:hAnsi="HelveticaNeueLT Pro 45 Lt"/>
          <w:noProof/>
          <w:color w:val="485A5A"/>
        </w:rPr>
        <w:t xml:space="preserve">. Wystawa </w:t>
      </w:r>
      <w:r w:rsidR="00BB394C">
        <w:rPr>
          <w:rFonts w:ascii="HelveticaNeueLT Pro 45 Lt" w:hAnsi="HelveticaNeueLT Pro 45 Lt"/>
          <w:noProof/>
          <w:color w:val="485A5A"/>
        </w:rPr>
        <w:t xml:space="preserve">znakomicie wpisze się w bogaty repertuar wydarzeń, jakie </w:t>
      </w:r>
      <w:r w:rsidR="00796899">
        <w:rPr>
          <w:rFonts w:ascii="HelveticaNeueLT Pro 45 Lt" w:hAnsi="HelveticaNeueLT Pro 45 Lt"/>
          <w:noProof/>
          <w:color w:val="485A5A"/>
        </w:rPr>
        <w:t xml:space="preserve">w listopadzie i grudniu </w:t>
      </w:r>
      <w:r w:rsidR="00BB394C">
        <w:rPr>
          <w:rFonts w:ascii="HelveticaNeueLT Pro 45 Lt" w:hAnsi="HelveticaNeueLT Pro 45 Lt"/>
          <w:noProof/>
          <w:color w:val="485A5A"/>
        </w:rPr>
        <w:t>organizujemy w WTT</w:t>
      </w:r>
      <w:r w:rsidR="003F05B9" w:rsidRPr="00CD7594">
        <w:rPr>
          <w:rFonts w:ascii="HelveticaNeueLT Pro 45 Lt" w:hAnsi="HelveticaNeueLT Pro 45 Lt"/>
          <w:noProof/>
          <w:color w:val="485A5A"/>
        </w:rPr>
        <w:t xml:space="preserve">” </w:t>
      </w:r>
      <w:r w:rsidR="002B4904" w:rsidRPr="00CD7594">
        <w:rPr>
          <w:rFonts w:ascii="HelveticaNeueLT Pro 45 Lt" w:hAnsi="HelveticaNeueLT Pro 45 Lt"/>
          <w:noProof/>
          <w:color w:val="485A5A"/>
        </w:rPr>
        <w:t>–</w:t>
      </w:r>
      <w:r w:rsidR="00590665" w:rsidRPr="00CD7594">
        <w:rPr>
          <w:rFonts w:ascii="HelveticaNeueLT Pro 45 Lt" w:hAnsi="HelveticaNeueLT Pro 45 Lt"/>
          <w:noProof/>
          <w:color w:val="485A5A"/>
        </w:rPr>
        <w:t xml:space="preserve"> </w:t>
      </w:r>
      <w:r w:rsidR="003F05B9" w:rsidRPr="00CD7594">
        <w:rPr>
          <w:rFonts w:ascii="HelveticaNeueLT Pro 45 Lt" w:hAnsi="HelveticaNeueLT Pro 45 Lt"/>
          <w:noProof/>
          <w:color w:val="485A5A"/>
        </w:rPr>
        <w:t xml:space="preserve">mówi </w:t>
      </w:r>
      <w:r w:rsidR="00461BAE" w:rsidRPr="00CD7594">
        <w:rPr>
          <w:rFonts w:ascii="HelveticaNeueLT Pro 45 Lt" w:hAnsi="HelveticaNeueLT Pro 45 Lt"/>
          <w:b/>
          <w:bCs/>
          <w:noProof/>
          <w:color w:val="485A5A"/>
        </w:rPr>
        <w:t>Paweł Słupski</w:t>
      </w:r>
      <w:r w:rsidR="00B95C7C" w:rsidRPr="00CD7594">
        <w:rPr>
          <w:rFonts w:ascii="HelveticaNeueLT Pro 45 Lt" w:hAnsi="HelveticaNeueLT Pro 45 Lt"/>
          <w:noProof/>
          <w:color w:val="485A5A"/>
        </w:rPr>
        <w:t xml:space="preserve">, </w:t>
      </w:r>
      <w:r w:rsidR="00461BAE" w:rsidRPr="00CD7594">
        <w:rPr>
          <w:rFonts w:ascii="HelveticaNeueLT Pro 45 Lt" w:hAnsi="HelveticaNeueLT Pro 45 Lt"/>
          <w:noProof/>
          <w:color w:val="485A5A"/>
        </w:rPr>
        <w:t xml:space="preserve">Senior PR &amp; Marketing Manager w </w:t>
      </w:r>
      <w:r w:rsidR="00B95C7C" w:rsidRPr="00CD7594">
        <w:rPr>
          <w:rFonts w:ascii="HelveticaNeueLT Pro 45 Lt" w:hAnsi="HelveticaNeueLT Pro 45 Lt"/>
          <w:noProof/>
          <w:color w:val="485A5A"/>
        </w:rPr>
        <w:t>Globalworth Poland</w:t>
      </w:r>
      <w:r w:rsidR="009227ED" w:rsidRPr="00CD7594">
        <w:rPr>
          <w:rFonts w:ascii="HelveticaNeueLT Pro 45 Lt" w:hAnsi="HelveticaNeueLT Pro 45 Lt"/>
          <w:noProof/>
          <w:color w:val="485A5A"/>
        </w:rPr>
        <w:t>.</w:t>
      </w:r>
    </w:p>
    <w:p w14:paraId="4A017973" w14:textId="359D0D8A" w:rsidR="008C1B14" w:rsidRDefault="008C1B14" w:rsidP="00CE01A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651D3C06" w14:textId="31769AE8" w:rsidR="008C1B14" w:rsidRDefault="008C1B14" w:rsidP="00CE01A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AC30B3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2FD8C3E8" wp14:editId="0D8813B9">
            <wp:simplePos x="0" y="0"/>
            <wp:positionH relativeFrom="leftMargin">
              <wp:posOffset>571500</wp:posOffset>
            </wp:positionH>
            <wp:positionV relativeFrom="paragraph">
              <wp:posOffset>254000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594">
        <w:rPr>
          <w:rFonts w:ascii="HelveticaNeueLT Pro 45 Lt" w:hAnsi="HelveticaNeueLT Pro 45 Lt"/>
          <w:noProof/>
          <w:color w:val="485A5A"/>
        </w:rPr>
        <w:t>„</w:t>
      </w:r>
      <w:r w:rsidR="00915D71" w:rsidRPr="00915D71">
        <w:rPr>
          <w:rFonts w:ascii="HelveticaNeueLT Pro 45 Lt" w:hAnsi="HelveticaNeueLT Pro 45 Lt"/>
          <w:noProof/>
          <w:color w:val="485A5A"/>
        </w:rPr>
        <w:t xml:space="preserve">POLSKA Z NIEBA to fascynująca podniebna podróż, </w:t>
      </w:r>
      <w:r w:rsidR="00915D71">
        <w:rPr>
          <w:rFonts w:ascii="HelveticaNeueLT Pro 45 Lt" w:hAnsi="HelveticaNeueLT Pro 45 Lt"/>
          <w:noProof/>
          <w:color w:val="485A5A"/>
        </w:rPr>
        <w:t>którą chcemy wzbudzić zachwyt</w:t>
      </w:r>
      <w:r w:rsidR="00915D71" w:rsidRPr="00915D71">
        <w:rPr>
          <w:rFonts w:ascii="HelveticaNeueLT Pro 45 Lt" w:hAnsi="HelveticaNeueLT Pro 45 Lt"/>
          <w:noProof/>
          <w:color w:val="485A5A"/>
        </w:rPr>
        <w:t xml:space="preserve"> </w:t>
      </w:r>
      <w:r w:rsidR="00915D71">
        <w:rPr>
          <w:rFonts w:ascii="HelveticaNeueLT Pro 45 Lt" w:hAnsi="HelveticaNeueLT Pro 45 Lt"/>
          <w:noProof/>
          <w:color w:val="485A5A"/>
        </w:rPr>
        <w:t xml:space="preserve">nad </w:t>
      </w:r>
      <w:r w:rsidR="00915D71" w:rsidRPr="00915D71">
        <w:rPr>
          <w:rFonts w:ascii="HelveticaNeueLT Pro 45 Lt" w:hAnsi="HelveticaNeueLT Pro 45 Lt"/>
          <w:noProof/>
          <w:color w:val="485A5A"/>
        </w:rPr>
        <w:t xml:space="preserve">Polską – od Bałtyku aż po Tatry! </w:t>
      </w:r>
      <w:r w:rsidR="00915D71">
        <w:rPr>
          <w:rFonts w:ascii="HelveticaNeueLT Pro 45 Lt" w:hAnsi="HelveticaNeueLT Pro 45 Lt"/>
          <w:noProof/>
          <w:color w:val="485A5A"/>
        </w:rPr>
        <w:t>Gości naszej wystawy i nabywców albumu chcemy zabrać</w:t>
      </w:r>
      <w:r w:rsidR="00915D71" w:rsidRPr="00915D71">
        <w:rPr>
          <w:rFonts w:ascii="HelveticaNeueLT Pro 45 Lt" w:hAnsi="HelveticaNeueLT Pro 45 Lt"/>
          <w:noProof/>
          <w:color w:val="485A5A"/>
        </w:rPr>
        <w:t xml:space="preserve"> </w:t>
      </w:r>
      <w:r w:rsidR="00915D71">
        <w:rPr>
          <w:rFonts w:ascii="HelveticaNeueLT Pro 45 Lt" w:hAnsi="HelveticaNeueLT Pro 45 Lt"/>
          <w:noProof/>
          <w:color w:val="485A5A"/>
        </w:rPr>
        <w:t>nad </w:t>
      </w:r>
      <w:r w:rsidR="00915D71" w:rsidRPr="00915D71">
        <w:rPr>
          <w:rFonts w:ascii="HelveticaNeueLT Pro 45 Lt" w:hAnsi="HelveticaNeueLT Pro 45 Lt"/>
          <w:noProof/>
          <w:color w:val="485A5A"/>
        </w:rPr>
        <w:t>najciekawsze miejsca naszego kraju: piękne parki narodowe, majestatyczne góry, nieoczywiste miasta, malownicze jeziora, czy tajemnicze zamki. To jedyna tak kompleksowa opowieść o Polsce naszych czasów</w:t>
      </w:r>
      <w:r w:rsidRPr="00CD7594">
        <w:rPr>
          <w:rFonts w:ascii="HelveticaNeueLT Pro 45 Lt" w:hAnsi="HelveticaNeueLT Pro 45 Lt"/>
          <w:noProof/>
          <w:color w:val="485A5A"/>
        </w:rPr>
        <w:t>” – mówi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="00915D71" w:rsidRPr="000A4D63">
        <w:rPr>
          <w:rFonts w:ascii="HelveticaNeueLT Pro 45 Lt" w:hAnsi="HelveticaNeueLT Pro 45 Lt"/>
          <w:b/>
          <w:bCs/>
          <w:noProof/>
          <w:color w:val="485A5A"/>
        </w:rPr>
        <w:t>Maciej Margas</w:t>
      </w:r>
      <w:r w:rsidR="00915D71">
        <w:rPr>
          <w:rFonts w:ascii="HelveticaNeueLT Pro 45 Lt" w:hAnsi="HelveticaNeueLT Pro 45 Lt"/>
          <w:noProof/>
          <w:color w:val="485A5A"/>
        </w:rPr>
        <w:t>, współorganizator wystawy i autor albumu.</w:t>
      </w:r>
    </w:p>
    <w:p w14:paraId="37BC5633" w14:textId="4F43AA02" w:rsidR="000A4D63" w:rsidRDefault="000A4D63" w:rsidP="00CE01A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5ABD5179" w14:textId="2F496AC8" w:rsidR="000A4D63" w:rsidRDefault="000A4D63" w:rsidP="000A4D63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AC30B3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9984" behindDoc="0" locked="0" layoutInCell="1" allowOverlap="1" wp14:anchorId="2BEB7529" wp14:editId="02FA7672">
            <wp:simplePos x="0" y="0"/>
            <wp:positionH relativeFrom="leftMargin">
              <wp:posOffset>571500</wp:posOffset>
            </wp:positionH>
            <wp:positionV relativeFrom="paragraph">
              <wp:posOffset>254000</wp:posOffset>
            </wp:positionV>
            <wp:extent cx="330200" cy="33020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594">
        <w:rPr>
          <w:rFonts w:ascii="HelveticaNeueLT Pro 45 Lt" w:hAnsi="HelveticaNeueLT Pro 45 Lt"/>
          <w:noProof/>
          <w:color w:val="485A5A"/>
        </w:rPr>
        <w:t>„</w:t>
      </w:r>
      <w:r>
        <w:rPr>
          <w:rFonts w:ascii="HelveticaNeueLT Pro 45 Lt" w:hAnsi="HelveticaNeueLT Pro 45 Lt"/>
          <w:noProof/>
          <w:color w:val="485A5A"/>
        </w:rPr>
        <w:t>Na wystawie zaprezentujemy niezwykłą</w:t>
      </w:r>
      <w:r w:rsidRPr="000A4D63">
        <w:rPr>
          <w:rFonts w:ascii="HelveticaNeueLT Pro 45 Lt" w:hAnsi="HelveticaNeueLT Pro 45 Lt"/>
          <w:noProof/>
          <w:color w:val="485A5A"/>
        </w:rPr>
        <w:t xml:space="preserve"> kolekcj</w:t>
      </w:r>
      <w:r>
        <w:rPr>
          <w:rFonts w:ascii="HelveticaNeueLT Pro 45 Lt" w:hAnsi="HelveticaNeueLT Pro 45 Lt"/>
          <w:noProof/>
          <w:color w:val="485A5A"/>
        </w:rPr>
        <w:t>ę</w:t>
      </w:r>
      <w:r w:rsidRPr="000A4D63">
        <w:rPr>
          <w:rFonts w:ascii="HelveticaNeueLT Pro 45 Lt" w:hAnsi="HelveticaNeueLT Pro 45 Lt"/>
          <w:noProof/>
          <w:color w:val="485A5A"/>
        </w:rPr>
        <w:t xml:space="preserve"> fotografii lotniczych</w:t>
      </w:r>
      <w:r>
        <w:rPr>
          <w:rFonts w:ascii="HelveticaNeueLT Pro 45 Lt" w:hAnsi="HelveticaNeueLT Pro 45 Lt"/>
          <w:noProof/>
          <w:color w:val="485A5A"/>
        </w:rPr>
        <w:t>, prezentujących</w:t>
      </w:r>
      <w:r w:rsidRPr="000A4D63">
        <w:rPr>
          <w:rFonts w:ascii="HelveticaNeueLT Pro 45 Lt" w:hAnsi="HelveticaNeueLT Pro 45 Lt"/>
          <w:noProof/>
          <w:color w:val="485A5A"/>
        </w:rPr>
        <w:t xml:space="preserve"> niepowtarzalne spojrzenie na Polskę.</w:t>
      </w:r>
      <w:r w:rsidR="001D5E20">
        <w:rPr>
          <w:rFonts w:ascii="HelveticaNeueLT Pro 45 Lt" w:hAnsi="HelveticaNeueLT Pro 45 Lt"/>
          <w:noProof/>
          <w:color w:val="485A5A"/>
        </w:rPr>
        <w:t xml:space="preserve"> </w:t>
      </w:r>
      <w:r w:rsidR="001D5E20" w:rsidRPr="001D5E20">
        <w:rPr>
          <w:rFonts w:ascii="HelveticaNeueLT Pro 45 Lt" w:hAnsi="HelveticaNeueLT Pro 45 Lt"/>
          <w:noProof/>
          <w:color w:val="485A5A"/>
        </w:rPr>
        <w:t>Starannie wyselekcjonowaliśmy miejsca wykonywania zdjęć</w:t>
      </w:r>
      <w:r w:rsidR="001D5E20">
        <w:rPr>
          <w:rFonts w:ascii="HelveticaNeueLT Pro 45 Lt" w:hAnsi="HelveticaNeueLT Pro 45 Lt"/>
          <w:noProof/>
          <w:color w:val="485A5A"/>
        </w:rPr>
        <w:t>,</w:t>
      </w:r>
      <w:r w:rsidR="001D5E20" w:rsidRPr="001D5E20">
        <w:rPr>
          <w:rFonts w:ascii="HelveticaNeueLT Pro 45 Lt" w:hAnsi="HelveticaNeueLT Pro 45 Lt"/>
          <w:noProof/>
          <w:color w:val="485A5A"/>
        </w:rPr>
        <w:t xml:space="preserve"> szukając tego, co w </w:t>
      </w:r>
      <w:r w:rsidR="001D5E20">
        <w:rPr>
          <w:rFonts w:ascii="HelveticaNeueLT Pro 45 Lt" w:hAnsi="HelveticaNeueLT Pro 45 Lt"/>
          <w:noProof/>
          <w:color w:val="485A5A"/>
        </w:rPr>
        <w:t>naszym kraju</w:t>
      </w:r>
      <w:r w:rsidR="001D5E20" w:rsidRPr="001D5E20">
        <w:rPr>
          <w:rFonts w:ascii="HelveticaNeueLT Pro 45 Lt" w:hAnsi="HelveticaNeueLT Pro 45 Lt"/>
          <w:noProof/>
          <w:color w:val="485A5A"/>
        </w:rPr>
        <w:t xml:space="preserve"> najpiękniejsze, najciekawsze i najważniejsze.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Pr="000A4D63">
        <w:rPr>
          <w:rFonts w:ascii="HelveticaNeueLT Pro 45 Lt" w:hAnsi="HelveticaNeueLT Pro 45 Lt"/>
          <w:noProof/>
          <w:color w:val="485A5A"/>
        </w:rPr>
        <w:t xml:space="preserve">Dzięki </w:t>
      </w:r>
      <w:r w:rsidR="001D5E20">
        <w:rPr>
          <w:rFonts w:ascii="HelveticaNeueLT Pro 45 Lt" w:hAnsi="HelveticaNeueLT Pro 45 Lt"/>
          <w:noProof/>
          <w:color w:val="485A5A"/>
        </w:rPr>
        <w:t>perspektywie</w:t>
      </w:r>
      <w:r w:rsidRPr="000A4D63">
        <w:rPr>
          <w:rFonts w:ascii="HelveticaNeueLT Pro 45 Lt" w:hAnsi="HelveticaNeueLT Pro 45 Lt"/>
          <w:noProof/>
          <w:color w:val="485A5A"/>
        </w:rPr>
        <w:t xml:space="preserve"> "z lotu ptaka" pokazujemy miejsca nieoczywiste, a te znane odkrywamy na nowo. Z powietrza łatwiej jest zrozumieć ich historię, skalę, czy genezę. W końcu z góry widać więcej</w:t>
      </w:r>
      <w:r>
        <w:rPr>
          <w:rFonts w:ascii="HelveticaNeueLT Pro 45 Lt" w:hAnsi="HelveticaNeueLT Pro 45 Lt"/>
          <w:noProof/>
          <w:color w:val="485A5A"/>
        </w:rPr>
        <w:t>,</w:t>
      </w:r>
      <w:r w:rsidRPr="000A4D63">
        <w:rPr>
          <w:rFonts w:ascii="HelveticaNeueLT Pro 45 Lt" w:hAnsi="HelveticaNeueLT Pro 45 Lt"/>
          <w:noProof/>
          <w:color w:val="485A5A"/>
        </w:rPr>
        <w:t xml:space="preserve"> </w:t>
      </w:r>
      <w:r>
        <w:rPr>
          <w:rFonts w:ascii="HelveticaNeueLT Pro 45 Lt" w:hAnsi="HelveticaNeueLT Pro 45 Lt"/>
          <w:noProof/>
          <w:color w:val="485A5A"/>
        </w:rPr>
        <w:t>i</w:t>
      </w:r>
      <w:r w:rsidRPr="000A4D63">
        <w:rPr>
          <w:rFonts w:ascii="HelveticaNeueLT Pro 45 Lt" w:hAnsi="HelveticaNeueLT Pro 45 Lt"/>
          <w:noProof/>
          <w:color w:val="485A5A"/>
        </w:rPr>
        <w:t xml:space="preserve"> z reguły lepiej</w:t>
      </w:r>
      <w:r w:rsidRPr="00CD7594">
        <w:rPr>
          <w:rFonts w:ascii="HelveticaNeueLT Pro 45 Lt" w:hAnsi="HelveticaNeueLT Pro 45 Lt"/>
          <w:noProof/>
          <w:color w:val="485A5A"/>
        </w:rPr>
        <w:t>” – mówi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>
        <w:rPr>
          <w:rFonts w:ascii="HelveticaNeueLT Pro 45 Lt" w:hAnsi="HelveticaNeueLT Pro 45 Lt"/>
          <w:b/>
          <w:bCs/>
          <w:noProof/>
          <w:color w:val="485A5A"/>
        </w:rPr>
        <w:t>Aleksandra Łogusz</w:t>
      </w:r>
      <w:r>
        <w:rPr>
          <w:rFonts w:ascii="HelveticaNeueLT Pro 45 Lt" w:hAnsi="HelveticaNeueLT Pro 45 Lt"/>
          <w:noProof/>
          <w:color w:val="485A5A"/>
        </w:rPr>
        <w:t>, współorganizatorka wystawy i autorka albumu.</w:t>
      </w:r>
    </w:p>
    <w:p w14:paraId="02EA86E7" w14:textId="42CD6591" w:rsidR="00304DB2" w:rsidRDefault="00304DB2" w:rsidP="000A4D63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5CBE3E9F" w14:textId="359A2BAB" w:rsidR="001F6717" w:rsidRDefault="001F6717" w:rsidP="000A4D63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t>Wystawa będzie też dla wielu odwiedzających niepowtarzalną okazją, aby osobiście poznać autorów fotografii – Aleksandrę Łogusz i Maciej Margasa</w:t>
      </w:r>
      <w:r w:rsidR="00352480">
        <w:rPr>
          <w:rFonts w:ascii="HelveticaNeueLT Pro 45 Lt" w:hAnsi="HelveticaNeueLT Pro 45 Lt"/>
          <w:noProof/>
          <w:color w:val="485A5A"/>
        </w:rPr>
        <w:t xml:space="preserve"> – posłuchania o kulisach powstawania niezwykłej kolekcji podczas autorskiego oprowadzania, a także możliwością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="00352480">
        <w:rPr>
          <w:rFonts w:ascii="HelveticaNeueLT Pro 45 Lt" w:hAnsi="HelveticaNeueLT Pro 45 Lt"/>
          <w:noProof/>
          <w:color w:val="485A5A"/>
        </w:rPr>
        <w:t>za</w:t>
      </w:r>
      <w:r>
        <w:rPr>
          <w:rFonts w:ascii="HelveticaNeueLT Pro 45 Lt" w:hAnsi="HelveticaNeueLT Pro 45 Lt"/>
          <w:noProof/>
          <w:color w:val="485A5A"/>
        </w:rPr>
        <w:t>kupi</w:t>
      </w:r>
      <w:r w:rsidR="00352480">
        <w:rPr>
          <w:rFonts w:ascii="HelveticaNeueLT Pro 45 Lt" w:hAnsi="HelveticaNeueLT Pro 45 Lt"/>
          <w:noProof/>
          <w:color w:val="485A5A"/>
        </w:rPr>
        <w:t>enia</w:t>
      </w:r>
      <w:r>
        <w:rPr>
          <w:rFonts w:ascii="HelveticaNeueLT Pro 45 Lt" w:hAnsi="HelveticaNeueLT Pro 45 Lt"/>
          <w:noProof/>
          <w:color w:val="485A5A"/>
        </w:rPr>
        <w:t xml:space="preserve"> album</w:t>
      </w:r>
      <w:r w:rsidR="00352480">
        <w:rPr>
          <w:rFonts w:ascii="HelveticaNeueLT Pro 45 Lt" w:hAnsi="HelveticaNeueLT Pro 45 Lt"/>
          <w:noProof/>
          <w:color w:val="485A5A"/>
        </w:rPr>
        <w:t>u</w:t>
      </w:r>
      <w:r>
        <w:rPr>
          <w:rFonts w:ascii="HelveticaNeueLT Pro 45 Lt" w:hAnsi="HelveticaNeueLT Pro 45 Lt"/>
          <w:noProof/>
          <w:color w:val="485A5A"/>
        </w:rPr>
        <w:t xml:space="preserve"> z ich autograf</w:t>
      </w:r>
      <w:r w:rsidR="00352480">
        <w:rPr>
          <w:rFonts w:ascii="HelveticaNeueLT Pro 45 Lt" w:hAnsi="HelveticaNeueLT Pro 45 Lt"/>
          <w:noProof/>
          <w:color w:val="485A5A"/>
        </w:rPr>
        <w:t xml:space="preserve">ami. </w:t>
      </w:r>
    </w:p>
    <w:p w14:paraId="70B98792" w14:textId="77777777" w:rsidR="001F6717" w:rsidRDefault="001F6717" w:rsidP="000A4D63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15C91918" w14:textId="3B5649E3" w:rsidR="00304DB2" w:rsidRPr="00352480" w:rsidRDefault="00304DB2" w:rsidP="00304DB2">
      <w:pPr>
        <w:spacing w:line="330" w:lineRule="exact"/>
        <w:ind w:left="-567"/>
        <w:rPr>
          <w:rFonts w:ascii="HelveticaNeueLT Pro 45 Lt" w:hAnsi="HelveticaNeueLT Pro 45 Lt"/>
          <w:b/>
          <w:bCs/>
          <w:noProof/>
          <w:color w:val="485A5A"/>
        </w:rPr>
      </w:pPr>
      <w:r w:rsidRPr="00352480">
        <w:rPr>
          <w:rFonts w:ascii="HelveticaNeueLT Pro 45 Lt" w:hAnsi="HelveticaNeueLT Pro 45 Lt"/>
          <w:b/>
          <w:bCs/>
          <w:noProof/>
          <w:color w:val="485A5A"/>
        </w:rPr>
        <w:t>Wystawa będzie czynna codziennie od 5 do 20 grudnia 2021 w godzinach 13:00 – 20:00 w tygodniu oraz 11:00 – 20:00 w weekendy.</w:t>
      </w:r>
    </w:p>
    <w:p w14:paraId="785D596A" w14:textId="303C2115" w:rsidR="00304DB2" w:rsidRDefault="00304DB2" w:rsidP="00304DB2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31F99DAA" w14:textId="230FCE7D" w:rsidR="00304DB2" w:rsidRDefault="00304DB2" w:rsidP="00304DB2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304DB2">
        <w:rPr>
          <w:rFonts w:ascii="HelveticaNeueLT Pro 45 Lt" w:hAnsi="HelveticaNeueLT Pro 45 Lt"/>
          <w:noProof/>
          <w:color w:val="485A5A"/>
        </w:rPr>
        <w:t>Bilety w cenie 10 zł można kupić na miejscu lub poprzez serwis</w:t>
      </w:r>
      <w:r w:rsidR="007076CB">
        <w:rPr>
          <w:rFonts w:ascii="HelveticaNeueLT Pro 45 Lt" w:hAnsi="HelveticaNeueLT Pro 45 Lt"/>
          <w:noProof/>
          <w:color w:val="485A5A"/>
        </w:rPr>
        <w:t>:</w:t>
      </w:r>
      <w:r w:rsidRPr="00304DB2">
        <w:rPr>
          <w:rFonts w:ascii="HelveticaNeueLT Pro 45 Lt" w:hAnsi="HelveticaNeueLT Pro 45 Lt"/>
          <w:noProof/>
          <w:color w:val="485A5A"/>
        </w:rPr>
        <w:t xml:space="preserve"> </w:t>
      </w:r>
      <w:hyperlink r:id="rId9" w:history="1">
        <w:r w:rsidRPr="006B1865">
          <w:rPr>
            <w:rStyle w:val="Hipercze"/>
            <w:rFonts w:ascii="HelveticaNeueLT Pro 45 Lt" w:hAnsi="HelveticaNeueLT Pro 45 Lt"/>
            <w:noProof/>
          </w:rPr>
          <w:t>https://app.evenea.pl/event/polskaznieba</w:t>
        </w:r>
      </w:hyperlink>
      <w:r>
        <w:rPr>
          <w:rFonts w:ascii="HelveticaNeueLT Pro 45 Lt" w:hAnsi="HelveticaNeueLT Pro 45 Lt"/>
          <w:noProof/>
          <w:color w:val="485A5A"/>
        </w:rPr>
        <w:t xml:space="preserve">. Wstęp dla najemców Globalworth będzie bezpłatny.  </w:t>
      </w:r>
    </w:p>
    <w:p w14:paraId="0D79D410" w14:textId="77777777" w:rsidR="00304DB2" w:rsidRDefault="00304DB2" w:rsidP="007076CB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71DDF381" w14:textId="06D3AE77" w:rsidR="000A4D63" w:rsidRDefault="00304DB2" w:rsidP="007076C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304DB2">
        <w:rPr>
          <w:rFonts w:ascii="HelveticaNeueLT Pro 45 Lt" w:hAnsi="HelveticaNeueLT Pro 45 Lt"/>
          <w:noProof/>
          <w:color w:val="485A5A"/>
        </w:rPr>
        <w:t xml:space="preserve">Wernisaż wystawy oraz uroczysta premiera albumu odbędą się 4 grudnia 2021 </w:t>
      </w:r>
      <w:r>
        <w:rPr>
          <w:rFonts w:ascii="HelveticaNeueLT Pro 45 Lt" w:hAnsi="HelveticaNeueLT Pro 45 Lt"/>
          <w:noProof/>
          <w:color w:val="485A5A"/>
        </w:rPr>
        <w:t xml:space="preserve">w WTT </w:t>
      </w:r>
      <w:r w:rsidRPr="00304DB2">
        <w:rPr>
          <w:rFonts w:ascii="HelveticaNeueLT Pro 45 Lt" w:hAnsi="HelveticaNeueLT Pro 45 Lt"/>
          <w:noProof/>
          <w:color w:val="485A5A"/>
        </w:rPr>
        <w:t>(</w:t>
      </w:r>
      <w:r>
        <w:rPr>
          <w:rFonts w:ascii="HelveticaNeueLT Pro 45 Lt" w:hAnsi="HelveticaNeueLT Pro 45 Lt"/>
          <w:noProof/>
          <w:color w:val="485A5A"/>
        </w:rPr>
        <w:t xml:space="preserve">obowiązuje zamknięta lista gości; </w:t>
      </w:r>
      <w:r w:rsidRPr="00304DB2">
        <w:rPr>
          <w:rFonts w:ascii="HelveticaNeueLT Pro 45 Lt" w:hAnsi="HelveticaNeueLT Pro 45 Lt"/>
          <w:noProof/>
          <w:color w:val="485A5A"/>
        </w:rPr>
        <w:t>wstęp dla mediów po wcześniejszej rejestracji, liczba miejsc ograniczona).</w:t>
      </w:r>
    </w:p>
    <w:p w14:paraId="46382380" w14:textId="4E3A9DF3" w:rsidR="001F6717" w:rsidRDefault="001F6717" w:rsidP="001F6717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39CA41A7" w14:textId="4589C9EC" w:rsidR="001F6717" w:rsidRDefault="001F6717" w:rsidP="001F671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1F6717">
        <w:rPr>
          <w:rFonts w:ascii="HelveticaNeueLT Pro 45 Lt" w:hAnsi="HelveticaNeueLT Pro 45 Lt"/>
          <w:noProof/>
          <w:color w:val="485A5A"/>
        </w:rPr>
        <w:t xml:space="preserve">Organizatorzy </w:t>
      </w:r>
      <w:r>
        <w:rPr>
          <w:rFonts w:ascii="HelveticaNeueLT Pro 45 Lt" w:hAnsi="HelveticaNeueLT Pro 45 Lt"/>
          <w:noProof/>
          <w:color w:val="485A5A"/>
        </w:rPr>
        <w:t>w</w:t>
      </w:r>
      <w:r w:rsidRPr="001F6717">
        <w:rPr>
          <w:rFonts w:ascii="HelveticaNeueLT Pro 45 Lt" w:hAnsi="HelveticaNeueLT Pro 45 Lt"/>
          <w:noProof/>
          <w:color w:val="485A5A"/>
        </w:rPr>
        <w:t>ystawy: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Pr="001F6717">
        <w:rPr>
          <w:rFonts w:ascii="HelveticaNeueLT Pro 45 Lt" w:hAnsi="HelveticaNeueLT Pro 45 Lt"/>
          <w:noProof/>
          <w:color w:val="485A5A"/>
        </w:rPr>
        <w:t>POLAND ON AIR, Globalworth</w:t>
      </w:r>
    </w:p>
    <w:p w14:paraId="285ECF58" w14:textId="186C2F8D" w:rsidR="001F6717" w:rsidRPr="001F6717" w:rsidRDefault="001F6717" w:rsidP="001F671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1F6717">
        <w:rPr>
          <w:rFonts w:ascii="HelveticaNeueLT Pro 45 Lt" w:hAnsi="HelveticaNeueLT Pro 45 Lt"/>
          <w:noProof/>
          <w:color w:val="485A5A"/>
        </w:rPr>
        <w:t xml:space="preserve">Mecenas </w:t>
      </w:r>
      <w:r>
        <w:rPr>
          <w:rFonts w:ascii="HelveticaNeueLT Pro 45 Lt" w:hAnsi="HelveticaNeueLT Pro 45 Lt"/>
          <w:noProof/>
          <w:color w:val="485A5A"/>
        </w:rPr>
        <w:t>a</w:t>
      </w:r>
      <w:r w:rsidRPr="001F6717">
        <w:rPr>
          <w:rFonts w:ascii="HelveticaNeueLT Pro 45 Lt" w:hAnsi="HelveticaNeueLT Pro 45 Lt"/>
          <w:noProof/>
          <w:color w:val="485A5A"/>
        </w:rPr>
        <w:t xml:space="preserve">lbumu i </w:t>
      </w:r>
      <w:r>
        <w:rPr>
          <w:rFonts w:ascii="HelveticaNeueLT Pro 45 Lt" w:hAnsi="HelveticaNeueLT Pro 45 Lt"/>
          <w:noProof/>
          <w:color w:val="485A5A"/>
        </w:rPr>
        <w:t>w</w:t>
      </w:r>
      <w:r w:rsidRPr="001F6717">
        <w:rPr>
          <w:rFonts w:ascii="HelveticaNeueLT Pro 45 Lt" w:hAnsi="HelveticaNeueLT Pro 45 Lt"/>
          <w:noProof/>
          <w:color w:val="485A5A"/>
        </w:rPr>
        <w:t>ystawy: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Pr="001F6717">
        <w:rPr>
          <w:rFonts w:ascii="HelveticaNeueLT Pro 45 Lt" w:hAnsi="HelveticaNeueLT Pro 45 Lt"/>
          <w:noProof/>
          <w:color w:val="485A5A"/>
        </w:rPr>
        <w:t>BayWa r.e.</w:t>
      </w:r>
    </w:p>
    <w:p w14:paraId="4577D64D" w14:textId="1B3BD523" w:rsidR="001F6717" w:rsidRDefault="001F6717" w:rsidP="001F671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1F6717">
        <w:rPr>
          <w:rFonts w:ascii="HelveticaNeueLT Pro 45 Lt" w:hAnsi="HelveticaNeueLT Pro 45 Lt"/>
          <w:noProof/>
          <w:color w:val="485A5A"/>
        </w:rPr>
        <w:t xml:space="preserve">Partnerzy </w:t>
      </w:r>
      <w:r>
        <w:rPr>
          <w:rFonts w:ascii="HelveticaNeueLT Pro 45 Lt" w:hAnsi="HelveticaNeueLT Pro 45 Lt"/>
          <w:noProof/>
          <w:color w:val="485A5A"/>
        </w:rPr>
        <w:t>a</w:t>
      </w:r>
      <w:r w:rsidRPr="001F6717">
        <w:rPr>
          <w:rFonts w:ascii="HelveticaNeueLT Pro 45 Lt" w:hAnsi="HelveticaNeueLT Pro 45 Lt"/>
          <w:noProof/>
          <w:color w:val="485A5A"/>
        </w:rPr>
        <w:t xml:space="preserve">lbumu i </w:t>
      </w:r>
      <w:r>
        <w:rPr>
          <w:rFonts w:ascii="HelveticaNeueLT Pro 45 Lt" w:hAnsi="HelveticaNeueLT Pro 45 Lt"/>
          <w:noProof/>
          <w:color w:val="485A5A"/>
        </w:rPr>
        <w:t>w</w:t>
      </w:r>
      <w:r w:rsidRPr="001F6717">
        <w:rPr>
          <w:rFonts w:ascii="HelveticaNeueLT Pro 45 Lt" w:hAnsi="HelveticaNeueLT Pro 45 Lt"/>
          <w:noProof/>
          <w:color w:val="485A5A"/>
        </w:rPr>
        <w:t>ystawy: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Pr="001F6717">
        <w:rPr>
          <w:rFonts w:ascii="HelveticaNeueLT Pro 45 Lt" w:hAnsi="HelveticaNeueLT Pro 45 Lt"/>
          <w:noProof/>
          <w:color w:val="485A5A"/>
        </w:rPr>
        <w:t>Grupa WB, CM Systems, Emitel</w:t>
      </w:r>
    </w:p>
    <w:p w14:paraId="616C69D1" w14:textId="1724696B" w:rsidR="00E96E8B" w:rsidRDefault="00E96E8B" w:rsidP="001F671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6AECF653" w14:textId="763931C4" w:rsidR="00E96E8B" w:rsidRDefault="00E96E8B" w:rsidP="001F671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t xml:space="preserve">Aktualne informacje o wydarzeniu dostępne na stronie: </w:t>
      </w:r>
      <w:hyperlink r:id="rId10" w:history="1">
        <w:r w:rsidR="00472E85" w:rsidRPr="006B1865">
          <w:rPr>
            <w:rStyle w:val="Hipercze"/>
            <w:rFonts w:ascii="HelveticaNeueLT Pro 45 Lt" w:hAnsi="HelveticaNeueLT Pro 45 Lt"/>
            <w:noProof/>
          </w:rPr>
          <w:t>https://www.facebook.com/events/1310814372726398</w:t>
        </w:r>
      </w:hyperlink>
      <w:r w:rsidR="00472E85">
        <w:rPr>
          <w:rFonts w:ascii="HelveticaNeueLT Pro 45 Lt" w:hAnsi="HelveticaNeueLT Pro 45 Lt"/>
          <w:noProof/>
          <w:color w:val="485A5A"/>
        </w:rPr>
        <w:t xml:space="preserve"> </w:t>
      </w:r>
    </w:p>
    <w:p w14:paraId="155033EA" w14:textId="40E45B25" w:rsidR="00E96E8B" w:rsidRDefault="00E96E8B" w:rsidP="001F671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13896AB1" w14:textId="05A401A3" w:rsidR="00E96E8B" w:rsidRPr="001F6717" w:rsidRDefault="00E96E8B" w:rsidP="00472E85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E96E8B">
        <w:rPr>
          <w:rFonts w:ascii="HelveticaNeueLT Pro 45 Lt" w:hAnsi="HelveticaNeueLT Pro 45 Lt"/>
          <w:b/>
          <w:bCs/>
          <w:color w:val="485A5A"/>
        </w:rPr>
        <w:t xml:space="preserve">Maciej </w:t>
      </w:r>
      <w:proofErr w:type="spellStart"/>
      <w:r w:rsidRPr="00E96E8B">
        <w:rPr>
          <w:rFonts w:ascii="HelveticaNeueLT Pro 45 Lt" w:hAnsi="HelveticaNeueLT Pro 45 Lt"/>
          <w:b/>
          <w:bCs/>
          <w:color w:val="485A5A"/>
        </w:rPr>
        <w:t>Margas</w:t>
      </w:r>
      <w:proofErr w:type="spellEnd"/>
      <w:r w:rsidRPr="00E96E8B">
        <w:rPr>
          <w:rFonts w:ascii="HelveticaNeueLT Pro 45 Lt" w:hAnsi="HelveticaNeueLT Pro 45 Lt"/>
          <w:b/>
          <w:bCs/>
          <w:color w:val="485A5A"/>
        </w:rPr>
        <w:t xml:space="preserve"> i Aleksandra </w:t>
      </w:r>
      <w:proofErr w:type="spellStart"/>
      <w:r w:rsidRPr="00E96E8B">
        <w:rPr>
          <w:rFonts w:ascii="HelveticaNeueLT Pro 45 Lt" w:hAnsi="HelveticaNeueLT Pro 45 Lt"/>
          <w:b/>
          <w:bCs/>
          <w:color w:val="485A5A"/>
        </w:rPr>
        <w:t>Łogusz</w:t>
      </w:r>
      <w:proofErr w:type="spellEnd"/>
      <w:r w:rsidRPr="00E96E8B">
        <w:rPr>
          <w:rFonts w:ascii="HelveticaNeueLT Pro 45 Lt" w:hAnsi="HelveticaNeueLT Pro 45 Lt"/>
          <w:color w:val="485A5A"/>
        </w:rPr>
        <w:t xml:space="preserve"> – twórcy POLAND ON AIR – marki, wydawnictwa, kanału </w:t>
      </w:r>
      <w:r>
        <w:rPr>
          <w:rFonts w:ascii="HelveticaNeueLT Pro 45 Lt" w:hAnsi="HelveticaNeueLT Pro 45 Lt"/>
          <w:color w:val="485A5A"/>
        </w:rPr>
        <w:t xml:space="preserve">na </w:t>
      </w:r>
      <w:r w:rsidRPr="00E96E8B">
        <w:rPr>
          <w:rFonts w:ascii="HelveticaNeueLT Pro 45 Lt" w:hAnsi="HelveticaNeueLT Pro 45 Lt"/>
          <w:color w:val="485A5A"/>
        </w:rPr>
        <w:t xml:space="preserve">YouTube. Autorzy albumów oraz wystaw fotograficznych o Polsce widzianej z powietrza. </w:t>
      </w:r>
      <w:r>
        <w:rPr>
          <w:rFonts w:ascii="HelveticaNeueLT Pro 45 Lt" w:hAnsi="HelveticaNeueLT Pro 45 Lt"/>
          <w:color w:val="485A5A"/>
        </w:rPr>
        <w:t>Maciej</w:t>
      </w:r>
      <w:r w:rsidRPr="00E96E8B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 xml:space="preserve">– </w:t>
      </w:r>
      <w:r w:rsidRPr="00E96E8B">
        <w:rPr>
          <w:rFonts w:ascii="HelveticaNeueLT Pro 45 Lt" w:hAnsi="HelveticaNeueLT Pro 45 Lt"/>
          <w:color w:val="485A5A"/>
        </w:rPr>
        <w:t xml:space="preserve">absolwent Warszawskiej Szkoły Filmowej i laureat Grand Press Photo. </w:t>
      </w:r>
      <w:r>
        <w:rPr>
          <w:rFonts w:ascii="HelveticaNeueLT Pro 45 Lt" w:hAnsi="HelveticaNeueLT Pro 45 Lt"/>
          <w:color w:val="485A5A"/>
        </w:rPr>
        <w:t>Aleksandra</w:t>
      </w:r>
      <w:r w:rsidRPr="00E96E8B">
        <w:rPr>
          <w:rFonts w:ascii="HelveticaNeueLT Pro 45 Lt" w:hAnsi="HelveticaNeueLT Pro 45 Lt"/>
          <w:color w:val="485A5A"/>
        </w:rPr>
        <w:t xml:space="preserve"> – z</w:t>
      </w:r>
      <w:r>
        <w:rPr>
          <w:rFonts w:ascii="HelveticaNeueLT Pro 45 Lt" w:hAnsi="HelveticaNeueLT Pro 45 Lt"/>
          <w:color w:val="485A5A"/>
        </w:rPr>
        <w:t> </w:t>
      </w:r>
      <w:r w:rsidRPr="00E96E8B">
        <w:rPr>
          <w:rFonts w:ascii="HelveticaNeueLT Pro 45 Lt" w:hAnsi="HelveticaNeueLT Pro 45 Lt"/>
          <w:color w:val="485A5A"/>
        </w:rPr>
        <w:t>wykształcenia dziennikarka, z powołania fotografka i właścicielka wydawnictwa. Razem pokazują świat z niezwykłej perspektywy i promują Polskę.</w:t>
      </w:r>
      <w:r>
        <w:rPr>
          <w:rFonts w:ascii="HelveticaNeueLT Pro 45 Lt" w:hAnsi="HelveticaNeueLT Pro 45 Lt"/>
          <w:color w:val="485A5A"/>
        </w:rPr>
        <w:t xml:space="preserve"> </w:t>
      </w:r>
      <w:r w:rsidRPr="00E96E8B">
        <w:rPr>
          <w:rFonts w:ascii="HelveticaNeueLT Pro 45 Lt" w:hAnsi="HelveticaNeueLT Pro 45 Lt"/>
          <w:color w:val="485A5A"/>
        </w:rPr>
        <w:t xml:space="preserve">Fotografie oraz filmy POLAND ON AIR prezentowane były m.in. w Reuters, BBC </w:t>
      </w:r>
      <w:proofErr w:type="spellStart"/>
      <w:r w:rsidRPr="00E96E8B">
        <w:rPr>
          <w:rFonts w:ascii="HelveticaNeueLT Pro 45 Lt" w:hAnsi="HelveticaNeueLT Pro 45 Lt"/>
          <w:color w:val="485A5A"/>
        </w:rPr>
        <w:t>Four</w:t>
      </w:r>
      <w:proofErr w:type="spellEnd"/>
      <w:r w:rsidRPr="00E96E8B">
        <w:rPr>
          <w:rFonts w:ascii="HelveticaNeueLT Pro 45 Lt" w:hAnsi="HelveticaNeueLT Pro 45 Lt"/>
          <w:color w:val="485A5A"/>
        </w:rPr>
        <w:t>, TVN24, Polityce, w filmach i serialach, a także na wystawach w Polsce, Czechach, Słowacji, Brukseli czy Australii.</w:t>
      </w:r>
      <w:r>
        <w:rPr>
          <w:rFonts w:ascii="HelveticaNeueLT Pro 45 Lt" w:hAnsi="HelveticaNeueLT Pro 45 Lt"/>
          <w:color w:val="485A5A"/>
        </w:rPr>
        <w:t xml:space="preserve"> </w:t>
      </w:r>
      <w:r w:rsidRPr="00E96E8B">
        <w:rPr>
          <w:rFonts w:ascii="HelveticaNeueLT Pro 45 Lt" w:hAnsi="HelveticaNeueLT Pro 45 Lt"/>
          <w:color w:val="485A5A"/>
        </w:rPr>
        <w:t>Pozostałe albumy z ich kolekcji to WARSAW ON AIR, POLAND ON AIR i SILESIA ON AIR. Pierwszy z nich w 2017 roku trafił w ręce brytyjskiej pary książęcej.</w:t>
      </w:r>
    </w:p>
    <w:p w14:paraId="6FD46902" w14:textId="77777777" w:rsidR="001F6717" w:rsidRPr="00CD7594" w:rsidRDefault="001F6717" w:rsidP="002D229E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728CB6C5" w14:textId="34E75D4E" w:rsidR="009138B4" w:rsidRDefault="008C1B14" w:rsidP="008C1B14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b/>
          <w:bCs/>
          <w:color w:val="485A5A"/>
        </w:rPr>
        <w:t>Warsaw Trade Tower</w:t>
      </w:r>
      <w:r w:rsidRPr="00920F50">
        <w:rPr>
          <w:rFonts w:ascii="HelveticaNeueLT Pro 45 Lt" w:hAnsi="HelveticaNeueLT Pro 45 Lt"/>
          <w:color w:val="485A5A"/>
        </w:rPr>
        <w:t xml:space="preserve"> to jeden z najbardziej rozpoznawalnych i najwyższych budynków biurowych Warszawy. Licząca 42 piętra, 208 m wysokości i ponad 45 000 mkw. powierzchni biurowej wieża zlokalizowana jest przy ulicy Chłodnej na Woli, w pobliżu skrzyżowania ulicy Towarowej i alei Solidarności oraz stacji drugiej linii metra Rondo Daszyńskiego. W kwietniu 2019 roku nieruchomość uzupełniła portfolio Globalworth – czołowego inwestora biurowego w Europie Środkowo-Wschodniej. W Warsaw Trade Tower swoją siedzibę ma firma ubezpieczeniowa UNIQA, a także m.in.</w:t>
      </w:r>
      <w:r>
        <w:rPr>
          <w:rFonts w:ascii="HelveticaNeueLT Pro 45 Lt" w:hAnsi="HelveticaNeueLT Pro 45 Lt"/>
          <w:color w:val="485A5A"/>
        </w:rPr>
        <w:t xml:space="preserve"> MSD,</w:t>
      </w:r>
      <w:r w:rsidRPr="00920F50">
        <w:rPr>
          <w:rFonts w:ascii="HelveticaNeueLT Pro 45 Lt" w:hAnsi="HelveticaNeueLT Pro 45 Lt"/>
          <w:color w:val="485A5A"/>
        </w:rPr>
        <w:t xml:space="preserve"> American Express, </w:t>
      </w:r>
      <w:proofErr w:type="spellStart"/>
      <w:r w:rsidRPr="00920F50">
        <w:rPr>
          <w:rFonts w:ascii="HelveticaNeueLT Pro 45 Lt" w:hAnsi="HelveticaNeueLT Pro 45 Lt"/>
          <w:color w:val="485A5A"/>
        </w:rPr>
        <w:t>Avanssur</w:t>
      </w:r>
      <w:proofErr w:type="spellEnd"/>
      <w:r w:rsidRPr="00920F50">
        <w:rPr>
          <w:rFonts w:ascii="HelveticaNeueLT Pro 45 Lt" w:hAnsi="HelveticaNeueLT Pro 45 Lt"/>
          <w:color w:val="485A5A"/>
        </w:rPr>
        <w:t>, Leroy-Merlin i Mattel. Najemcy mają do dyspozycji ponad 400 miejsc parkingowych oraz atrakcyjne przestrzenie wspólne, które w większości zostały już zmodernizowane.</w:t>
      </w:r>
      <w:r>
        <w:rPr>
          <w:rFonts w:ascii="HelveticaNeueLT Pro 45 Lt" w:hAnsi="HelveticaNeueLT Pro 45 Lt"/>
          <w:color w:val="485A5A"/>
        </w:rPr>
        <w:t xml:space="preserve"> </w:t>
      </w:r>
      <w:r w:rsidRPr="00B4341A">
        <w:rPr>
          <w:rFonts w:ascii="HelveticaNeueLT Pro 45 Lt" w:hAnsi="HelveticaNeueLT Pro 45 Lt"/>
          <w:color w:val="485A5A"/>
        </w:rPr>
        <w:t xml:space="preserve">Wieżowiec posiada zielony certyfikat BREEAM na poziomie </w:t>
      </w:r>
      <w:proofErr w:type="spellStart"/>
      <w:r w:rsidRPr="00B4341A">
        <w:rPr>
          <w:rFonts w:ascii="HelveticaNeueLT Pro 45 Lt" w:hAnsi="HelveticaNeueLT Pro 45 Lt"/>
          <w:color w:val="485A5A"/>
        </w:rPr>
        <w:t>Excellent</w:t>
      </w:r>
      <w:proofErr w:type="spellEnd"/>
      <w:r w:rsidRPr="00B4341A">
        <w:rPr>
          <w:rFonts w:ascii="HelveticaNeueLT Pro 45 Lt" w:hAnsi="HelveticaNeueLT Pro 45 Lt"/>
          <w:color w:val="485A5A"/>
        </w:rPr>
        <w:t>.</w:t>
      </w:r>
      <w:r w:rsidR="009138B4" w:rsidRPr="00AC30B3">
        <w:rPr>
          <w:rFonts w:ascii="HelveticaNeueLT Pro 45 Lt" w:hAnsi="HelveticaNeueLT Pro 45 Lt"/>
          <w:noProof/>
          <w:color w:val="485A5A"/>
        </w:rPr>
        <w:t xml:space="preserve"> </w:t>
      </w:r>
    </w:p>
    <w:p w14:paraId="5B30971F" w14:textId="7FDF748C" w:rsidR="009715CE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</w:rPr>
      </w:pPr>
    </w:p>
    <w:p w14:paraId="3A871C3F" w14:textId="77777777" w:rsidR="00472E85" w:rsidRPr="00AC30B3" w:rsidRDefault="00472E85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AC30B3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AC30B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C312C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AC30B3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AC30B3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E3C9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AC30B3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AC30B3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67AF6765" w:rsidR="00841269" w:rsidRPr="00AC30B3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AC30B3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3,1 mld euro (według stanu na 30 czerwca 202</w:t>
      </w:r>
      <w:r w:rsidR="000540DE" w:rsidRPr="00AC30B3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 roku). Około 95,1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AC30B3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AC30B3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Pr="00AC30B3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AC30B3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11" w:history="1">
        <w:r w:rsidRPr="00AC30B3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2" w:history="1">
        <w:r w:rsidRPr="00AC30B3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3" w:history="1">
        <w:r w:rsidRPr="00AC30B3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4" w:history="1">
        <w:r w:rsidRPr="00AC30B3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AC30B3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AC30B3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AC30B3" w:rsidRDefault="00FD2F51" w:rsidP="00FD2F51">
      <w:pPr>
        <w:tabs>
          <w:tab w:val="left" w:pos="3060"/>
        </w:tabs>
        <w:ind w:left="-567" w:right="-613"/>
      </w:pPr>
      <w:r w:rsidRPr="00AC30B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9554A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AC30B3">
        <w:tab/>
      </w:r>
    </w:p>
    <w:p w14:paraId="3508826F" w14:textId="77777777" w:rsidR="00FD2F51" w:rsidRPr="00AC30B3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AC30B3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AC30B3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DD6C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AC30B3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AC30B3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AC30B3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AC30B3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AC30B3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AC30B3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AC30B3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AC30B3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AC30B3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AC30B3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AC30B3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AC30B3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AC30B3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AC30B3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AC30B3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AC30B3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E5A6A" w14:textId="77777777" w:rsidR="00F534EC" w:rsidRDefault="00F534EC" w:rsidP="002E2C75">
      <w:r>
        <w:separator/>
      </w:r>
    </w:p>
  </w:endnote>
  <w:endnote w:type="continuationSeparator" w:id="0">
    <w:p w14:paraId="2C4B6CB1" w14:textId="77777777" w:rsidR="00F534EC" w:rsidRDefault="00F534E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A629D5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3102E" w14:textId="77777777" w:rsidR="00F534EC" w:rsidRDefault="00F534EC" w:rsidP="002E2C75">
      <w:r>
        <w:separator/>
      </w:r>
    </w:p>
  </w:footnote>
  <w:footnote w:type="continuationSeparator" w:id="0">
    <w:p w14:paraId="4BE58915" w14:textId="77777777" w:rsidR="00F534EC" w:rsidRDefault="00F534EC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42A0C"/>
    <w:rsid w:val="000540DE"/>
    <w:rsid w:val="00054E07"/>
    <w:rsid w:val="00062110"/>
    <w:rsid w:val="00074DC4"/>
    <w:rsid w:val="000826CC"/>
    <w:rsid w:val="00083374"/>
    <w:rsid w:val="000939E0"/>
    <w:rsid w:val="00095428"/>
    <w:rsid w:val="0009590A"/>
    <w:rsid w:val="000961F8"/>
    <w:rsid w:val="000A4D63"/>
    <w:rsid w:val="000B68CE"/>
    <w:rsid w:val="000C1CAB"/>
    <w:rsid w:val="000C727B"/>
    <w:rsid w:val="000D53A6"/>
    <w:rsid w:val="000E3EDD"/>
    <w:rsid w:val="00131690"/>
    <w:rsid w:val="00142A77"/>
    <w:rsid w:val="001440A3"/>
    <w:rsid w:val="00155DDA"/>
    <w:rsid w:val="00161D9C"/>
    <w:rsid w:val="00176076"/>
    <w:rsid w:val="0017607B"/>
    <w:rsid w:val="0019351A"/>
    <w:rsid w:val="001A3D5A"/>
    <w:rsid w:val="001A7187"/>
    <w:rsid w:val="001A7DB2"/>
    <w:rsid w:val="001C70A8"/>
    <w:rsid w:val="001D05A8"/>
    <w:rsid w:val="001D5E20"/>
    <w:rsid w:val="001E27E5"/>
    <w:rsid w:val="001F6717"/>
    <w:rsid w:val="0020274F"/>
    <w:rsid w:val="002135BF"/>
    <w:rsid w:val="00215AD6"/>
    <w:rsid w:val="00215F75"/>
    <w:rsid w:val="00216CE2"/>
    <w:rsid w:val="00236030"/>
    <w:rsid w:val="00245759"/>
    <w:rsid w:val="00250C11"/>
    <w:rsid w:val="002643E8"/>
    <w:rsid w:val="002725D9"/>
    <w:rsid w:val="002745EE"/>
    <w:rsid w:val="002772D1"/>
    <w:rsid w:val="00291269"/>
    <w:rsid w:val="002947DA"/>
    <w:rsid w:val="002A3D10"/>
    <w:rsid w:val="002A7A24"/>
    <w:rsid w:val="002B0269"/>
    <w:rsid w:val="002B4904"/>
    <w:rsid w:val="002B6DDE"/>
    <w:rsid w:val="002C29F6"/>
    <w:rsid w:val="002D229E"/>
    <w:rsid w:val="002D28A0"/>
    <w:rsid w:val="002D499B"/>
    <w:rsid w:val="002D5B0F"/>
    <w:rsid w:val="002E1EA8"/>
    <w:rsid w:val="002E2C75"/>
    <w:rsid w:val="0030333D"/>
    <w:rsid w:val="003043D2"/>
    <w:rsid w:val="00304DB2"/>
    <w:rsid w:val="00305D2F"/>
    <w:rsid w:val="00316038"/>
    <w:rsid w:val="00343721"/>
    <w:rsid w:val="0034437F"/>
    <w:rsid w:val="00352480"/>
    <w:rsid w:val="003527A8"/>
    <w:rsid w:val="00355029"/>
    <w:rsid w:val="00366A1F"/>
    <w:rsid w:val="00372A92"/>
    <w:rsid w:val="00375CC4"/>
    <w:rsid w:val="00384FC0"/>
    <w:rsid w:val="003A2865"/>
    <w:rsid w:val="003C5AF5"/>
    <w:rsid w:val="003D2A4E"/>
    <w:rsid w:val="003D3D41"/>
    <w:rsid w:val="003E6309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159F"/>
    <w:rsid w:val="00453D95"/>
    <w:rsid w:val="00461BAE"/>
    <w:rsid w:val="00472E85"/>
    <w:rsid w:val="00483699"/>
    <w:rsid w:val="00487969"/>
    <w:rsid w:val="004900C8"/>
    <w:rsid w:val="004969DA"/>
    <w:rsid w:val="004A2225"/>
    <w:rsid w:val="004C039A"/>
    <w:rsid w:val="004E0C05"/>
    <w:rsid w:val="004F6156"/>
    <w:rsid w:val="00503111"/>
    <w:rsid w:val="00520458"/>
    <w:rsid w:val="00523F27"/>
    <w:rsid w:val="00527189"/>
    <w:rsid w:val="005278B5"/>
    <w:rsid w:val="00535B29"/>
    <w:rsid w:val="00546CDA"/>
    <w:rsid w:val="005576A4"/>
    <w:rsid w:val="00566548"/>
    <w:rsid w:val="00573B11"/>
    <w:rsid w:val="0059007F"/>
    <w:rsid w:val="00590665"/>
    <w:rsid w:val="00592B22"/>
    <w:rsid w:val="005B2CBF"/>
    <w:rsid w:val="005C353C"/>
    <w:rsid w:val="005D0A96"/>
    <w:rsid w:val="005D16FD"/>
    <w:rsid w:val="005D17E5"/>
    <w:rsid w:val="005D62E6"/>
    <w:rsid w:val="005F560D"/>
    <w:rsid w:val="0061540C"/>
    <w:rsid w:val="00623C04"/>
    <w:rsid w:val="00630556"/>
    <w:rsid w:val="006315E6"/>
    <w:rsid w:val="00642E01"/>
    <w:rsid w:val="0064713B"/>
    <w:rsid w:val="00651E96"/>
    <w:rsid w:val="00674B1E"/>
    <w:rsid w:val="00675A15"/>
    <w:rsid w:val="006816F3"/>
    <w:rsid w:val="006832C0"/>
    <w:rsid w:val="00683EBF"/>
    <w:rsid w:val="00693438"/>
    <w:rsid w:val="00696458"/>
    <w:rsid w:val="006964F8"/>
    <w:rsid w:val="006C65B4"/>
    <w:rsid w:val="006D2235"/>
    <w:rsid w:val="006D75BE"/>
    <w:rsid w:val="006F29C2"/>
    <w:rsid w:val="006F5F91"/>
    <w:rsid w:val="00704942"/>
    <w:rsid w:val="007076CB"/>
    <w:rsid w:val="007135C2"/>
    <w:rsid w:val="00717885"/>
    <w:rsid w:val="007224B8"/>
    <w:rsid w:val="00736C01"/>
    <w:rsid w:val="00744601"/>
    <w:rsid w:val="00745F10"/>
    <w:rsid w:val="0075371E"/>
    <w:rsid w:val="00753AB6"/>
    <w:rsid w:val="00762A8D"/>
    <w:rsid w:val="00765686"/>
    <w:rsid w:val="007716D2"/>
    <w:rsid w:val="007768FF"/>
    <w:rsid w:val="00781067"/>
    <w:rsid w:val="00781937"/>
    <w:rsid w:val="00793177"/>
    <w:rsid w:val="00794F18"/>
    <w:rsid w:val="00796899"/>
    <w:rsid w:val="00797BA9"/>
    <w:rsid w:val="007A4122"/>
    <w:rsid w:val="007A5160"/>
    <w:rsid w:val="007A7183"/>
    <w:rsid w:val="007A7546"/>
    <w:rsid w:val="007B129D"/>
    <w:rsid w:val="007F178D"/>
    <w:rsid w:val="008060E3"/>
    <w:rsid w:val="008069A7"/>
    <w:rsid w:val="00807495"/>
    <w:rsid w:val="00810C31"/>
    <w:rsid w:val="00816F98"/>
    <w:rsid w:val="0083361B"/>
    <w:rsid w:val="00841269"/>
    <w:rsid w:val="00842D4E"/>
    <w:rsid w:val="008464E4"/>
    <w:rsid w:val="00847E73"/>
    <w:rsid w:val="00854A7A"/>
    <w:rsid w:val="00861D3F"/>
    <w:rsid w:val="00874C28"/>
    <w:rsid w:val="008752AC"/>
    <w:rsid w:val="008928DF"/>
    <w:rsid w:val="008A4734"/>
    <w:rsid w:val="008A63FC"/>
    <w:rsid w:val="008B2C1B"/>
    <w:rsid w:val="008C1B14"/>
    <w:rsid w:val="008D0D4C"/>
    <w:rsid w:val="008D184E"/>
    <w:rsid w:val="008E139F"/>
    <w:rsid w:val="008F49A4"/>
    <w:rsid w:val="00905A34"/>
    <w:rsid w:val="009138B4"/>
    <w:rsid w:val="00915D71"/>
    <w:rsid w:val="00917A80"/>
    <w:rsid w:val="00920F50"/>
    <w:rsid w:val="009227ED"/>
    <w:rsid w:val="00935331"/>
    <w:rsid w:val="009401C3"/>
    <w:rsid w:val="00941047"/>
    <w:rsid w:val="0094791D"/>
    <w:rsid w:val="00960101"/>
    <w:rsid w:val="009715CE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B6236"/>
    <w:rsid w:val="009C4AEA"/>
    <w:rsid w:val="009C66BE"/>
    <w:rsid w:val="009C693B"/>
    <w:rsid w:val="009D2143"/>
    <w:rsid w:val="009D7CDB"/>
    <w:rsid w:val="009F0648"/>
    <w:rsid w:val="009F1EEE"/>
    <w:rsid w:val="009F3B00"/>
    <w:rsid w:val="009F3F32"/>
    <w:rsid w:val="00A12139"/>
    <w:rsid w:val="00A128A8"/>
    <w:rsid w:val="00A13D2E"/>
    <w:rsid w:val="00A1496A"/>
    <w:rsid w:val="00A154BF"/>
    <w:rsid w:val="00A31607"/>
    <w:rsid w:val="00A34664"/>
    <w:rsid w:val="00A64F9F"/>
    <w:rsid w:val="00A77ADF"/>
    <w:rsid w:val="00AB3EDB"/>
    <w:rsid w:val="00AC15C3"/>
    <w:rsid w:val="00AC30B3"/>
    <w:rsid w:val="00AD73EB"/>
    <w:rsid w:val="00AF1A48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64E92"/>
    <w:rsid w:val="00B72653"/>
    <w:rsid w:val="00B81AEA"/>
    <w:rsid w:val="00B82D8A"/>
    <w:rsid w:val="00B85089"/>
    <w:rsid w:val="00B860BA"/>
    <w:rsid w:val="00B95C7C"/>
    <w:rsid w:val="00B977B9"/>
    <w:rsid w:val="00BA0102"/>
    <w:rsid w:val="00BA6112"/>
    <w:rsid w:val="00BB394C"/>
    <w:rsid w:val="00BB6626"/>
    <w:rsid w:val="00BC741E"/>
    <w:rsid w:val="00BD6B57"/>
    <w:rsid w:val="00C027C5"/>
    <w:rsid w:val="00C05994"/>
    <w:rsid w:val="00C22A7C"/>
    <w:rsid w:val="00C30555"/>
    <w:rsid w:val="00C32ECB"/>
    <w:rsid w:val="00C34B77"/>
    <w:rsid w:val="00C423E7"/>
    <w:rsid w:val="00C459F2"/>
    <w:rsid w:val="00C53715"/>
    <w:rsid w:val="00C66DAF"/>
    <w:rsid w:val="00C74079"/>
    <w:rsid w:val="00C87538"/>
    <w:rsid w:val="00CA01C8"/>
    <w:rsid w:val="00CA335E"/>
    <w:rsid w:val="00CA6269"/>
    <w:rsid w:val="00CC4AD4"/>
    <w:rsid w:val="00CD2138"/>
    <w:rsid w:val="00CD2DB0"/>
    <w:rsid w:val="00CD7594"/>
    <w:rsid w:val="00CE01A7"/>
    <w:rsid w:val="00D01D26"/>
    <w:rsid w:val="00D11198"/>
    <w:rsid w:val="00D43614"/>
    <w:rsid w:val="00D45F12"/>
    <w:rsid w:val="00D56CC8"/>
    <w:rsid w:val="00D62170"/>
    <w:rsid w:val="00D70F8E"/>
    <w:rsid w:val="00D83FB7"/>
    <w:rsid w:val="00D96D9A"/>
    <w:rsid w:val="00DD04BA"/>
    <w:rsid w:val="00DD1404"/>
    <w:rsid w:val="00DD66C3"/>
    <w:rsid w:val="00DD6AB9"/>
    <w:rsid w:val="00DE6F33"/>
    <w:rsid w:val="00DF133A"/>
    <w:rsid w:val="00DF1E6D"/>
    <w:rsid w:val="00DF5676"/>
    <w:rsid w:val="00E10B8B"/>
    <w:rsid w:val="00E153BF"/>
    <w:rsid w:val="00E35E8B"/>
    <w:rsid w:val="00E46EEA"/>
    <w:rsid w:val="00E67C74"/>
    <w:rsid w:val="00E72084"/>
    <w:rsid w:val="00E731CC"/>
    <w:rsid w:val="00E852BF"/>
    <w:rsid w:val="00E86E28"/>
    <w:rsid w:val="00E96E8B"/>
    <w:rsid w:val="00EB4F93"/>
    <w:rsid w:val="00EC1EA8"/>
    <w:rsid w:val="00EC7946"/>
    <w:rsid w:val="00EE51DB"/>
    <w:rsid w:val="00EE73D2"/>
    <w:rsid w:val="00F0634A"/>
    <w:rsid w:val="00F078DA"/>
    <w:rsid w:val="00F21AF7"/>
    <w:rsid w:val="00F349FC"/>
    <w:rsid w:val="00F534EC"/>
    <w:rsid w:val="00F5579D"/>
    <w:rsid w:val="00F706BE"/>
    <w:rsid w:val="00F74FE7"/>
    <w:rsid w:val="00F77DC4"/>
    <w:rsid w:val="00F802BA"/>
    <w:rsid w:val="00F968A0"/>
    <w:rsid w:val="00FA2E2C"/>
    <w:rsid w:val="00FA4557"/>
    <w:rsid w:val="00FB33D1"/>
    <w:rsid w:val="00FB36A4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13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instagram.com/globalworth/?hl=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globalwort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lobalworth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events/13108143727263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.evenea.pl/event/polskaznieba" TargetMode="External"/><Relationship Id="rId14" Type="http://schemas.openxmlformats.org/officeDocument/2006/relationships/hyperlink" Target="https://www.linkedin.com/company/24775989/admi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D91D1A-BC5B-43EE-9D24-79021280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1018</Words>
  <Characters>5805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13</cp:revision>
  <cp:lastPrinted>2020-11-20T13:25:00Z</cp:lastPrinted>
  <dcterms:created xsi:type="dcterms:W3CDTF">2021-11-23T11:15:00Z</dcterms:created>
  <dcterms:modified xsi:type="dcterms:W3CDTF">2021-11-25T14:04:00Z</dcterms:modified>
</cp:coreProperties>
</file>