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CF6" w14:textId="1999F5B7" w:rsidR="00261C8E" w:rsidRDefault="00C95687" w:rsidP="00C95687">
      <w:pPr>
        <w:jc w:val="right"/>
        <w:rPr>
          <w:rFonts w:hAnsiTheme="minorHAnsi" w:cstheme="minorHAnsi"/>
          <w:lang w:val="pl-PL"/>
        </w:rPr>
      </w:pPr>
      <w:r>
        <w:rPr>
          <w:b/>
          <w:lang w:val="pl-PL"/>
        </w:rPr>
        <w:br w:type="textWrapping" w:clear="all"/>
      </w:r>
      <w:r w:rsidR="00BD0FF9">
        <w:rPr>
          <w:rFonts w:hAnsiTheme="minorHAnsi" w:cstheme="minorHAnsi"/>
          <w:lang w:val="pl-PL"/>
        </w:rPr>
        <w:t xml:space="preserve">Szczytno, </w:t>
      </w:r>
      <w:r w:rsidR="00D11BC7">
        <w:rPr>
          <w:rFonts w:hAnsiTheme="minorHAnsi" w:cstheme="minorHAnsi"/>
          <w:lang w:val="pl-PL"/>
        </w:rPr>
        <w:t xml:space="preserve">13 </w:t>
      </w:r>
      <w:r w:rsidR="00EC1100">
        <w:rPr>
          <w:rFonts w:hAnsiTheme="minorHAnsi" w:cstheme="minorHAnsi"/>
          <w:lang w:val="pl-PL"/>
        </w:rPr>
        <w:t>stycznia</w:t>
      </w:r>
      <w:r w:rsidR="00BD0FF9">
        <w:rPr>
          <w:rFonts w:hAnsiTheme="minorHAnsi" w:cstheme="minorHAnsi"/>
          <w:lang w:val="pl-PL"/>
        </w:rPr>
        <w:t xml:space="preserve"> </w:t>
      </w:r>
      <w:r w:rsidR="00FE61E4">
        <w:rPr>
          <w:rFonts w:hAnsiTheme="minorHAnsi" w:cstheme="minorHAnsi"/>
          <w:lang w:val="pl-PL"/>
        </w:rPr>
        <w:t>202</w:t>
      </w:r>
      <w:r w:rsidR="00D92A51">
        <w:rPr>
          <w:rFonts w:hAnsiTheme="minorHAnsi" w:cstheme="minorHAnsi"/>
          <w:lang w:val="pl-PL"/>
        </w:rPr>
        <w:t>2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11A28DB4" w14:textId="77777777" w:rsidR="00774576" w:rsidRDefault="00774576" w:rsidP="00A76A8C">
      <w:pPr>
        <w:jc w:val="right"/>
        <w:rPr>
          <w:rFonts w:hAnsiTheme="minorHAnsi" w:cstheme="minorHAnsi"/>
          <w:lang w:val="pl-PL"/>
        </w:rPr>
      </w:pPr>
    </w:p>
    <w:p w14:paraId="1D42FA54" w14:textId="323E90E5" w:rsidR="00AF6D21" w:rsidRPr="00BD0FF9" w:rsidRDefault="00F02185" w:rsidP="00FA6BDE">
      <w:pPr>
        <w:spacing w:line="276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BD0FF9">
        <w:rPr>
          <w:rFonts w:hAnsiTheme="minorHAnsi" w:cstheme="minorHAnsi"/>
          <w:b/>
          <w:sz w:val="24"/>
          <w:szCs w:val="24"/>
          <w:lang w:val="pl-PL"/>
        </w:rPr>
        <w:t>Mazurska Manufa</w:t>
      </w:r>
      <w:r w:rsidR="00423553" w:rsidRPr="00BD0FF9">
        <w:rPr>
          <w:rFonts w:hAnsiTheme="minorHAnsi" w:cstheme="minorHAnsi"/>
          <w:b/>
          <w:sz w:val="24"/>
          <w:szCs w:val="24"/>
          <w:lang w:val="pl-PL"/>
        </w:rPr>
        <w:t>k</w:t>
      </w:r>
      <w:r w:rsidRPr="00BD0FF9">
        <w:rPr>
          <w:rFonts w:hAnsiTheme="minorHAnsi" w:cstheme="minorHAnsi"/>
          <w:b/>
          <w:sz w:val="24"/>
          <w:szCs w:val="24"/>
          <w:lang w:val="pl-PL"/>
        </w:rPr>
        <w:t xml:space="preserve">tura S.A. </w:t>
      </w:r>
      <w:r w:rsidR="00EC1100">
        <w:rPr>
          <w:rFonts w:hAnsiTheme="minorHAnsi" w:cstheme="minorHAnsi"/>
          <w:b/>
          <w:sz w:val="24"/>
          <w:szCs w:val="24"/>
          <w:lang w:val="pl-PL"/>
        </w:rPr>
        <w:t>złożyła Dokument Informacyjny</w:t>
      </w:r>
    </w:p>
    <w:p w14:paraId="1507B328" w14:textId="08542287" w:rsidR="0049741E" w:rsidRDefault="00EC1100" w:rsidP="00FA6BDE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Debiut na NewConnect jeszcze w I kwartale</w:t>
      </w:r>
    </w:p>
    <w:p w14:paraId="4314A5AA" w14:textId="46C41AF2" w:rsidR="00EC1100" w:rsidRDefault="00423553" w:rsidP="00423553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S.A., producent rzemieślniczych alkoholi mocnych oraz regionalnego piwa,</w:t>
      </w:r>
      <w:r w:rsidR="00EC1100">
        <w:rPr>
          <w:rFonts w:hAnsiTheme="minorHAnsi" w:cstheme="minorHAnsi"/>
          <w:b/>
          <w:lang w:val="pl-PL"/>
        </w:rPr>
        <w:t xml:space="preserve"> złożył</w:t>
      </w:r>
      <w:r w:rsidR="00502B9C">
        <w:rPr>
          <w:rFonts w:hAnsiTheme="minorHAnsi" w:cstheme="minorHAnsi"/>
          <w:b/>
          <w:lang w:val="pl-PL"/>
        </w:rPr>
        <w:t>a</w:t>
      </w:r>
      <w:r w:rsidR="00EC1100">
        <w:rPr>
          <w:rFonts w:hAnsiTheme="minorHAnsi" w:cstheme="minorHAnsi"/>
          <w:b/>
          <w:lang w:val="pl-PL"/>
        </w:rPr>
        <w:t xml:space="preserve"> wniosek </w:t>
      </w:r>
      <w:r w:rsidR="00EC1100" w:rsidRPr="00EC1100">
        <w:rPr>
          <w:rFonts w:hAnsiTheme="minorHAnsi" w:cstheme="minorHAnsi"/>
          <w:b/>
          <w:lang w:val="pl-PL"/>
        </w:rPr>
        <w:t>o wprowadzenie akcji do obrotu na ryn</w:t>
      </w:r>
      <w:r w:rsidR="0048224F">
        <w:rPr>
          <w:rFonts w:hAnsiTheme="minorHAnsi" w:cstheme="minorHAnsi"/>
          <w:b/>
          <w:lang w:val="pl-PL"/>
        </w:rPr>
        <w:t>e</w:t>
      </w:r>
      <w:r w:rsidR="00EC1100" w:rsidRPr="00EC1100">
        <w:rPr>
          <w:rFonts w:hAnsiTheme="minorHAnsi" w:cstheme="minorHAnsi"/>
          <w:b/>
          <w:lang w:val="pl-PL"/>
        </w:rPr>
        <w:t>k NewConnect do Giełdy Papierów Wartościowych w Warszawie</w:t>
      </w:r>
      <w:r w:rsidR="00EC1100">
        <w:rPr>
          <w:rFonts w:hAnsiTheme="minorHAnsi" w:cstheme="minorHAnsi"/>
          <w:b/>
          <w:lang w:val="pl-PL"/>
        </w:rPr>
        <w:t>.</w:t>
      </w:r>
      <w:r w:rsidR="00502B9C">
        <w:rPr>
          <w:rFonts w:hAnsiTheme="minorHAnsi" w:cstheme="minorHAnsi"/>
          <w:b/>
          <w:lang w:val="pl-PL"/>
        </w:rPr>
        <w:t xml:space="preserve"> Spodziewany w I kwartale br. debiut </w:t>
      </w:r>
      <w:r w:rsidR="004E51C5">
        <w:rPr>
          <w:rFonts w:hAnsiTheme="minorHAnsi" w:cstheme="minorHAnsi"/>
          <w:b/>
          <w:lang w:val="pl-PL"/>
        </w:rPr>
        <w:t>zamyka okres udanych emisji crowdfundingowych.</w:t>
      </w:r>
    </w:p>
    <w:p w14:paraId="2F081E39" w14:textId="75329B23" w:rsidR="00983BCC" w:rsidRDefault="002B7B8B" w:rsidP="009E339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b/>
          <w:bCs/>
          <w:lang w:val="pl-PL"/>
        </w:rPr>
        <w:softHyphen/>
      </w:r>
      <w:r w:rsidR="00A674DC">
        <w:rPr>
          <w:rFonts w:hAnsiTheme="minorHAnsi" w:cstheme="minorHAnsi"/>
          <w:lang w:val="pl-PL"/>
        </w:rPr>
        <w:t xml:space="preserve">Mazurska Manufaktura S.A. złożyła Dokument Informacyjny w związku z wprowadzeniem do </w:t>
      </w:r>
      <w:r w:rsidR="00A674DC" w:rsidRPr="00671AE3">
        <w:rPr>
          <w:rFonts w:hAnsiTheme="minorHAnsi" w:cstheme="minorHAnsi"/>
          <w:lang w:val="pl-PL"/>
        </w:rPr>
        <w:t>obrotu</w:t>
      </w:r>
      <w:r w:rsidR="00A674DC">
        <w:rPr>
          <w:rFonts w:hAnsiTheme="minorHAnsi" w:cstheme="minorHAnsi"/>
          <w:lang w:val="pl-PL"/>
        </w:rPr>
        <w:t xml:space="preserve"> </w:t>
      </w:r>
      <w:r w:rsidR="00F253DB" w:rsidRPr="00F253DB">
        <w:rPr>
          <w:rFonts w:hAnsiTheme="minorHAnsi" w:cstheme="minorHAnsi"/>
          <w:lang w:val="pl-PL"/>
        </w:rPr>
        <w:t>1</w:t>
      </w:r>
      <w:r w:rsidR="00854997">
        <w:rPr>
          <w:rFonts w:hAnsiTheme="minorHAnsi" w:cstheme="minorHAnsi"/>
          <w:lang w:val="pl-PL"/>
        </w:rPr>
        <w:t> 224 008</w:t>
      </w:r>
      <w:r w:rsidR="00D11BC7">
        <w:rPr>
          <w:rFonts w:hAnsiTheme="minorHAnsi" w:cstheme="minorHAnsi"/>
          <w:lang w:val="pl-PL"/>
        </w:rPr>
        <w:t xml:space="preserve"> </w:t>
      </w:r>
      <w:r w:rsidR="00A674DC" w:rsidRPr="00671AE3">
        <w:rPr>
          <w:rFonts w:hAnsiTheme="minorHAnsi" w:cstheme="minorHAnsi"/>
          <w:lang w:val="pl-PL"/>
        </w:rPr>
        <w:t>akcji zwykłych na okaziciela serii A, C, D, E i F</w:t>
      </w:r>
      <w:r w:rsidR="00A674DC">
        <w:rPr>
          <w:rFonts w:hAnsiTheme="minorHAnsi" w:cstheme="minorHAnsi"/>
          <w:lang w:val="pl-PL"/>
        </w:rPr>
        <w:t xml:space="preserve">. </w:t>
      </w:r>
      <w:r w:rsidR="00542E2F">
        <w:rPr>
          <w:rFonts w:hAnsiTheme="minorHAnsi" w:cstheme="minorHAnsi"/>
          <w:lang w:val="pl-PL"/>
        </w:rPr>
        <w:t>Równocześnie</w:t>
      </w:r>
      <w:r w:rsidR="00211CF4">
        <w:rPr>
          <w:rFonts w:hAnsiTheme="minorHAnsi" w:cstheme="minorHAnsi"/>
          <w:lang w:val="pl-PL"/>
        </w:rPr>
        <w:t xml:space="preserve"> spółka prowadzi aktywne działania celem zgromadzenia informacji o kontach maklerskich akcjonariuszy posiadających akcje serii B, co pozwoli</w:t>
      </w:r>
      <w:r w:rsidR="00231828">
        <w:rPr>
          <w:rFonts w:hAnsiTheme="minorHAnsi" w:cstheme="minorHAnsi"/>
          <w:lang w:val="pl-PL"/>
        </w:rPr>
        <w:t xml:space="preserve"> na wprowadzenie w przyszłości do obrotu na rynku NewConnect również akcji wspomnianej serii. </w:t>
      </w:r>
      <w:r w:rsidR="00983BCC">
        <w:rPr>
          <w:rFonts w:hAnsiTheme="minorHAnsi" w:cstheme="minorHAnsi"/>
          <w:lang w:val="pl-PL"/>
        </w:rPr>
        <w:t xml:space="preserve"> </w:t>
      </w:r>
    </w:p>
    <w:p w14:paraId="56741102" w14:textId="59168DF5" w:rsidR="00DD7A67" w:rsidRDefault="00DD7A67" w:rsidP="00DD7A67">
      <w:pPr>
        <w:spacing w:line="276" w:lineRule="auto"/>
        <w:jc w:val="both"/>
        <w:rPr>
          <w:rFonts w:hAnsiTheme="minorHAnsi" w:cstheme="minorHAnsi"/>
          <w:lang w:val="pl-PL"/>
        </w:rPr>
      </w:pPr>
      <w:r w:rsidRPr="002B7B8B">
        <w:rPr>
          <w:rFonts w:hAnsiTheme="minorHAnsi" w:cstheme="minorHAnsi"/>
          <w:i/>
          <w:iCs/>
          <w:lang w:val="pl-PL"/>
        </w:rPr>
        <w:t xml:space="preserve">- </w:t>
      </w:r>
      <w:r w:rsidR="00901E9B">
        <w:rPr>
          <w:rFonts w:hAnsiTheme="minorHAnsi" w:cstheme="minorHAnsi"/>
          <w:i/>
          <w:iCs/>
          <w:lang w:val="pl-PL"/>
        </w:rPr>
        <w:t>Uruchomiliśmy proces wprowadzenia akcji, gdyż traktuję d</w:t>
      </w:r>
      <w:r>
        <w:rPr>
          <w:rFonts w:hAnsiTheme="minorHAnsi" w:cstheme="minorHAnsi"/>
          <w:i/>
          <w:iCs/>
          <w:lang w:val="pl-PL"/>
        </w:rPr>
        <w:t xml:space="preserve">ebiut na NewConnect jako ogromną szansę, aby wejść na wyższy poziom rozwoju naszej spółki, oparty na wzmocnieniu naszej rozpoznawalności, wiarygodności i transparentności prowadzonego biznesu. W związku z tym liczę, że </w:t>
      </w:r>
      <w:r w:rsidR="00EE0A47">
        <w:rPr>
          <w:rFonts w:hAnsiTheme="minorHAnsi" w:cstheme="minorHAnsi"/>
          <w:i/>
          <w:iCs/>
          <w:lang w:val="pl-PL"/>
        </w:rPr>
        <w:t xml:space="preserve">szybko dopełnimy formalności, by decyzja </w:t>
      </w:r>
      <w:r>
        <w:rPr>
          <w:rFonts w:hAnsiTheme="minorHAnsi" w:cstheme="minorHAnsi"/>
          <w:i/>
          <w:iCs/>
          <w:lang w:val="pl-PL"/>
        </w:rPr>
        <w:t xml:space="preserve">GPW w sprawie zatwierdzenia Dokumentu Informacyjnego </w:t>
      </w:r>
      <w:r w:rsidR="00EE0A47">
        <w:rPr>
          <w:rFonts w:hAnsiTheme="minorHAnsi" w:cstheme="minorHAnsi"/>
          <w:i/>
          <w:iCs/>
          <w:lang w:val="pl-PL"/>
        </w:rPr>
        <w:t>była dla nas pozytywna</w:t>
      </w:r>
      <w:r w:rsidR="00D11BC7">
        <w:rPr>
          <w:rFonts w:hAnsiTheme="minorHAnsi" w:cstheme="minorHAnsi"/>
          <w:i/>
          <w:iCs/>
          <w:lang w:val="pl-PL"/>
        </w:rPr>
        <w:t xml:space="preserve"> </w:t>
      </w:r>
      <w:r w:rsidRPr="002B7B8B">
        <w:rPr>
          <w:rFonts w:hAnsiTheme="minorHAnsi" w:cstheme="minorHAnsi"/>
          <w:lang w:val="pl-PL"/>
        </w:rPr>
        <w:t>– mówi Jakub Gromek</w:t>
      </w:r>
      <w:r>
        <w:rPr>
          <w:rFonts w:hAnsiTheme="minorHAnsi" w:cstheme="minorHAnsi"/>
          <w:lang w:val="pl-PL"/>
        </w:rPr>
        <w:t xml:space="preserve">, </w:t>
      </w:r>
      <w:r w:rsidRPr="00B61F43">
        <w:rPr>
          <w:rFonts w:hAnsiTheme="minorHAnsi" w:cstheme="minorHAnsi"/>
          <w:lang w:val="pl-PL"/>
        </w:rPr>
        <w:t>prezes zarządu Mazurskiej Manufaktury S.A.</w:t>
      </w:r>
      <w:r>
        <w:rPr>
          <w:rFonts w:hAnsiTheme="minorHAnsi" w:cstheme="minorHAnsi"/>
          <w:lang w:val="pl-PL"/>
        </w:rPr>
        <w:t xml:space="preserve"> </w:t>
      </w:r>
    </w:p>
    <w:p w14:paraId="480DA5BA" w14:textId="05BDEA3D" w:rsidR="00A674DC" w:rsidRDefault="00EE0A47" w:rsidP="009E339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Wartość nominalna wszystkich akcji wyniesie 35 zł, i</w:t>
      </w:r>
      <w:r w:rsidR="00A674DC" w:rsidRPr="00671AE3">
        <w:rPr>
          <w:rFonts w:hAnsiTheme="minorHAnsi" w:cstheme="minorHAnsi"/>
          <w:lang w:val="pl-PL"/>
        </w:rPr>
        <w:t>dentyczn</w:t>
      </w:r>
      <w:r>
        <w:rPr>
          <w:rFonts w:hAnsiTheme="minorHAnsi" w:cstheme="minorHAnsi"/>
          <w:lang w:val="pl-PL"/>
        </w:rPr>
        <w:t>i</w:t>
      </w:r>
      <w:r w:rsidR="00A674DC" w:rsidRPr="00671AE3">
        <w:rPr>
          <w:rFonts w:hAnsiTheme="minorHAnsi" w:cstheme="minorHAnsi"/>
          <w:lang w:val="pl-PL"/>
        </w:rPr>
        <w:t>e jak w trakcie ostatniej kampanii crowdinvestingowej na platformie Crowdconnect.pl</w:t>
      </w:r>
      <w:r w:rsidR="00A674DC">
        <w:rPr>
          <w:rFonts w:hAnsiTheme="minorHAnsi" w:cstheme="minorHAnsi"/>
          <w:lang w:val="pl-PL"/>
        </w:rPr>
        <w:t>.</w:t>
      </w:r>
      <w:r w:rsidR="00542E2F">
        <w:rPr>
          <w:rFonts w:hAnsiTheme="minorHAnsi" w:cstheme="minorHAnsi"/>
          <w:lang w:val="pl-PL"/>
        </w:rPr>
        <w:t xml:space="preserve"> </w:t>
      </w:r>
    </w:p>
    <w:p w14:paraId="3FCC90A6" w14:textId="0EEE043D" w:rsidR="00864AE9" w:rsidRDefault="00864AE9" w:rsidP="00130398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i/>
          <w:iCs/>
          <w:lang w:val="pl-PL"/>
        </w:rPr>
        <w:t>– Debiut pokaże realną wartość naszej spółki, uwzględniającą nasz potencjał wzrostu i perspektywy rynku</w:t>
      </w:r>
      <w:r w:rsidR="00316451">
        <w:rPr>
          <w:rFonts w:hAnsiTheme="minorHAnsi" w:cstheme="minorHAnsi"/>
          <w:i/>
          <w:iCs/>
          <w:lang w:val="pl-PL"/>
        </w:rPr>
        <w:t xml:space="preserve">, a naszym akcjonariuszom pozwoli partycypować </w:t>
      </w:r>
      <w:r w:rsidR="000F17C9">
        <w:rPr>
          <w:rFonts w:hAnsiTheme="minorHAnsi" w:cstheme="minorHAnsi"/>
          <w:i/>
          <w:iCs/>
          <w:lang w:val="pl-PL"/>
        </w:rPr>
        <w:t xml:space="preserve">w oczekiwanym, stabilnym wzroście naszej spółki wynikającym z </w:t>
      </w:r>
      <w:r w:rsidR="00586E52">
        <w:rPr>
          <w:rFonts w:hAnsiTheme="minorHAnsi" w:cstheme="minorHAnsi"/>
          <w:i/>
          <w:iCs/>
          <w:lang w:val="pl-PL"/>
        </w:rPr>
        <w:t>rosnącej popularności rzemieślniczych alkoholi</w:t>
      </w:r>
      <w:r>
        <w:rPr>
          <w:rFonts w:hAnsiTheme="minorHAnsi" w:cstheme="minorHAnsi"/>
          <w:i/>
          <w:iCs/>
          <w:lang w:val="pl-PL"/>
        </w:rPr>
        <w:t xml:space="preserve"> </w:t>
      </w:r>
      <w:r w:rsidRPr="00864AE9">
        <w:rPr>
          <w:rFonts w:hAnsiTheme="minorHAnsi" w:cstheme="minorHAnsi"/>
          <w:lang w:val="pl-PL"/>
        </w:rPr>
        <w:t>– dodaje Jakub Gromek.</w:t>
      </w:r>
    </w:p>
    <w:p w14:paraId="7FA9D8C9" w14:textId="77777777" w:rsidR="00182102" w:rsidRDefault="00F25656" w:rsidP="00973B6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Debiutowi na NewConnect nie będzie towarzyszyć nowa emisja akcji. </w:t>
      </w:r>
    </w:p>
    <w:p w14:paraId="39FE1467" w14:textId="02152144" w:rsidR="00973B6B" w:rsidRPr="00671AE3" w:rsidRDefault="00973B6B" w:rsidP="00973B6B">
      <w:pPr>
        <w:spacing w:line="276" w:lineRule="auto"/>
        <w:jc w:val="both"/>
        <w:rPr>
          <w:rFonts w:hAnsiTheme="minorHAnsi" w:cstheme="minorHAnsi"/>
          <w:lang w:val="pl-PL"/>
        </w:rPr>
      </w:pPr>
      <w:r w:rsidRPr="002B7B8B">
        <w:rPr>
          <w:rFonts w:hAnsiTheme="minorHAnsi" w:cstheme="minorHAnsi"/>
          <w:lang w:val="pl-PL"/>
        </w:rPr>
        <w:t>W procesie wprowadzenia akcji do obrotu spółkę wspiera INC w roli autoryzowanego doradcy.</w:t>
      </w:r>
    </w:p>
    <w:p w14:paraId="16F94142" w14:textId="3E88602A" w:rsidR="00671AE3" w:rsidRDefault="00671AE3" w:rsidP="009E339B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 xml:space="preserve">Debiut </w:t>
      </w:r>
      <w:r w:rsidR="00B02DAA">
        <w:rPr>
          <w:rFonts w:hAnsiTheme="minorHAnsi" w:cstheme="minorHAnsi"/>
          <w:b/>
          <w:bCs/>
          <w:lang w:val="pl-PL"/>
        </w:rPr>
        <w:t xml:space="preserve">na NewConnect </w:t>
      </w:r>
      <w:r>
        <w:rPr>
          <w:rFonts w:hAnsiTheme="minorHAnsi" w:cstheme="minorHAnsi"/>
          <w:b/>
          <w:bCs/>
          <w:lang w:val="pl-PL"/>
        </w:rPr>
        <w:t>poprzedziły sukcesy w crowdfundingu</w:t>
      </w:r>
    </w:p>
    <w:p w14:paraId="53C0FA44" w14:textId="4CD6EB7D" w:rsidR="003A1C17" w:rsidRDefault="00B02DAA" w:rsidP="007071D7">
      <w:pPr>
        <w:spacing w:line="276" w:lineRule="auto"/>
        <w:jc w:val="both"/>
        <w:rPr>
          <w:rFonts w:hAnsiTheme="minorHAnsi" w:cstheme="minorHAnsi"/>
          <w:lang w:val="pl-PL"/>
        </w:rPr>
      </w:pPr>
      <w:r w:rsidRPr="00B02DAA">
        <w:rPr>
          <w:rFonts w:hAnsiTheme="minorHAnsi" w:cstheme="minorHAnsi"/>
          <w:lang w:val="pl-PL"/>
        </w:rPr>
        <w:t xml:space="preserve">Spółka ma za sobą dwie kampanie crowdinvestingowe. </w:t>
      </w:r>
      <w:r>
        <w:rPr>
          <w:rFonts w:hAnsiTheme="minorHAnsi" w:cstheme="minorHAnsi"/>
          <w:lang w:val="pl-PL"/>
        </w:rPr>
        <w:t xml:space="preserve">W 2019 roku </w:t>
      </w:r>
      <w:r w:rsidR="007071D7" w:rsidRPr="004855EE">
        <w:rPr>
          <w:rFonts w:hAnsiTheme="minorHAnsi" w:cstheme="minorHAnsi"/>
          <w:lang w:val="pl-PL"/>
        </w:rPr>
        <w:t>zakończyła zbiórkę na portalu Beesfund z ponad 1000 nowych akcjonariuszy na pokładzie</w:t>
      </w:r>
      <w:r w:rsidR="007071D7">
        <w:rPr>
          <w:rFonts w:hAnsiTheme="minorHAnsi" w:cstheme="minorHAnsi"/>
          <w:lang w:val="pl-PL"/>
        </w:rPr>
        <w:t>, którzy n</w:t>
      </w:r>
      <w:r w:rsidR="007071D7" w:rsidRPr="004855EE">
        <w:rPr>
          <w:rFonts w:hAnsiTheme="minorHAnsi" w:cstheme="minorHAnsi"/>
          <w:lang w:val="pl-PL"/>
        </w:rPr>
        <w:t>abyli akcje o łącznej wartości 2,54 mln zł</w:t>
      </w:r>
      <w:r w:rsidR="003A1C17">
        <w:rPr>
          <w:rFonts w:hAnsiTheme="minorHAnsi" w:cstheme="minorHAnsi"/>
          <w:lang w:val="pl-PL"/>
        </w:rPr>
        <w:t xml:space="preserve">. Wówczas </w:t>
      </w:r>
      <w:r w:rsidR="007071D7">
        <w:rPr>
          <w:rFonts w:hAnsiTheme="minorHAnsi" w:cstheme="minorHAnsi"/>
          <w:lang w:val="pl-PL"/>
        </w:rPr>
        <w:t xml:space="preserve">uplasowało </w:t>
      </w:r>
      <w:r w:rsidR="003A1C17">
        <w:rPr>
          <w:rFonts w:hAnsiTheme="minorHAnsi" w:cstheme="minorHAnsi"/>
          <w:lang w:val="pl-PL"/>
        </w:rPr>
        <w:t xml:space="preserve">to </w:t>
      </w:r>
      <w:r w:rsidR="007071D7" w:rsidRPr="004855EE">
        <w:rPr>
          <w:rFonts w:hAnsiTheme="minorHAnsi" w:cstheme="minorHAnsi"/>
          <w:lang w:val="pl-PL"/>
        </w:rPr>
        <w:t xml:space="preserve">firmę na 5. miejscu w zestawieniu największych emisji na platformach crowdfundingowych. </w:t>
      </w:r>
      <w:r w:rsidR="003A1C17">
        <w:rPr>
          <w:rFonts w:hAnsiTheme="minorHAnsi" w:cstheme="minorHAnsi"/>
          <w:lang w:val="pl-PL"/>
        </w:rPr>
        <w:t xml:space="preserve">Realizując cele emisyjne </w:t>
      </w:r>
      <w:r w:rsidR="00502B9C">
        <w:rPr>
          <w:rFonts w:hAnsiTheme="minorHAnsi" w:cstheme="minorHAnsi"/>
          <w:lang w:val="pl-PL"/>
        </w:rPr>
        <w:t>spółka zmodernizowała i doposażyła z</w:t>
      </w:r>
      <w:r w:rsidR="003A1C17">
        <w:rPr>
          <w:rFonts w:hAnsiTheme="minorHAnsi" w:cstheme="minorHAnsi"/>
          <w:lang w:val="pl-PL"/>
        </w:rPr>
        <w:t>abytkowy browar w Szczytnie by rozszerzyć ofertę wysokoprocentowych alkoholi kraftowych</w:t>
      </w:r>
      <w:r w:rsidR="00502B9C">
        <w:rPr>
          <w:rFonts w:hAnsiTheme="minorHAnsi" w:cstheme="minorHAnsi"/>
          <w:lang w:val="pl-PL"/>
        </w:rPr>
        <w:t>.</w:t>
      </w:r>
    </w:p>
    <w:p w14:paraId="56E1ECD9" w14:textId="2A795DD5" w:rsidR="00BF7677" w:rsidRDefault="001D67C5" w:rsidP="007071D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lastRenderedPageBreak/>
        <w:t xml:space="preserve">W listopadzie 2020 roku </w:t>
      </w:r>
      <w:r w:rsidR="00BF7677">
        <w:rPr>
          <w:rFonts w:hAnsiTheme="minorHAnsi" w:cstheme="minorHAnsi"/>
          <w:lang w:val="pl-PL"/>
        </w:rPr>
        <w:t>Mazurska Manufaktura S</w:t>
      </w:r>
      <w:r w:rsidR="00CC0561">
        <w:rPr>
          <w:rFonts w:hAnsiTheme="minorHAnsi" w:cstheme="minorHAnsi"/>
          <w:lang w:val="pl-PL"/>
        </w:rPr>
        <w:t>.</w:t>
      </w:r>
      <w:r w:rsidR="00BF7677">
        <w:rPr>
          <w:rFonts w:hAnsiTheme="minorHAnsi" w:cstheme="minorHAnsi"/>
          <w:lang w:val="pl-PL"/>
        </w:rPr>
        <w:t>A</w:t>
      </w:r>
      <w:r w:rsidR="00CC0561">
        <w:rPr>
          <w:rFonts w:hAnsiTheme="minorHAnsi" w:cstheme="minorHAnsi"/>
          <w:lang w:val="pl-PL"/>
        </w:rPr>
        <w:t>.</w:t>
      </w:r>
      <w:r w:rsidR="00BF7677">
        <w:rPr>
          <w:rFonts w:hAnsiTheme="minorHAnsi" w:cstheme="minorHAnsi"/>
          <w:lang w:val="pl-PL"/>
        </w:rPr>
        <w:t xml:space="preserve"> </w:t>
      </w:r>
      <w:r w:rsidR="00C212D6">
        <w:rPr>
          <w:rFonts w:hAnsiTheme="minorHAnsi" w:cstheme="minorHAnsi"/>
          <w:lang w:val="pl-PL"/>
        </w:rPr>
        <w:t xml:space="preserve">sprzedała akcje </w:t>
      </w:r>
      <w:r w:rsidR="00C212D6" w:rsidRPr="00C212D6">
        <w:rPr>
          <w:rFonts w:hAnsiTheme="minorHAnsi" w:cstheme="minorHAnsi"/>
          <w:lang w:val="pl-PL"/>
        </w:rPr>
        <w:t>na platformie Crowdconnect.pl</w:t>
      </w:r>
      <w:r w:rsidR="00C212D6">
        <w:rPr>
          <w:rFonts w:hAnsiTheme="minorHAnsi" w:cstheme="minorHAnsi"/>
          <w:lang w:val="pl-PL"/>
        </w:rPr>
        <w:t xml:space="preserve">. </w:t>
      </w:r>
      <w:r w:rsidR="00BF7677" w:rsidRPr="00BF7677">
        <w:rPr>
          <w:rFonts w:hAnsiTheme="minorHAnsi" w:cstheme="minorHAnsi"/>
          <w:lang w:val="pl-PL"/>
        </w:rPr>
        <w:t xml:space="preserve">W dwóch etapach emisji w spółkę zainwestowało łącznie 326 akcjonariuszy, którzy nabyli akcje o wartości 4 375 000 zł, co </w:t>
      </w:r>
      <w:r w:rsidR="00C212D6">
        <w:rPr>
          <w:rFonts w:hAnsiTheme="minorHAnsi" w:cstheme="minorHAnsi"/>
          <w:lang w:val="pl-PL"/>
        </w:rPr>
        <w:t xml:space="preserve">było w tamtym czasie </w:t>
      </w:r>
      <w:r w:rsidR="00BF7677" w:rsidRPr="00BF7677">
        <w:rPr>
          <w:rFonts w:hAnsiTheme="minorHAnsi" w:cstheme="minorHAnsi"/>
          <w:lang w:val="pl-PL"/>
        </w:rPr>
        <w:t>rekordową kwotą w historii polskiego crowdfundingu.</w:t>
      </w:r>
      <w:r w:rsidR="00C212D6">
        <w:rPr>
          <w:rFonts w:hAnsiTheme="minorHAnsi" w:cstheme="minorHAnsi"/>
          <w:lang w:val="pl-PL"/>
        </w:rPr>
        <w:t xml:space="preserve"> </w:t>
      </w:r>
      <w:r w:rsidR="00764CFB">
        <w:rPr>
          <w:rFonts w:hAnsiTheme="minorHAnsi" w:cstheme="minorHAnsi"/>
          <w:lang w:val="pl-PL"/>
        </w:rPr>
        <w:t>Pozyskane ś</w:t>
      </w:r>
      <w:r w:rsidR="00C212D6" w:rsidRPr="00C212D6">
        <w:rPr>
          <w:rFonts w:hAnsiTheme="minorHAnsi" w:cstheme="minorHAnsi"/>
          <w:lang w:val="pl-PL"/>
        </w:rPr>
        <w:t>rodki zainwestowan</w:t>
      </w:r>
      <w:r w:rsidR="00C212D6">
        <w:rPr>
          <w:rFonts w:hAnsiTheme="minorHAnsi" w:cstheme="minorHAnsi"/>
          <w:lang w:val="pl-PL"/>
        </w:rPr>
        <w:t>o</w:t>
      </w:r>
      <w:r w:rsidR="00C212D6" w:rsidRPr="00C212D6">
        <w:rPr>
          <w:rFonts w:hAnsiTheme="minorHAnsi" w:cstheme="minorHAnsi"/>
          <w:lang w:val="pl-PL"/>
        </w:rPr>
        <w:t xml:space="preserve"> w </w:t>
      </w:r>
      <w:r w:rsidR="00C212D6">
        <w:rPr>
          <w:rFonts w:hAnsiTheme="minorHAnsi" w:cstheme="minorHAnsi"/>
          <w:lang w:val="pl-PL"/>
        </w:rPr>
        <w:t>dalsz</w:t>
      </w:r>
      <w:r w:rsidR="00502B9C">
        <w:rPr>
          <w:rFonts w:hAnsiTheme="minorHAnsi" w:cstheme="minorHAnsi"/>
          <w:lang w:val="pl-PL"/>
        </w:rPr>
        <w:t>ą</w:t>
      </w:r>
      <w:r w:rsidR="00C212D6">
        <w:rPr>
          <w:rFonts w:hAnsiTheme="minorHAnsi" w:cstheme="minorHAnsi"/>
          <w:lang w:val="pl-PL"/>
        </w:rPr>
        <w:t xml:space="preserve"> </w:t>
      </w:r>
      <w:r w:rsidR="00C212D6" w:rsidRPr="00C212D6">
        <w:rPr>
          <w:rFonts w:hAnsiTheme="minorHAnsi" w:cstheme="minorHAnsi"/>
          <w:lang w:val="pl-PL"/>
        </w:rPr>
        <w:t>rewitalizację browaru w Szczytnie</w:t>
      </w:r>
      <w:r w:rsidR="00C212D6">
        <w:rPr>
          <w:rFonts w:hAnsiTheme="minorHAnsi" w:cstheme="minorHAnsi"/>
          <w:lang w:val="pl-PL"/>
        </w:rPr>
        <w:t xml:space="preserve"> </w:t>
      </w:r>
      <w:r w:rsidR="00C212D6" w:rsidRPr="00C212D6">
        <w:rPr>
          <w:rFonts w:hAnsiTheme="minorHAnsi" w:cstheme="minorHAnsi"/>
          <w:lang w:val="pl-PL"/>
        </w:rPr>
        <w:t xml:space="preserve">oraz </w:t>
      </w:r>
      <w:r w:rsidR="00C212D6">
        <w:rPr>
          <w:rFonts w:hAnsiTheme="minorHAnsi" w:cstheme="minorHAnsi"/>
          <w:lang w:val="pl-PL"/>
        </w:rPr>
        <w:t xml:space="preserve">wskrzeszenie historycznego </w:t>
      </w:r>
      <w:r w:rsidR="00C212D6" w:rsidRPr="00C212D6">
        <w:rPr>
          <w:rFonts w:hAnsiTheme="minorHAnsi" w:cstheme="minorHAnsi"/>
          <w:lang w:val="pl-PL"/>
        </w:rPr>
        <w:t>piwa Jurand</w:t>
      </w:r>
      <w:r w:rsidR="00C212D6">
        <w:rPr>
          <w:rFonts w:hAnsiTheme="minorHAnsi" w:cstheme="minorHAnsi"/>
          <w:lang w:val="pl-PL"/>
        </w:rPr>
        <w:t>.</w:t>
      </w:r>
    </w:p>
    <w:p w14:paraId="01C78EA9" w14:textId="39A96E07" w:rsidR="001925F9" w:rsidRPr="001752D1" w:rsidRDefault="001925F9" w:rsidP="001925F9">
      <w:pPr>
        <w:pStyle w:val="NormalnyWeb"/>
        <w:spacing w:after="30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</w:rPr>
      </w:pPr>
      <w:r w:rsidRPr="001752D1">
        <w:rPr>
          <w:rFonts w:asciiTheme="minorHAnsi" w:hAnsiTheme="minorHAnsi" w:cstheme="minorHAnsi"/>
          <w:b/>
          <w:bCs/>
          <w:sz w:val="22"/>
        </w:rPr>
        <w:t>Konsolidacja lokalnych</w:t>
      </w:r>
      <w:r>
        <w:rPr>
          <w:rFonts w:asciiTheme="minorHAnsi" w:hAnsiTheme="minorHAnsi" w:cstheme="minorHAnsi"/>
          <w:b/>
          <w:bCs/>
          <w:sz w:val="22"/>
        </w:rPr>
        <w:t>, historycznych</w:t>
      </w:r>
      <w:r w:rsidRPr="001752D1">
        <w:rPr>
          <w:rFonts w:asciiTheme="minorHAnsi" w:hAnsiTheme="minorHAnsi" w:cstheme="minorHAnsi"/>
          <w:b/>
          <w:bCs/>
          <w:sz w:val="22"/>
        </w:rPr>
        <w:t xml:space="preserve"> marek piwa</w:t>
      </w:r>
    </w:p>
    <w:p w14:paraId="0889B607" w14:textId="77777777" w:rsidR="00FC6FF9" w:rsidRDefault="001925F9" w:rsidP="007071D7">
      <w:pPr>
        <w:spacing w:line="276" w:lineRule="auto"/>
        <w:jc w:val="both"/>
        <w:rPr>
          <w:rFonts w:hAnsiTheme="minorHAnsi" w:cstheme="minorHAnsi"/>
          <w:lang w:val="pl-PL"/>
        </w:rPr>
      </w:pPr>
      <w:r w:rsidRPr="001925F9">
        <w:rPr>
          <w:rFonts w:hAnsiTheme="minorHAnsi" w:cstheme="minorHAnsi"/>
          <w:lang w:val="pl-PL"/>
        </w:rPr>
        <w:t xml:space="preserve">Mazurska Manufaktura S.A. to rodzinna spółka działająca w zabytkowym, ponad 100-letnim Browarze w Szczytnie, specjalizująca się w produkcji mocnych alkoholi kraftowych oraz piwa. Zgodnie z długofalową strategią biznesową, poza rozwojem portfolio wysokoprocentowych trunków, Spółka planuje reaktywację znanych, regionalnych marek piwa, podupadających na przełomie wieków, m.in. w wyniku działalności dużych korporacji. Tylko w 2021 roku Spółka przejęła prawa do 11 historycznych marek piwa, z różnych regionów Polski. Pierwszym, wskrzeszonym piwem, wprowadzonym na rynek w lutym </w:t>
      </w:r>
      <w:r>
        <w:rPr>
          <w:rFonts w:hAnsiTheme="minorHAnsi" w:cstheme="minorHAnsi"/>
          <w:lang w:val="pl-PL"/>
        </w:rPr>
        <w:t>ub. r. był</w:t>
      </w:r>
      <w:r w:rsidRPr="001925F9">
        <w:rPr>
          <w:rFonts w:hAnsiTheme="minorHAnsi" w:cstheme="minorHAnsi"/>
          <w:lang w:val="pl-PL"/>
        </w:rPr>
        <w:t xml:space="preserve"> Jurand – kultowa marka produkowana przez Browary Warmińsko-Mazurskie. Wiosną Spółka przywróciła na rynek Kujaw markę Bractwo, a także reaktywowała Browary Bydgoskie</w:t>
      </w:r>
      <w:r w:rsidR="00586E52">
        <w:rPr>
          <w:rFonts w:hAnsiTheme="minorHAnsi" w:cstheme="minorHAnsi"/>
          <w:lang w:val="pl-PL"/>
        </w:rPr>
        <w:t xml:space="preserve">. </w:t>
      </w:r>
      <w:r w:rsidRPr="001925F9">
        <w:rPr>
          <w:rFonts w:hAnsiTheme="minorHAnsi" w:cstheme="minorHAnsi"/>
          <w:lang w:val="pl-PL"/>
        </w:rPr>
        <w:t xml:space="preserve">W październiku poinformowała o przejęciu kolejnej historycznej marki piwa z Małopolski – Krak. </w:t>
      </w:r>
    </w:p>
    <w:p w14:paraId="1FFD9962" w14:textId="779B3056" w:rsidR="00FF4637" w:rsidRDefault="00FC6FF9" w:rsidP="007071D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listopadzie ub.r. Mazurska Manufaktura S</w:t>
      </w:r>
      <w:r w:rsidR="00C007F7">
        <w:rPr>
          <w:rFonts w:hAnsiTheme="minorHAnsi" w:cstheme="minorHAnsi"/>
          <w:lang w:val="pl-PL"/>
        </w:rPr>
        <w:t>.</w:t>
      </w:r>
      <w:r>
        <w:rPr>
          <w:rFonts w:hAnsiTheme="minorHAnsi" w:cstheme="minorHAnsi"/>
          <w:lang w:val="pl-PL"/>
        </w:rPr>
        <w:t>A</w:t>
      </w:r>
      <w:r w:rsidR="00C007F7">
        <w:rPr>
          <w:rFonts w:hAnsiTheme="minorHAnsi" w:cstheme="minorHAnsi"/>
          <w:lang w:val="pl-PL"/>
        </w:rPr>
        <w:t>.</w:t>
      </w:r>
      <w:r w:rsidR="001925F9">
        <w:rPr>
          <w:rFonts w:hAnsiTheme="minorHAnsi" w:cstheme="minorHAnsi"/>
          <w:lang w:val="pl-PL"/>
        </w:rPr>
        <w:t xml:space="preserve"> weszła na regionalny rynek wrocławski </w:t>
      </w:r>
      <w:r w:rsidR="00586852" w:rsidRPr="00586852">
        <w:rPr>
          <w:rFonts w:hAnsiTheme="minorHAnsi" w:cstheme="minorHAnsi"/>
          <w:lang w:val="pl-PL"/>
        </w:rPr>
        <w:t>podpis</w:t>
      </w:r>
      <w:r w:rsidR="00586852">
        <w:rPr>
          <w:rFonts w:hAnsiTheme="minorHAnsi" w:cstheme="minorHAnsi"/>
          <w:lang w:val="pl-PL"/>
        </w:rPr>
        <w:t>ując</w:t>
      </w:r>
      <w:r w:rsidR="00586852" w:rsidRPr="00586852">
        <w:rPr>
          <w:rFonts w:hAnsiTheme="minorHAnsi" w:cstheme="minorHAnsi"/>
          <w:lang w:val="pl-PL"/>
        </w:rPr>
        <w:t xml:space="preserve"> umowę przejęci</w:t>
      </w:r>
      <w:r w:rsidR="00586852">
        <w:rPr>
          <w:rFonts w:hAnsiTheme="minorHAnsi" w:cstheme="minorHAnsi"/>
          <w:lang w:val="pl-PL"/>
        </w:rPr>
        <w:t>a</w:t>
      </w:r>
      <w:r w:rsidR="00586852" w:rsidRPr="00586852">
        <w:rPr>
          <w:rFonts w:hAnsiTheme="minorHAnsi" w:cstheme="minorHAnsi"/>
          <w:lang w:val="pl-PL"/>
        </w:rPr>
        <w:t xml:space="preserve"> 100 proc. udziałów spółki Browar Profesja</w:t>
      </w:r>
      <w:r>
        <w:rPr>
          <w:rFonts w:hAnsiTheme="minorHAnsi" w:cstheme="minorHAnsi"/>
          <w:lang w:val="pl-PL"/>
        </w:rPr>
        <w:t xml:space="preserve">. </w:t>
      </w:r>
      <w:r w:rsidR="00001830">
        <w:rPr>
          <w:rFonts w:hAnsiTheme="minorHAnsi" w:cstheme="minorHAnsi"/>
          <w:lang w:val="pl-PL"/>
        </w:rPr>
        <w:t xml:space="preserve">W wyniku transakcji </w:t>
      </w:r>
      <w:r w:rsidR="00C007F7">
        <w:rPr>
          <w:rFonts w:hAnsiTheme="minorHAnsi" w:cstheme="minorHAnsi"/>
          <w:lang w:val="pl-PL"/>
        </w:rPr>
        <w:t>s</w:t>
      </w:r>
      <w:r w:rsidR="00001830">
        <w:rPr>
          <w:rFonts w:hAnsiTheme="minorHAnsi" w:cstheme="minorHAnsi"/>
          <w:lang w:val="pl-PL"/>
        </w:rPr>
        <w:t xml:space="preserve">półka </w:t>
      </w:r>
      <w:r w:rsidR="00C007F7">
        <w:rPr>
          <w:rFonts w:hAnsiTheme="minorHAnsi" w:cstheme="minorHAnsi"/>
          <w:lang w:val="pl-PL"/>
        </w:rPr>
        <w:t xml:space="preserve">ze Szczytna </w:t>
      </w:r>
      <w:r w:rsidR="00001830">
        <w:rPr>
          <w:rFonts w:hAnsiTheme="minorHAnsi" w:cstheme="minorHAnsi"/>
          <w:lang w:val="pl-PL"/>
        </w:rPr>
        <w:t xml:space="preserve">rozszerzyła portfolio o </w:t>
      </w:r>
      <w:r w:rsidR="00C007F7">
        <w:rPr>
          <w:rFonts w:hAnsiTheme="minorHAnsi" w:cstheme="minorHAnsi"/>
          <w:lang w:val="pl-PL"/>
        </w:rPr>
        <w:t xml:space="preserve">atrakcyjne </w:t>
      </w:r>
      <w:r w:rsidR="00001830">
        <w:rPr>
          <w:rFonts w:hAnsiTheme="minorHAnsi" w:cstheme="minorHAnsi"/>
          <w:lang w:val="pl-PL"/>
        </w:rPr>
        <w:t xml:space="preserve">piwa kraftowe. Równocześnie, </w:t>
      </w:r>
      <w:r w:rsidR="00FF4637">
        <w:rPr>
          <w:rFonts w:hAnsiTheme="minorHAnsi" w:cstheme="minorHAnsi"/>
          <w:lang w:val="pl-PL"/>
        </w:rPr>
        <w:t xml:space="preserve">pierwszym zarządzeniem nowych władz była decyzja o wskrzeszeniu </w:t>
      </w:r>
      <w:r w:rsidR="00C007F7">
        <w:rPr>
          <w:rFonts w:hAnsiTheme="minorHAnsi" w:cstheme="minorHAnsi"/>
          <w:lang w:val="pl-PL"/>
        </w:rPr>
        <w:t xml:space="preserve">historycznej marki Odra, jak również </w:t>
      </w:r>
      <w:r w:rsidR="00FF4637" w:rsidRPr="00FF4637">
        <w:rPr>
          <w:rFonts w:hAnsiTheme="minorHAnsi" w:cstheme="minorHAnsi"/>
          <w:lang w:val="pl-PL"/>
        </w:rPr>
        <w:t>skumul</w:t>
      </w:r>
      <w:r w:rsidR="00C007F7">
        <w:rPr>
          <w:rFonts w:hAnsiTheme="minorHAnsi" w:cstheme="minorHAnsi"/>
          <w:lang w:val="pl-PL"/>
        </w:rPr>
        <w:t>owanie</w:t>
      </w:r>
      <w:r w:rsidR="00FF4637" w:rsidRPr="00FF4637">
        <w:rPr>
          <w:rFonts w:hAnsiTheme="minorHAnsi" w:cstheme="minorHAnsi"/>
          <w:lang w:val="pl-PL"/>
        </w:rPr>
        <w:t xml:space="preserve"> </w:t>
      </w:r>
      <w:r w:rsidR="00C007F7">
        <w:rPr>
          <w:rFonts w:hAnsiTheme="minorHAnsi" w:cstheme="minorHAnsi"/>
          <w:lang w:val="pl-PL"/>
        </w:rPr>
        <w:t xml:space="preserve">we Wrocławiu </w:t>
      </w:r>
      <w:r w:rsidR="00FF4637" w:rsidRPr="00FF4637">
        <w:rPr>
          <w:rFonts w:hAnsiTheme="minorHAnsi" w:cstheme="minorHAnsi"/>
          <w:lang w:val="pl-PL"/>
        </w:rPr>
        <w:t>produkcj</w:t>
      </w:r>
      <w:r w:rsidR="00C007F7">
        <w:rPr>
          <w:rFonts w:hAnsiTheme="minorHAnsi" w:cstheme="minorHAnsi"/>
          <w:lang w:val="pl-PL"/>
        </w:rPr>
        <w:t>i</w:t>
      </w:r>
      <w:r w:rsidR="00FF4637" w:rsidRPr="00FF4637">
        <w:rPr>
          <w:rFonts w:hAnsiTheme="minorHAnsi" w:cstheme="minorHAnsi"/>
          <w:lang w:val="pl-PL"/>
        </w:rPr>
        <w:t xml:space="preserve"> wszystkich marek bezalkoholowych całej spółki.</w:t>
      </w:r>
    </w:p>
    <w:p w14:paraId="69586632" w14:textId="77777777" w:rsidR="00C007F7" w:rsidRDefault="00C007F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b/>
          <w:bCs/>
          <w:sz w:val="22"/>
        </w:rPr>
      </w:pPr>
      <w:bookmarkStart w:id="0" w:name="_Hlk87870704"/>
    </w:p>
    <w:p w14:paraId="6C9EB905" w14:textId="1414499A" w:rsidR="00C95687" w:rsidRPr="00261ED4" w:rsidRDefault="00C9568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sz w:val="22"/>
        </w:rPr>
      </w:pPr>
      <w:r w:rsidRPr="00DB235A">
        <w:rPr>
          <w:rFonts w:asciiTheme="minorHAnsi" w:hAnsiTheme="minorHAnsi" w:cstheme="minorHAnsi"/>
          <w:b/>
          <w:bCs/>
          <w:sz w:val="22"/>
        </w:rPr>
        <w:t>Kontakt dla mediów:</w:t>
      </w:r>
      <w:r>
        <w:rPr>
          <w:rFonts w:asciiTheme="minorHAnsi" w:hAnsiTheme="minorHAnsi" w:cstheme="minorHAnsi"/>
          <w:sz w:val="22"/>
        </w:rPr>
        <w:br/>
        <w:t>Arkadiusz Cegiełka</w:t>
      </w:r>
      <w:r>
        <w:rPr>
          <w:rFonts w:asciiTheme="minorHAnsi" w:hAnsiTheme="minorHAnsi" w:cstheme="minorHAnsi"/>
          <w:sz w:val="22"/>
        </w:rPr>
        <w:br/>
      </w:r>
      <w:hyperlink r:id="rId11" w:history="1">
        <w:r w:rsidR="00ED0CB8" w:rsidRPr="008A2CAE">
          <w:rPr>
            <w:rStyle w:val="Hipercze"/>
            <w:rFonts w:asciiTheme="minorHAnsi" w:hAnsiTheme="minorHAnsi" w:cstheme="minorHAnsi"/>
            <w:sz w:val="22"/>
          </w:rPr>
          <w:t>arkadiusz.cegielka@goodonepr.pl</w:t>
        </w:r>
      </w:hyperlink>
      <w:r>
        <w:rPr>
          <w:rFonts w:asciiTheme="minorHAnsi" w:hAnsiTheme="minorHAnsi" w:cstheme="minorHAnsi"/>
          <w:sz w:val="22"/>
        </w:rPr>
        <w:br/>
        <w:t>+48 504 354 106</w:t>
      </w:r>
      <w:bookmarkEnd w:id="0"/>
    </w:p>
    <w:sectPr w:rsidR="00C95687" w:rsidRPr="00261ED4" w:rsidSect="00C95687">
      <w:headerReference w:type="default" r:id="rId12"/>
      <w:footerReference w:type="even" r:id="rId13"/>
      <w:footerReference w:type="default" r:id="rId14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E333" w14:textId="77777777" w:rsidR="006D2185" w:rsidRDefault="006D2185" w:rsidP="00F6611F">
      <w:pPr>
        <w:spacing w:after="0" w:line="240" w:lineRule="auto"/>
      </w:pPr>
      <w:r>
        <w:separator/>
      </w:r>
    </w:p>
  </w:endnote>
  <w:endnote w:type="continuationSeparator" w:id="0">
    <w:p w14:paraId="1E4739B1" w14:textId="77777777" w:rsidR="006D2185" w:rsidRDefault="006D2185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5A3" w14:textId="64F04218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E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E164" w14:textId="77777777" w:rsidR="006D2185" w:rsidRDefault="006D2185" w:rsidP="00F6611F">
      <w:pPr>
        <w:spacing w:after="0" w:line="240" w:lineRule="auto"/>
      </w:pPr>
      <w:r>
        <w:separator/>
      </w:r>
    </w:p>
  </w:footnote>
  <w:footnote w:type="continuationSeparator" w:id="0">
    <w:p w14:paraId="3E9A9EDB" w14:textId="77777777" w:rsidR="006D2185" w:rsidRDefault="006D2185" w:rsidP="00F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368" w14:textId="7076D02D" w:rsidR="00C95687" w:rsidRDefault="00C95687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D7DCEAE">
          <wp:simplePos x="0" y="0"/>
          <wp:positionH relativeFrom="column">
            <wp:posOffset>2314575</wp:posOffset>
          </wp:positionH>
          <wp:positionV relativeFrom="paragraph">
            <wp:posOffset>170815</wp:posOffset>
          </wp:positionV>
          <wp:extent cx="1304925" cy="1170759"/>
          <wp:effectExtent l="0" t="0" r="0" b="0"/>
          <wp:wrapSquare wrapText="bothSides"/>
          <wp:docPr id="14" name="Obraz 14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170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B29C58" w14:textId="2DBAC07A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1830"/>
    <w:rsid w:val="000063F2"/>
    <w:rsid w:val="000113DD"/>
    <w:rsid w:val="0001511F"/>
    <w:rsid w:val="0001646D"/>
    <w:rsid w:val="00023AB8"/>
    <w:rsid w:val="000244D6"/>
    <w:rsid w:val="00032886"/>
    <w:rsid w:val="00045F1E"/>
    <w:rsid w:val="00050A88"/>
    <w:rsid w:val="0006067A"/>
    <w:rsid w:val="0006285E"/>
    <w:rsid w:val="000642AB"/>
    <w:rsid w:val="00064D07"/>
    <w:rsid w:val="000672C6"/>
    <w:rsid w:val="000702CB"/>
    <w:rsid w:val="000703C1"/>
    <w:rsid w:val="00071C4D"/>
    <w:rsid w:val="000729E5"/>
    <w:rsid w:val="000745C0"/>
    <w:rsid w:val="00076D38"/>
    <w:rsid w:val="000976D3"/>
    <w:rsid w:val="000A2B32"/>
    <w:rsid w:val="000A5280"/>
    <w:rsid w:val="000A52CB"/>
    <w:rsid w:val="000B5C94"/>
    <w:rsid w:val="000B5E12"/>
    <w:rsid w:val="000C037B"/>
    <w:rsid w:val="000D0560"/>
    <w:rsid w:val="000D6653"/>
    <w:rsid w:val="000F17C9"/>
    <w:rsid w:val="000F4C09"/>
    <w:rsid w:val="000F7D0B"/>
    <w:rsid w:val="00106E83"/>
    <w:rsid w:val="00117651"/>
    <w:rsid w:val="00123CE3"/>
    <w:rsid w:val="00123DB5"/>
    <w:rsid w:val="00130398"/>
    <w:rsid w:val="00134C69"/>
    <w:rsid w:val="0017208E"/>
    <w:rsid w:val="00172407"/>
    <w:rsid w:val="00173845"/>
    <w:rsid w:val="001752D1"/>
    <w:rsid w:val="00182102"/>
    <w:rsid w:val="001824EC"/>
    <w:rsid w:val="00190751"/>
    <w:rsid w:val="00191ED1"/>
    <w:rsid w:val="001925F9"/>
    <w:rsid w:val="001A5900"/>
    <w:rsid w:val="001B1A75"/>
    <w:rsid w:val="001B7EE8"/>
    <w:rsid w:val="001C0901"/>
    <w:rsid w:val="001D4433"/>
    <w:rsid w:val="001D624E"/>
    <w:rsid w:val="001D6379"/>
    <w:rsid w:val="001D67C5"/>
    <w:rsid w:val="001D73A7"/>
    <w:rsid w:val="001E1B78"/>
    <w:rsid w:val="001E4185"/>
    <w:rsid w:val="001F0418"/>
    <w:rsid w:val="001F0871"/>
    <w:rsid w:val="001F0A8E"/>
    <w:rsid w:val="001F14AC"/>
    <w:rsid w:val="001F4A72"/>
    <w:rsid w:val="001F5346"/>
    <w:rsid w:val="001F7186"/>
    <w:rsid w:val="0020560C"/>
    <w:rsid w:val="002061E1"/>
    <w:rsid w:val="00211CF4"/>
    <w:rsid w:val="00216A09"/>
    <w:rsid w:val="00217EE8"/>
    <w:rsid w:val="00220821"/>
    <w:rsid w:val="00231828"/>
    <w:rsid w:val="002353CA"/>
    <w:rsid w:val="00252C2B"/>
    <w:rsid w:val="00261BF5"/>
    <w:rsid w:val="00261C8E"/>
    <w:rsid w:val="00261ED4"/>
    <w:rsid w:val="00271B31"/>
    <w:rsid w:val="00277422"/>
    <w:rsid w:val="00281425"/>
    <w:rsid w:val="002816D3"/>
    <w:rsid w:val="00281C7A"/>
    <w:rsid w:val="00281EC8"/>
    <w:rsid w:val="00284458"/>
    <w:rsid w:val="00285D11"/>
    <w:rsid w:val="00286254"/>
    <w:rsid w:val="00291571"/>
    <w:rsid w:val="002A1EF1"/>
    <w:rsid w:val="002B7B8B"/>
    <w:rsid w:val="002C12C6"/>
    <w:rsid w:val="002C2F41"/>
    <w:rsid w:val="002C6674"/>
    <w:rsid w:val="002D5ABB"/>
    <w:rsid w:val="002E4963"/>
    <w:rsid w:val="002E5A48"/>
    <w:rsid w:val="002F1471"/>
    <w:rsid w:val="002F1B16"/>
    <w:rsid w:val="002F2220"/>
    <w:rsid w:val="002F5C69"/>
    <w:rsid w:val="00313B37"/>
    <w:rsid w:val="00316451"/>
    <w:rsid w:val="00330719"/>
    <w:rsid w:val="00340851"/>
    <w:rsid w:val="003452D0"/>
    <w:rsid w:val="00360ABC"/>
    <w:rsid w:val="00382FA6"/>
    <w:rsid w:val="0038434B"/>
    <w:rsid w:val="0039107B"/>
    <w:rsid w:val="00391A85"/>
    <w:rsid w:val="00391BCF"/>
    <w:rsid w:val="003A1C17"/>
    <w:rsid w:val="003A1F64"/>
    <w:rsid w:val="003B1546"/>
    <w:rsid w:val="003B292D"/>
    <w:rsid w:val="003B394F"/>
    <w:rsid w:val="003B44CD"/>
    <w:rsid w:val="003B4CC8"/>
    <w:rsid w:val="003C23C3"/>
    <w:rsid w:val="003C58D0"/>
    <w:rsid w:val="003D0383"/>
    <w:rsid w:val="003E7005"/>
    <w:rsid w:val="003F052D"/>
    <w:rsid w:val="003F1A03"/>
    <w:rsid w:val="003F49AF"/>
    <w:rsid w:val="003F582E"/>
    <w:rsid w:val="00402C17"/>
    <w:rsid w:val="00404A24"/>
    <w:rsid w:val="00415A25"/>
    <w:rsid w:val="00416D2D"/>
    <w:rsid w:val="00417E13"/>
    <w:rsid w:val="004231E5"/>
    <w:rsid w:val="00423553"/>
    <w:rsid w:val="00427209"/>
    <w:rsid w:val="00436C1E"/>
    <w:rsid w:val="00450439"/>
    <w:rsid w:val="00450E03"/>
    <w:rsid w:val="00461791"/>
    <w:rsid w:val="00473EB5"/>
    <w:rsid w:val="0048109A"/>
    <w:rsid w:val="0048224F"/>
    <w:rsid w:val="004855EE"/>
    <w:rsid w:val="0049177A"/>
    <w:rsid w:val="00493E8B"/>
    <w:rsid w:val="0049741E"/>
    <w:rsid w:val="004B6265"/>
    <w:rsid w:val="004C23A3"/>
    <w:rsid w:val="004C60DA"/>
    <w:rsid w:val="004E0AF8"/>
    <w:rsid w:val="004E51C5"/>
    <w:rsid w:val="00500EA7"/>
    <w:rsid w:val="00502AFC"/>
    <w:rsid w:val="00502B9C"/>
    <w:rsid w:val="00512087"/>
    <w:rsid w:val="0051642C"/>
    <w:rsid w:val="00520E67"/>
    <w:rsid w:val="005215CC"/>
    <w:rsid w:val="00522B97"/>
    <w:rsid w:val="00524EEC"/>
    <w:rsid w:val="00534241"/>
    <w:rsid w:val="00542E2F"/>
    <w:rsid w:val="00545E2C"/>
    <w:rsid w:val="0055424A"/>
    <w:rsid w:val="00555510"/>
    <w:rsid w:val="00556FB3"/>
    <w:rsid w:val="0055724A"/>
    <w:rsid w:val="0055774B"/>
    <w:rsid w:val="0056094B"/>
    <w:rsid w:val="0056667C"/>
    <w:rsid w:val="00573EF3"/>
    <w:rsid w:val="00574882"/>
    <w:rsid w:val="00575DD6"/>
    <w:rsid w:val="0057694F"/>
    <w:rsid w:val="00577128"/>
    <w:rsid w:val="0057734F"/>
    <w:rsid w:val="0057784C"/>
    <w:rsid w:val="00577DEA"/>
    <w:rsid w:val="0058535E"/>
    <w:rsid w:val="00586852"/>
    <w:rsid w:val="00586E52"/>
    <w:rsid w:val="00591F82"/>
    <w:rsid w:val="005A1335"/>
    <w:rsid w:val="005A3ED5"/>
    <w:rsid w:val="005A592F"/>
    <w:rsid w:val="005B3C21"/>
    <w:rsid w:val="005B3C9D"/>
    <w:rsid w:val="005B49D7"/>
    <w:rsid w:val="005D1E92"/>
    <w:rsid w:val="005D30D6"/>
    <w:rsid w:val="005F294A"/>
    <w:rsid w:val="00612C68"/>
    <w:rsid w:val="00621639"/>
    <w:rsid w:val="00631532"/>
    <w:rsid w:val="00671AE3"/>
    <w:rsid w:val="006B187A"/>
    <w:rsid w:val="006D2185"/>
    <w:rsid w:val="006D3B2A"/>
    <w:rsid w:val="006E29E9"/>
    <w:rsid w:val="006E5B2F"/>
    <w:rsid w:val="006F26FC"/>
    <w:rsid w:val="006F70AA"/>
    <w:rsid w:val="007071D7"/>
    <w:rsid w:val="00713B1C"/>
    <w:rsid w:val="007218E8"/>
    <w:rsid w:val="00723FC7"/>
    <w:rsid w:val="00726C42"/>
    <w:rsid w:val="00730B1D"/>
    <w:rsid w:val="00736450"/>
    <w:rsid w:val="007411E9"/>
    <w:rsid w:val="0074466D"/>
    <w:rsid w:val="00747D2B"/>
    <w:rsid w:val="00762153"/>
    <w:rsid w:val="00762429"/>
    <w:rsid w:val="00764CFB"/>
    <w:rsid w:val="0076703F"/>
    <w:rsid w:val="00774576"/>
    <w:rsid w:val="00780662"/>
    <w:rsid w:val="007807A8"/>
    <w:rsid w:val="0078671B"/>
    <w:rsid w:val="00786AC2"/>
    <w:rsid w:val="00792BBC"/>
    <w:rsid w:val="00794CB6"/>
    <w:rsid w:val="00794DBA"/>
    <w:rsid w:val="00795304"/>
    <w:rsid w:val="0079612A"/>
    <w:rsid w:val="007A6BFB"/>
    <w:rsid w:val="007B0764"/>
    <w:rsid w:val="007B25B2"/>
    <w:rsid w:val="007C0673"/>
    <w:rsid w:val="007C2612"/>
    <w:rsid w:val="007C262D"/>
    <w:rsid w:val="007C6B82"/>
    <w:rsid w:val="007D5C53"/>
    <w:rsid w:val="007D6FF1"/>
    <w:rsid w:val="007D7BA8"/>
    <w:rsid w:val="007E6C07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53FA"/>
    <w:rsid w:val="00834A17"/>
    <w:rsid w:val="00840379"/>
    <w:rsid w:val="00841125"/>
    <w:rsid w:val="00854997"/>
    <w:rsid w:val="00860A48"/>
    <w:rsid w:val="00864AE9"/>
    <w:rsid w:val="00875D5F"/>
    <w:rsid w:val="00881555"/>
    <w:rsid w:val="00887EE3"/>
    <w:rsid w:val="00895A8D"/>
    <w:rsid w:val="008A44D0"/>
    <w:rsid w:val="008B1AB2"/>
    <w:rsid w:val="008B6BFD"/>
    <w:rsid w:val="008C0646"/>
    <w:rsid w:val="008C24E4"/>
    <w:rsid w:val="008C46DB"/>
    <w:rsid w:val="008D0951"/>
    <w:rsid w:val="008D10E3"/>
    <w:rsid w:val="008D715B"/>
    <w:rsid w:val="008E7F0F"/>
    <w:rsid w:val="008F03B2"/>
    <w:rsid w:val="008F4652"/>
    <w:rsid w:val="00901500"/>
    <w:rsid w:val="00901E9B"/>
    <w:rsid w:val="009044ED"/>
    <w:rsid w:val="00913861"/>
    <w:rsid w:val="00915E35"/>
    <w:rsid w:val="009258C2"/>
    <w:rsid w:val="0093344B"/>
    <w:rsid w:val="00950E35"/>
    <w:rsid w:val="00957334"/>
    <w:rsid w:val="009658AC"/>
    <w:rsid w:val="0097218C"/>
    <w:rsid w:val="00973B6B"/>
    <w:rsid w:val="0097754F"/>
    <w:rsid w:val="009779A5"/>
    <w:rsid w:val="00980DFB"/>
    <w:rsid w:val="00983BCC"/>
    <w:rsid w:val="009A081B"/>
    <w:rsid w:val="009A1CBA"/>
    <w:rsid w:val="009A2777"/>
    <w:rsid w:val="009A3993"/>
    <w:rsid w:val="009A4FDE"/>
    <w:rsid w:val="009B083F"/>
    <w:rsid w:val="009C7802"/>
    <w:rsid w:val="009D5938"/>
    <w:rsid w:val="009D7C81"/>
    <w:rsid w:val="009E339B"/>
    <w:rsid w:val="009E550C"/>
    <w:rsid w:val="009E59A1"/>
    <w:rsid w:val="009F3692"/>
    <w:rsid w:val="009F7F6A"/>
    <w:rsid w:val="00A00534"/>
    <w:rsid w:val="00A023B5"/>
    <w:rsid w:val="00A061EA"/>
    <w:rsid w:val="00A10355"/>
    <w:rsid w:val="00A15128"/>
    <w:rsid w:val="00A22581"/>
    <w:rsid w:val="00A37E1C"/>
    <w:rsid w:val="00A457DC"/>
    <w:rsid w:val="00A46B5E"/>
    <w:rsid w:val="00A47304"/>
    <w:rsid w:val="00A53717"/>
    <w:rsid w:val="00A674DC"/>
    <w:rsid w:val="00A712D2"/>
    <w:rsid w:val="00A715D5"/>
    <w:rsid w:val="00A742DA"/>
    <w:rsid w:val="00A74B9A"/>
    <w:rsid w:val="00A75E0E"/>
    <w:rsid w:val="00A76A8C"/>
    <w:rsid w:val="00A76AF6"/>
    <w:rsid w:val="00A8232F"/>
    <w:rsid w:val="00A86222"/>
    <w:rsid w:val="00AA2699"/>
    <w:rsid w:val="00AA391B"/>
    <w:rsid w:val="00AB2509"/>
    <w:rsid w:val="00AB5485"/>
    <w:rsid w:val="00AB7151"/>
    <w:rsid w:val="00AC51EC"/>
    <w:rsid w:val="00AD1504"/>
    <w:rsid w:val="00AD27C9"/>
    <w:rsid w:val="00AD2E84"/>
    <w:rsid w:val="00AD620E"/>
    <w:rsid w:val="00AE01FA"/>
    <w:rsid w:val="00AE3B88"/>
    <w:rsid w:val="00AE571D"/>
    <w:rsid w:val="00AF4B35"/>
    <w:rsid w:val="00AF63F4"/>
    <w:rsid w:val="00AF6D21"/>
    <w:rsid w:val="00AF6F66"/>
    <w:rsid w:val="00B013FB"/>
    <w:rsid w:val="00B01C2E"/>
    <w:rsid w:val="00B02557"/>
    <w:rsid w:val="00B02DAA"/>
    <w:rsid w:val="00B12EC3"/>
    <w:rsid w:val="00B13309"/>
    <w:rsid w:val="00B1651D"/>
    <w:rsid w:val="00B16DB5"/>
    <w:rsid w:val="00B177CA"/>
    <w:rsid w:val="00B20861"/>
    <w:rsid w:val="00B238A3"/>
    <w:rsid w:val="00B2643D"/>
    <w:rsid w:val="00B34B74"/>
    <w:rsid w:val="00B43F0B"/>
    <w:rsid w:val="00B61F43"/>
    <w:rsid w:val="00B67435"/>
    <w:rsid w:val="00B71F71"/>
    <w:rsid w:val="00B72493"/>
    <w:rsid w:val="00B755F4"/>
    <w:rsid w:val="00B76D84"/>
    <w:rsid w:val="00B803C3"/>
    <w:rsid w:val="00B828B8"/>
    <w:rsid w:val="00B841C1"/>
    <w:rsid w:val="00BB2ECD"/>
    <w:rsid w:val="00BC157F"/>
    <w:rsid w:val="00BC47C6"/>
    <w:rsid w:val="00BC6780"/>
    <w:rsid w:val="00BC767A"/>
    <w:rsid w:val="00BD0FF9"/>
    <w:rsid w:val="00BF6386"/>
    <w:rsid w:val="00BF660A"/>
    <w:rsid w:val="00BF7677"/>
    <w:rsid w:val="00C007F7"/>
    <w:rsid w:val="00C14219"/>
    <w:rsid w:val="00C142D0"/>
    <w:rsid w:val="00C212D6"/>
    <w:rsid w:val="00C25FDE"/>
    <w:rsid w:val="00C32B72"/>
    <w:rsid w:val="00C51156"/>
    <w:rsid w:val="00C5389B"/>
    <w:rsid w:val="00C54654"/>
    <w:rsid w:val="00C70CDD"/>
    <w:rsid w:val="00C72FD3"/>
    <w:rsid w:val="00C82D7E"/>
    <w:rsid w:val="00C833A6"/>
    <w:rsid w:val="00C909CB"/>
    <w:rsid w:val="00C9407F"/>
    <w:rsid w:val="00C95687"/>
    <w:rsid w:val="00CB1FA9"/>
    <w:rsid w:val="00CB5D2E"/>
    <w:rsid w:val="00CC0473"/>
    <w:rsid w:val="00CC0561"/>
    <w:rsid w:val="00CC6157"/>
    <w:rsid w:val="00CD12D7"/>
    <w:rsid w:val="00CD1BCE"/>
    <w:rsid w:val="00CD3182"/>
    <w:rsid w:val="00CD714A"/>
    <w:rsid w:val="00CD75D8"/>
    <w:rsid w:val="00CE1951"/>
    <w:rsid w:val="00CF16BF"/>
    <w:rsid w:val="00CF25B5"/>
    <w:rsid w:val="00CF6DFD"/>
    <w:rsid w:val="00D01C0B"/>
    <w:rsid w:val="00D03387"/>
    <w:rsid w:val="00D11BC7"/>
    <w:rsid w:val="00D44DB5"/>
    <w:rsid w:val="00D55380"/>
    <w:rsid w:val="00D57BB8"/>
    <w:rsid w:val="00D65CAB"/>
    <w:rsid w:val="00D80660"/>
    <w:rsid w:val="00D828CA"/>
    <w:rsid w:val="00D87095"/>
    <w:rsid w:val="00D90F7F"/>
    <w:rsid w:val="00D92A51"/>
    <w:rsid w:val="00D961DD"/>
    <w:rsid w:val="00DA19D7"/>
    <w:rsid w:val="00DB235A"/>
    <w:rsid w:val="00DC2364"/>
    <w:rsid w:val="00DC693F"/>
    <w:rsid w:val="00DD3922"/>
    <w:rsid w:val="00DD7A67"/>
    <w:rsid w:val="00DE40AD"/>
    <w:rsid w:val="00DF1B07"/>
    <w:rsid w:val="00E03D65"/>
    <w:rsid w:val="00E10923"/>
    <w:rsid w:val="00E1166E"/>
    <w:rsid w:val="00E16B69"/>
    <w:rsid w:val="00E257BF"/>
    <w:rsid w:val="00E26374"/>
    <w:rsid w:val="00E26795"/>
    <w:rsid w:val="00E315B4"/>
    <w:rsid w:val="00E4358A"/>
    <w:rsid w:val="00E56BF9"/>
    <w:rsid w:val="00E61AE4"/>
    <w:rsid w:val="00E62C6F"/>
    <w:rsid w:val="00E64230"/>
    <w:rsid w:val="00EA0E39"/>
    <w:rsid w:val="00EA3ABC"/>
    <w:rsid w:val="00EB2CE3"/>
    <w:rsid w:val="00EB510B"/>
    <w:rsid w:val="00EB6B47"/>
    <w:rsid w:val="00EC1100"/>
    <w:rsid w:val="00EC1CE0"/>
    <w:rsid w:val="00EC4D57"/>
    <w:rsid w:val="00EC58A3"/>
    <w:rsid w:val="00EC7DDB"/>
    <w:rsid w:val="00ED0CB8"/>
    <w:rsid w:val="00ED0FFD"/>
    <w:rsid w:val="00ED38F2"/>
    <w:rsid w:val="00EE0A47"/>
    <w:rsid w:val="00EF2A3B"/>
    <w:rsid w:val="00F02185"/>
    <w:rsid w:val="00F06339"/>
    <w:rsid w:val="00F107E1"/>
    <w:rsid w:val="00F12E11"/>
    <w:rsid w:val="00F234DC"/>
    <w:rsid w:val="00F23D11"/>
    <w:rsid w:val="00F253DB"/>
    <w:rsid w:val="00F25656"/>
    <w:rsid w:val="00F31A1C"/>
    <w:rsid w:val="00F34A9D"/>
    <w:rsid w:val="00F37773"/>
    <w:rsid w:val="00F42B13"/>
    <w:rsid w:val="00F45811"/>
    <w:rsid w:val="00F52B83"/>
    <w:rsid w:val="00F53520"/>
    <w:rsid w:val="00F55EAD"/>
    <w:rsid w:val="00F636B9"/>
    <w:rsid w:val="00F6611F"/>
    <w:rsid w:val="00F77819"/>
    <w:rsid w:val="00F85B64"/>
    <w:rsid w:val="00FA6054"/>
    <w:rsid w:val="00FA6BDE"/>
    <w:rsid w:val="00FA6C11"/>
    <w:rsid w:val="00FA7A4E"/>
    <w:rsid w:val="00FB0087"/>
    <w:rsid w:val="00FB05DF"/>
    <w:rsid w:val="00FB373E"/>
    <w:rsid w:val="00FC1030"/>
    <w:rsid w:val="00FC60E8"/>
    <w:rsid w:val="00FC6FF9"/>
    <w:rsid w:val="00FD2682"/>
    <w:rsid w:val="00FD2EEC"/>
    <w:rsid w:val="00FD333C"/>
    <w:rsid w:val="00FE10AA"/>
    <w:rsid w:val="00FE41F3"/>
    <w:rsid w:val="00FE61E4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kadiusz.cegielka@goodon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95297-6846-4A84-884F-6E15D8C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Arek</cp:lastModifiedBy>
  <cp:revision>8</cp:revision>
  <cp:lastPrinted>2021-11-15T11:19:00Z</cp:lastPrinted>
  <dcterms:created xsi:type="dcterms:W3CDTF">2022-01-12T14:23:00Z</dcterms:created>
  <dcterms:modified xsi:type="dcterms:W3CDTF">2022-01-12T22:17:00Z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