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2D59" w14:textId="712888BD" w:rsidR="5EACD5D5" w:rsidRDefault="00412F29" w:rsidP="79E0395D">
      <w:r>
        <w:rPr>
          <w:noProof/>
        </w:rPr>
        <w:drawing>
          <wp:inline distT="0" distB="0" distL="0" distR="0" wp14:anchorId="5FEA00ED" wp14:editId="594107C7">
            <wp:extent cx="5819099" cy="291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99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FD9CD" w14:textId="33CF3A46" w:rsidR="0C20C41A" w:rsidRDefault="001515CA" w:rsidP="79E0395D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472C4" w:themeColor="accent1"/>
          <w:sz w:val="28"/>
          <w:szCs w:val="28"/>
        </w:rPr>
        <w:t>PAN I PANI E-COMMERCE</w:t>
      </w:r>
    </w:p>
    <w:p w14:paraId="3F6EF88E" w14:textId="57E4AC07" w:rsidR="2FD1A3F0" w:rsidRDefault="00606076" w:rsidP="00903C2E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Czy </w:t>
      </w:r>
      <w:r w:rsidR="007D62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</w:t>
      </w:r>
      <w:r w:rsidR="0010268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obiety kupują w Internecie bo lubią,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</w:t>
      </w:r>
      <w:r w:rsidR="0010268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mężcz</w:t>
      </w:r>
      <w:r w:rsidR="00883C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yźni z obowiązku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?</w:t>
      </w:r>
      <w:r w:rsidR="00883C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A0593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Ile w tym emocji, a ile racjonalnych decyzji? </w:t>
      </w:r>
      <w:r w:rsidR="2FD1A3F0" w:rsidRPr="79E039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Jak wynika z raportu Izby Gospodarki Elektronicznej “</w:t>
      </w:r>
      <w:r w:rsidR="00721D3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</w:t>
      </w:r>
      <w:r w:rsidR="001515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r. &amp; Mrs. </w:t>
      </w:r>
      <w:r w:rsidR="0041532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="001515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E-commerce</w:t>
      </w:r>
      <w:r w:rsidR="2FD1A3F0" w:rsidRPr="79E039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"</w:t>
      </w:r>
      <w:r w:rsidR="00A0593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funkcjonują różnice</w:t>
      </w:r>
      <w:r w:rsidR="00DB0D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1131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pomiędzy</w:t>
      </w:r>
      <w:r w:rsidR="0011131D" w:rsidRPr="79E039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1131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kobietami i mężczyznami </w:t>
      </w:r>
      <w:r w:rsidR="00DB0D4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 </w:t>
      </w:r>
      <w:r w:rsidR="005811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zachowaniach </w:t>
      </w:r>
      <w:r w:rsidR="0041532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="005811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 preferencjach dotyczących zakupów w sieci</w:t>
      </w:r>
      <w:r w:rsidR="001515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="005811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6177FA80" w:rsidRPr="79E0395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8807612" w:rsidRPr="79E03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EE3280D" w14:textId="4F3E505D" w:rsidR="00166709" w:rsidRPr="00166709" w:rsidRDefault="00883CE3" w:rsidP="00903C2E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e-z</w:t>
      </w:r>
      <w:r w:rsidR="0010268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akupy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0268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– przyjemność czy obowiązek?</w:t>
      </w:r>
    </w:p>
    <w:p w14:paraId="1FBFBF06" w14:textId="2F1BB631" w:rsidR="3CAB63AC" w:rsidRDefault="00883CE3" w:rsidP="00903C2E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Dla jednej czwartej e-konsumentek kupowanie w sieci to czysta przyjemność i 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możliwość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prób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>owania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nowych produktów.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E4F10">
        <w:rPr>
          <w:rFonts w:ascii="Calibri" w:eastAsia="Calibri" w:hAnsi="Calibri" w:cs="Calibri"/>
          <w:color w:val="000000" w:themeColor="text1"/>
          <w:sz w:val="24"/>
          <w:szCs w:val="24"/>
        </w:rPr>
        <w:t>Polki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dokonują bardzo świadomych i przemyślanych zakupów</w:t>
      </w:r>
      <w:r w:rsidR="007E4F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Internecie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niemal </w:t>
      </w:r>
      <w:r w:rsidR="00103E36">
        <w:rPr>
          <w:rFonts w:ascii="Calibri" w:eastAsia="Calibri" w:hAnsi="Calibri" w:cs="Calibri"/>
          <w:color w:val="000000" w:themeColor="text1"/>
          <w:sz w:val="24"/>
          <w:szCs w:val="24"/>
        </w:rPr>
        <w:t>zawsze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sięgając po</w:t>
      </w:r>
      <w:r w:rsidR="00103E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określone 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>towary</w:t>
      </w:r>
      <w:r w:rsidR="007E4F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(28</w:t>
      </w:r>
      <w:r w:rsidR="00757A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proc.</w:t>
      </w:r>
      <w:r w:rsidR="007E4F10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0DD69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Aż 42 proc. </w:t>
      </w:r>
      <w:r w:rsidR="00F11CCB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>z nich, nie czując potrzeby zmiany, wybiera ofertę tych samych, wcześniej sp</w:t>
      </w:r>
      <w:r w:rsidR="007E4F10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>awdzonych sprzedawców. Natomiast</w:t>
      </w:r>
      <w:r w:rsidR="007E4F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niemal co trzeci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mężczy</w:t>
      </w:r>
      <w:r w:rsidR="007E4F10">
        <w:rPr>
          <w:rFonts w:ascii="Calibri" w:eastAsia="Calibri" w:hAnsi="Calibri" w:cs="Calibri"/>
          <w:color w:val="000000" w:themeColor="text1"/>
          <w:sz w:val="24"/>
          <w:szCs w:val="24"/>
        </w:rPr>
        <w:t>z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007E4F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0058117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zakupy w sieci 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>traktuj</w:t>
      </w:r>
      <w:r w:rsidR="007E4F10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jako</w:t>
      </w:r>
      <w:r w:rsidR="000039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niemiły </w:t>
      </w:r>
      <w:r w:rsidR="00003993">
        <w:rPr>
          <w:rFonts w:ascii="Calibri" w:eastAsia="Calibri" w:hAnsi="Calibri" w:cs="Calibri"/>
          <w:color w:val="000000" w:themeColor="text1"/>
          <w:sz w:val="24"/>
          <w:szCs w:val="24"/>
        </w:rPr>
        <w:t>obowiąz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ek </w:t>
      </w:r>
      <w:r w:rsidR="007E4F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(30 proc.) 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>lub przypadek (29 proc.), wypełniając swój koszyk artykułami aktualnie dostępnymi w sklepie lub w promocji. Co ciekawe, zarówno Panie jak i Panowie (odpowiednio 42 proc. i 45 proc.) określają siebie jako racjonalnego klienta, który kupuje sprawdzone produkty, zwykle w tych samych, zaufanych miejscach.</w:t>
      </w:r>
    </w:p>
    <w:p w14:paraId="3C427522" w14:textId="55304F9E" w:rsidR="007E4F10" w:rsidRPr="00CE45B7" w:rsidRDefault="00CE45B7" w:rsidP="00CE45B7">
      <w:pPr>
        <w:spacing w:line="276" w:lineRule="auto"/>
        <w:jc w:val="both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CE45B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Raport „MR&amp;MRS e-commerce” to wnikliwa analiza preferencji i zachowań konsumenckich. Materiał stanowi szerszą analizę potrzeb konsumenckich z podziałem na płeć oraz wiek. Jest także wskazówką dla sklepów internetowych i marketplace’ów jak prowadzić skuteczną komunikację marketingową oraz sprzedażową z kobietami, mężczyznami oraz seniorami</w:t>
      </w: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– </w:t>
      </w:r>
      <w:r w:rsidRPr="00CE45B7">
        <w:rPr>
          <w:rFonts w:ascii="Calibri" w:eastAsia="Calibri" w:hAnsi="Calibri" w:cs="Calibri"/>
          <w:color w:val="000000" w:themeColor="text1"/>
          <w:sz w:val="24"/>
          <w:szCs w:val="24"/>
        </w:rPr>
        <w:t>podsumowuje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>Patrycja Sass-Staniszewska, Prezes Izby Gospodarki Elektronicznej</w:t>
      </w:r>
      <w:r w:rsidRPr="00CE45B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7E4F10" w:rsidRPr="00CE45B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6C47D94E" w14:textId="27912A9E" w:rsidR="00CB372B" w:rsidRPr="007E4F10" w:rsidRDefault="007E4F10" w:rsidP="00903C2E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903C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 kusi, co odstrasza?</w:t>
      </w:r>
    </w:p>
    <w:p w14:paraId="353E8F88" w14:textId="73AA0813" w:rsidR="00CB372B" w:rsidRDefault="006C2ECD" w:rsidP="00903C2E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Bez względu na płeć, do robienia zakupów online skłaniają darmowe i szybkie dostawy oraz atrakcyjne promocje. Kobiety z</w:t>
      </w:r>
      <w:r w:rsidR="003D150A">
        <w:rPr>
          <w:rFonts w:ascii="Calibri" w:eastAsia="Calibri" w:hAnsi="Calibri" w:cs="Calibri"/>
          <w:color w:val="000000" w:themeColor="text1"/>
          <w:sz w:val="24"/>
          <w:szCs w:val="24"/>
        </w:rPr>
        <w:t>niechęca brak potrzeby kupowania online (20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proc.</w:t>
      </w:r>
      <w:r w:rsidR="003D15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r w:rsidR="008935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oraz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preferowanie </w:t>
      </w:r>
      <w:r w:rsidR="008935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zakupów tradycyjnych,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których przewagą jest natychmiastowe, po zakupie,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otrzymanie produktu</w:t>
      </w:r>
      <w:r w:rsidR="008935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(18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proc.). Zdaniem m</w:t>
      </w:r>
      <w:r w:rsidRPr="00481B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ężczyzn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panie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obawiają się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jeszcze trudności przy zwrocie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zakupów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realizacji gwarancji (16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proc.</w:t>
      </w:r>
      <w:r w:rsidRPr="00481B68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oraz nie mają zaufania do 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>sprzedawc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ów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Internecie (15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proc</w:t>
      </w:r>
      <w:r w:rsidRPr="00481B68">
        <w:rPr>
          <w:rFonts w:ascii="Calibri" w:eastAsia="Calibri" w:hAnsi="Calibri" w:cs="Calibri"/>
          <w:color w:val="000000" w:themeColor="text1"/>
          <w:sz w:val="24"/>
          <w:szCs w:val="24"/>
        </w:rPr>
        <w:t>).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Kobiety ten aspekt zniechęcający do zakupów wskazują także u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481B68">
        <w:rPr>
          <w:rFonts w:ascii="Calibri" w:eastAsia="Calibri" w:hAnsi="Calibri" w:cs="Calibri"/>
          <w:color w:val="000000" w:themeColor="text1"/>
          <w:sz w:val="24"/>
          <w:szCs w:val="24"/>
        </w:rPr>
        <w:t>mężczy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zn</w:t>
      </w:r>
      <w:r w:rsidRPr="00481B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>(17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proc.). A oni sami jako argumenty skłaniające do zakupów w sklepach stacjonarnych podają</w:t>
      </w:r>
      <w:r w:rsidRPr="00481B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>wybrany produkt (20%) i nie czują potrzeby robienia zakupów przez Internet (17%).</w:t>
      </w:r>
    </w:p>
    <w:p w14:paraId="749B6646" w14:textId="735461CF" w:rsidR="00AA4EBA" w:rsidRPr="00AA4EBA" w:rsidRDefault="009B148C" w:rsidP="00AA4EBA">
      <w:pPr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Badanie pokazuje, że sklepy e-commerce wciąż mają duże pole do popisu. Rozumiemy, że do robienia zakupów online skłaniają darmowe i szybkie dostawy oraz atrakcyjne promocje. My do tego dodajemy 100 dni na darmowy zwrot. Znając potrzeby naszych Klientów każdego dnia usprawniamy ścieżkę zakupową i wdrażamy kolejne funkcjonalności, które pozwalają łączyć świat online z offline. Bardzo ważna jest wygoda, bezpieczeństwo oraz szybkość. Stawiamy na wielokanałowość - dbamy o wszystkie punkty styku oraz tożsame doświadczenie. Obecnie wśród naszych priorytetów jest uruchomienie i rozwój marketplace, ekspansja na kolejne rynki oraz dalszy rozwój aplikacji. W MODIVO to człowiek jest w centrum uwagi i to jemu dedykowane są wszystkie nasze działania</w:t>
      </w:r>
      <w:r w:rsidRPr="00AA4EB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AA4EB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podsumowuje </w:t>
      </w:r>
      <w:r w:rsidRPr="00AA4EB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Aleksandra Szol, Dyrektor </w:t>
      </w:r>
      <w:r w:rsidR="00AA4EB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Pr="00AA4EB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e-commerce i Marketingu MODIVO.</w:t>
      </w:r>
    </w:p>
    <w:p w14:paraId="741B0BD1" w14:textId="5B57F1D0" w:rsidR="00481B68" w:rsidRPr="0055597E" w:rsidRDefault="00757AB8" w:rsidP="00CE45B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Płatność nie ma płci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0FEDBED" w14:textId="284C015A" w:rsidR="00CB372B" w:rsidRDefault="00757AB8" w:rsidP="00CE45B7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Zarówno k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>obiety</w:t>
      </w:r>
      <w:r w:rsidR="006C2EC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jak i mężczyźni </w:t>
      </w:r>
      <w:r w:rsidR="007E4F10">
        <w:rPr>
          <w:rFonts w:ascii="Calibri" w:eastAsia="Calibri" w:hAnsi="Calibri" w:cs="Calibri"/>
          <w:color w:val="000000" w:themeColor="text1"/>
          <w:sz w:val="24"/>
          <w:szCs w:val="24"/>
        </w:rPr>
        <w:t>najchętnie</w:t>
      </w:r>
      <w:r w:rsidR="005559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 płacą za zakupy w Internecie 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>szybki</w:t>
      </w:r>
      <w:r w:rsidR="0055597E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E45B7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>rzelew</w:t>
      </w:r>
      <w:r w:rsidR="005559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em 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>przez serwis płatności</w:t>
      </w:r>
      <w:r w:rsidR="00646C1D">
        <w:rPr>
          <w:rFonts w:ascii="Calibri" w:eastAsia="Calibri" w:hAnsi="Calibri" w:cs="Calibri"/>
          <w:color w:val="000000" w:themeColor="text1"/>
          <w:sz w:val="24"/>
          <w:szCs w:val="24"/>
        </w:rPr>
        <w:t>, np. Przelewy24</w:t>
      </w:r>
      <w:r w:rsidR="00AA4EB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czy </w:t>
      </w:r>
      <w:r w:rsidR="00646C1D">
        <w:rPr>
          <w:rFonts w:ascii="Calibri" w:eastAsia="Calibri" w:hAnsi="Calibri" w:cs="Calibri"/>
          <w:color w:val="000000" w:themeColor="text1"/>
          <w:sz w:val="24"/>
          <w:szCs w:val="24"/>
        </w:rPr>
        <w:t>Dotpay</w:t>
      </w:r>
      <w:r w:rsidR="00AA4EB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481B68" w:rsidRPr="00481B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F0A8924" w14:textId="140BE863" w:rsidR="006B2F8C" w:rsidRPr="00AA4EBA" w:rsidRDefault="00655BAC" w:rsidP="00AA4EBA">
      <w:pPr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Ankietowani </w:t>
      </w:r>
      <w:r w:rsidR="007D4E7A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chętnie korzysta</w:t>
      </w:r>
      <w:r w:rsidR="00993929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ją</w:t>
      </w:r>
      <w:r w:rsidR="007D4E7A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z nowych metod płatności. </w:t>
      </w:r>
      <w:r w:rsidR="001F3DBD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Dane zaprezentowane w raporcie potwierdzają, że k</w:t>
      </w:r>
      <w:r w:rsidR="00246A6A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obiety i mężczyźni </w:t>
      </w:r>
      <w:r w:rsidR="00993929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są tak samo otwarci </w:t>
      </w:r>
      <w:r w:rsidR="00246A6A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na rozwiązania, które </w:t>
      </w:r>
      <w:r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jeszcze bardziej usprawnią</w:t>
      </w:r>
      <w:r w:rsidR="00246A6A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im proces opłacenia zamówienia </w:t>
      </w:r>
      <w:r w:rsidR="007D4E7A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online</w:t>
      </w:r>
      <w:r w:rsidR="00246A6A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. </w:t>
      </w:r>
      <w:r w:rsidR="001D37CD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Pewne</w:t>
      </w:r>
      <w:r w:rsidR="006B2F8C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tendencje</w:t>
      </w:r>
      <w:r w:rsidR="00246A6A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związane z płcią w kontekście płatności</w:t>
      </w:r>
      <w:r w:rsidR="001D37CD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możemy jednak zaobserwować. P</w:t>
      </w:r>
      <w:r w:rsidR="006B2F8C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anie chętnie wybierają BLIK-a</w:t>
      </w:r>
      <w:r w:rsidR="001D37CD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i Apple Pay</w:t>
      </w:r>
      <w:r w:rsidR="006B2F8C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z kolei panowie w większym stopniu korzystają z płatności odroczonych i ratalnych</w:t>
      </w:r>
      <w:r w:rsidR="001D37CD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. </w:t>
      </w:r>
      <w:r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Różnice nie są </w:t>
      </w:r>
      <w:r w:rsidR="007D4E7A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jednak </w:t>
      </w:r>
      <w:r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na tyle znaczące</w:t>
      </w:r>
      <w:r w:rsidR="001D37CD" w:rsidRPr="00AA4E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aby sugerować się nimi podczas wyboru metod płatności dla swojego sklepu</w:t>
      </w:r>
      <w:r w:rsidR="001D37CD" w:rsidRPr="00AA4EB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2F8C" w:rsidRPr="00AA4EB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AA4EB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dodaje </w:t>
      </w:r>
      <w:r w:rsidR="001663C9" w:rsidRPr="00AA4EB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Magda</w:t>
      </w:r>
      <w:r w:rsidRPr="00AA4EB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lena</w:t>
      </w:r>
      <w:r w:rsidR="001663C9" w:rsidRPr="00AA4EB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Grablewska, Marketing Manager Przelewy24</w:t>
      </w:r>
      <w:r w:rsidR="006B2F8C" w:rsidRPr="00AA4EB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554F7836" w14:textId="7417FF3D" w:rsidR="00963F96" w:rsidRPr="00903C2E" w:rsidRDefault="00963F96" w:rsidP="00903C2E">
      <w:pPr>
        <w:spacing w:line="276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Gdzie szukamy informacji?</w:t>
      </w:r>
    </w:p>
    <w:p w14:paraId="09FEC867" w14:textId="3668A40C" w:rsidR="00CC586F" w:rsidRPr="00CC586F" w:rsidRDefault="00757AB8" w:rsidP="00903C2E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Przed dokonaniem zakupów w Interne</w:t>
      </w:r>
      <w:r w:rsidR="00054610">
        <w:rPr>
          <w:rFonts w:ascii="Calibri" w:eastAsia="Calibri" w:hAnsi="Calibri" w:cs="Calibri"/>
          <w:color w:val="000000" w:themeColor="text1"/>
          <w:sz w:val="24"/>
          <w:szCs w:val="24"/>
        </w:rPr>
        <w:t>cie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Polki </w:t>
      </w:r>
      <w:r w:rsidR="00963F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kierują się głównie </w:t>
      </w:r>
      <w:r w:rsidR="00CC586F" w:rsidRPr="00CC586F">
        <w:rPr>
          <w:rFonts w:ascii="Calibri" w:eastAsia="Calibri" w:hAnsi="Calibri" w:cs="Calibri"/>
          <w:color w:val="000000" w:themeColor="text1"/>
          <w:sz w:val="24"/>
          <w:szCs w:val="24"/>
        </w:rPr>
        <w:t>informacj</w:t>
      </w:r>
      <w:r w:rsidR="00963F96">
        <w:rPr>
          <w:rFonts w:ascii="Calibri" w:eastAsia="Calibri" w:hAnsi="Calibri" w:cs="Calibri"/>
          <w:color w:val="000000" w:themeColor="text1"/>
          <w:sz w:val="24"/>
          <w:szCs w:val="24"/>
        </w:rPr>
        <w:t>ami</w:t>
      </w:r>
      <w:r w:rsidR="00CC586F" w:rsidRPr="00CC58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pozyskany</w:t>
      </w:r>
      <w:r w:rsidR="00963F96">
        <w:rPr>
          <w:rFonts w:ascii="Calibri" w:eastAsia="Calibri" w:hAnsi="Calibri" w:cs="Calibri"/>
          <w:color w:val="000000" w:themeColor="text1"/>
          <w:sz w:val="24"/>
          <w:szCs w:val="24"/>
        </w:rPr>
        <w:t>mi</w:t>
      </w:r>
      <w:r w:rsidR="00CC586F" w:rsidRPr="00CC58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od znajomych</w:t>
      </w:r>
      <w:r w:rsidR="00963F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lub </w:t>
      </w:r>
      <w:r w:rsidR="00CC586F" w:rsidRPr="00CC586F">
        <w:rPr>
          <w:rFonts w:ascii="Calibri" w:eastAsia="Calibri" w:hAnsi="Calibri" w:cs="Calibri"/>
          <w:color w:val="000000" w:themeColor="text1"/>
          <w:sz w:val="24"/>
          <w:szCs w:val="24"/>
        </w:rPr>
        <w:t>rodziny (16</w:t>
      </w:r>
      <w:r w:rsidR="00963F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proc.). Często też zaglądają na blogi i vlogi, by poznać bliżej dany produkt czy usługę – to wskazała co szósta ankietowana. Z kolei dla mężczyzn głównym źródłem wiedzy są porównywarki cenowe</w:t>
      </w:r>
      <w:r w:rsidR="00F11C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fora internetowe</w:t>
      </w:r>
      <w:r w:rsidR="00963F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11C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(14 proc.) </w:t>
      </w:r>
    </w:p>
    <w:p w14:paraId="6CB3267E" w14:textId="0B09877C" w:rsidR="128D4A42" w:rsidRDefault="00F11CCB" w:rsidP="00903C2E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03C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 raportu “Mr. &amp; Mrs. E-commerce" wynika, że niezależnie od płci Polacy lubią zakupy </w:t>
      </w:r>
      <w:r w:rsidR="0082073A">
        <w:rPr>
          <w:rFonts w:ascii="Calibri" w:eastAsia="Calibri" w:hAnsi="Calibri" w:cs="Calibri"/>
          <w:color w:val="000000" w:themeColor="text1"/>
          <w:sz w:val="24"/>
          <w:szCs w:val="24"/>
        </w:rPr>
        <w:br/>
        <w:t>w</w:t>
      </w:r>
      <w:r w:rsidRPr="00903C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00903C2E">
        <w:rPr>
          <w:rFonts w:ascii="Calibri" w:eastAsia="Calibri" w:hAnsi="Calibri" w:cs="Calibri"/>
          <w:color w:val="000000" w:themeColor="text1"/>
          <w:sz w:val="24"/>
          <w:szCs w:val="24"/>
        </w:rPr>
        <w:t>nterne</w:t>
      </w:r>
      <w:r w:rsidR="0082073A">
        <w:rPr>
          <w:rFonts w:ascii="Calibri" w:eastAsia="Calibri" w:hAnsi="Calibri" w:cs="Calibri"/>
          <w:color w:val="000000" w:themeColor="text1"/>
          <w:sz w:val="24"/>
          <w:szCs w:val="24"/>
        </w:rPr>
        <w:t>cie</w:t>
      </w:r>
      <w:r w:rsidRPr="00903C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płeć ma tutaj zdecydowanie drugorzędne znaczenie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82073A">
        <w:rPr>
          <w:rFonts w:ascii="Calibri" w:eastAsia="Calibri" w:hAnsi="Calibri" w:cs="Calibri"/>
          <w:color w:val="000000" w:themeColor="text1"/>
          <w:sz w:val="24"/>
          <w:szCs w:val="24"/>
        </w:rPr>
        <w:t>Warto jednak pamiętać, że k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obiety i mężczyźni różnią się nieznacznie w kwestii podejścia do zakupów czy poszukiwania informacji i </w:t>
      </w:r>
      <w:r w:rsidR="0082073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wziąć to pod uwagę przy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budowaniu oferty sklepu internetowego.</w:t>
      </w:r>
    </w:p>
    <w:p w14:paraId="079F5EEA" w14:textId="1AE68003" w:rsidR="0031719E" w:rsidRPr="00903C2E" w:rsidRDefault="0031719E" w:rsidP="00903C2E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Pełny raport można pobrać </w:t>
      </w:r>
      <w:hyperlink r:id="rId7" w:history="1">
        <w:r w:rsidRPr="00412F29">
          <w:rPr>
            <w:rStyle w:val="Hipercze"/>
            <w:rFonts w:ascii="Calibri" w:eastAsia="Calibri" w:hAnsi="Calibri" w:cs="Calibri"/>
            <w:sz w:val="24"/>
            <w:szCs w:val="24"/>
          </w:rPr>
          <w:t>tutaj</w:t>
        </w:r>
      </w:hyperlink>
      <w:r w:rsidRPr="00412F29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9B44ECF" w14:textId="17E67128" w:rsidR="52483702" w:rsidRDefault="52483702" w:rsidP="00903C2E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79E0395D">
        <w:rPr>
          <w:rFonts w:ascii="Calibri" w:eastAsia="Calibri" w:hAnsi="Calibri" w:cs="Calibri"/>
          <w:sz w:val="24"/>
          <w:szCs w:val="24"/>
        </w:rPr>
        <w:lastRenderedPageBreak/>
        <w:t>Po więcej informacji i danych, zapraszamy na stronę Izby Go</w:t>
      </w:r>
      <w:r w:rsidR="6FBB5CAA" w:rsidRPr="79E0395D">
        <w:rPr>
          <w:rFonts w:ascii="Calibri" w:eastAsia="Calibri" w:hAnsi="Calibri" w:cs="Calibri"/>
          <w:sz w:val="24"/>
          <w:szCs w:val="24"/>
        </w:rPr>
        <w:t>s</w:t>
      </w:r>
      <w:r w:rsidRPr="79E0395D">
        <w:rPr>
          <w:rFonts w:ascii="Calibri" w:eastAsia="Calibri" w:hAnsi="Calibri" w:cs="Calibri"/>
          <w:sz w:val="24"/>
          <w:szCs w:val="24"/>
        </w:rPr>
        <w:t xml:space="preserve">podarki Elektronicznej - </w:t>
      </w:r>
      <w:hyperlink r:id="rId8">
        <w:r w:rsidRPr="79E0395D">
          <w:rPr>
            <w:rStyle w:val="Hipercze"/>
            <w:rFonts w:ascii="Calibri" w:eastAsia="Calibri" w:hAnsi="Calibri" w:cs="Calibri"/>
            <w:sz w:val="24"/>
            <w:szCs w:val="24"/>
          </w:rPr>
          <w:t>https://eizba.pl</w:t>
        </w:r>
      </w:hyperlink>
      <w:r w:rsidR="09235332" w:rsidRPr="79E0395D">
        <w:rPr>
          <w:rFonts w:ascii="Calibri" w:eastAsia="Calibri" w:hAnsi="Calibri" w:cs="Calibri"/>
          <w:sz w:val="24"/>
          <w:szCs w:val="24"/>
        </w:rPr>
        <w:t>.</w:t>
      </w:r>
    </w:p>
    <w:p w14:paraId="6514FEC9" w14:textId="371FBBCF" w:rsidR="09235332" w:rsidRPr="009A5441" w:rsidRDefault="09235332" w:rsidP="79E0395D">
      <w:pPr>
        <w:spacing w:after="0" w:line="360" w:lineRule="auto"/>
        <w:rPr>
          <w:rFonts w:ascii="Calibri" w:eastAsia="Calibri" w:hAnsi="Calibri" w:cs="Calibri"/>
          <w:u w:val="single"/>
        </w:rPr>
      </w:pPr>
      <w:r w:rsidRPr="009A5441">
        <w:rPr>
          <w:rFonts w:ascii="Calibri" w:eastAsia="Calibri" w:hAnsi="Calibri" w:cs="Calibri"/>
          <w:b/>
          <w:bCs/>
          <w:sz w:val="24"/>
          <w:szCs w:val="24"/>
          <w:u w:val="single"/>
        </w:rPr>
        <w:t>O badaniu:</w:t>
      </w:r>
    </w:p>
    <w:p w14:paraId="1D25F775" w14:textId="3CA32EEB" w:rsidR="09235332" w:rsidRPr="00903C2E" w:rsidRDefault="09235332" w:rsidP="00903C2E">
      <w:pPr>
        <w:spacing w:after="0" w:line="240" w:lineRule="auto"/>
        <w:jc w:val="both"/>
        <w:rPr>
          <w:rFonts w:ascii="Calibri" w:eastAsia="Calibri" w:hAnsi="Calibri" w:cs="Calibri"/>
        </w:rPr>
      </w:pPr>
      <w:r w:rsidRPr="00903C2E">
        <w:rPr>
          <w:rFonts w:ascii="Calibri" w:eastAsia="Calibri" w:hAnsi="Calibri" w:cs="Calibri"/>
        </w:rPr>
        <w:t xml:space="preserve">Badanie zostało zrealizowane przez Mobile Institute na zlecenie Izby Gospodarki Elektronicznej </w:t>
      </w:r>
      <w:r w:rsidR="00963F96">
        <w:rPr>
          <w:rFonts w:ascii="Calibri" w:eastAsia="Calibri" w:hAnsi="Calibri" w:cs="Calibri"/>
        </w:rPr>
        <w:br/>
      </w:r>
      <w:r w:rsidRPr="00903C2E">
        <w:rPr>
          <w:rFonts w:ascii="Calibri" w:eastAsia="Calibri" w:hAnsi="Calibri" w:cs="Calibri"/>
        </w:rPr>
        <w:t xml:space="preserve">w </w:t>
      </w:r>
      <w:r w:rsidR="001515CA" w:rsidRPr="00903C2E">
        <w:rPr>
          <w:rFonts w:ascii="Calibri" w:eastAsia="Calibri" w:hAnsi="Calibri" w:cs="Calibri"/>
        </w:rPr>
        <w:t xml:space="preserve">styczniu </w:t>
      </w:r>
      <w:r w:rsidRPr="00903C2E">
        <w:rPr>
          <w:rFonts w:ascii="Calibri" w:eastAsia="Calibri" w:hAnsi="Calibri" w:cs="Calibri"/>
        </w:rPr>
        <w:t>202</w:t>
      </w:r>
      <w:r w:rsidR="001515CA" w:rsidRPr="00903C2E">
        <w:rPr>
          <w:rFonts w:ascii="Calibri" w:eastAsia="Calibri" w:hAnsi="Calibri" w:cs="Calibri"/>
        </w:rPr>
        <w:t>2</w:t>
      </w:r>
      <w:r w:rsidRPr="00903C2E">
        <w:rPr>
          <w:rFonts w:ascii="Calibri" w:eastAsia="Calibri" w:hAnsi="Calibri" w:cs="Calibri"/>
        </w:rPr>
        <w:t xml:space="preserve"> roku, na grupie 1</w:t>
      </w:r>
      <w:r w:rsidR="001515CA" w:rsidRPr="00903C2E">
        <w:rPr>
          <w:rFonts w:ascii="Calibri" w:eastAsia="Calibri" w:hAnsi="Calibri" w:cs="Calibri"/>
        </w:rPr>
        <w:t>184</w:t>
      </w:r>
      <w:r w:rsidRPr="00903C2E">
        <w:rPr>
          <w:rFonts w:ascii="Calibri" w:eastAsia="Calibri" w:hAnsi="Calibri" w:cs="Calibri"/>
        </w:rPr>
        <w:t xml:space="preserve"> </w:t>
      </w:r>
      <w:r w:rsidR="001515CA" w:rsidRPr="00903C2E">
        <w:rPr>
          <w:rFonts w:ascii="Calibri" w:eastAsia="Calibri" w:hAnsi="Calibri" w:cs="Calibri"/>
        </w:rPr>
        <w:t>internautów</w:t>
      </w:r>
      <w:r w:rsidR="61BD604D" w:rsidRPr="00903C2E">
        <w:rPr>
          <w:rFonts w:ascii="Calibri" w:eastAsia="Calibri" w:hAnsi="Calibri" w:cs="Calibri"/>
        </w:rPr>
        <w:t xml:space="preserve">. </w:t>
      </w:r>
      <w:r w:rsidR="001515CA" w:rsidRPr="00903C2E">
        <w:rPr>
          <w:rFonts w:ascii="Calibri" w:eastAsia="Calibri" w:hAnsi="Calibri" w:cs="Calibri"/>
        </w:rPr>
        <w:t xml:space="preserve">Partnerami </w:t>
      </w:r>
      <w:r w:rsidR="61BD604D" w:rsidRPr="00903C2E">
        <w:rPr>
          <w:rFonts w:ascii="Calibri" w:eastAsia="Calibri" w:hAnsi="Calibri" w:cs="Calibri"/>
        </w:rPr>
        <w:t xml:space="preserve">projektu są: </w:t>
      </w:r>
      <w:r w:rsidR="001515CA" w:rsidRPr="00903C2E">
        <w:rPr>
          <w:rFonts w:ascii="Calibri" w:eastAsia="Calibri" w:hAnsi="Calibri" w:cs="Calibri"/>
        </w:rPr>
        <w:t>Modivo</w:t>
      </w:r>
      <w:r w:rsidR="61BD604D" w:rsidRPr="00903C2E">
        <w:rPr>
          <w:rFonts w:ascii="Calibri" w:eastAsia="Calibri" w:hAnsi="Calibri" w:cs="Calibri"/>
        </w:rPr>
        <w:t xml:space="preserve"> oraz Przelewy24</w:t>
      </w:r>
      <w:r w:rsidR="5E82F88E" w:rsidRPr="00903C2E">
        <w:rPr>
          <w:rFonts w:ascii="Calibri" w:eastAsia="Calibri" w:hAnsi="Calibri" w:cs="Calibri"/>
        </w:rPr>
        <w:t xml:space="preserve">. </w:t>
      </w:r>
    </w:p>
    <w:sectPr w:rsidR="09235332" w:rsidRPr="00903C2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1B8D" w14:textId="77777777" w:rsidR="002D7879" w:rsidRDefault="002D7879" w:rsidP="00903C2E">
      <w:pPr>
        <w:spacing w:after="0" w:line="240" w:lineRule="auto"/>
      </w:pPr>
      <w:r>
        <w:separator/>
      </w:r>
    </w:p>
  </w:endnote>
  <w:endnote w:type="continuationSeparator" w:id="0">
    <w:p w14:paraId="5381F8C8" w14:textId="77777777" w:rsidR="002D7879" w:rsidRDefault="002D7879" w:rsidP="0090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489934"/>
      <w:docPartObj>
        <w:docPartGallery w:val="Page Numbers (Bottom of Page)"/>
        <w:docPartUnique/>
      </w:docPartObj>
    </w:sdtPr>
    <w:sdtEndPr/>
    <w:sdtContent>
      <w:p w14:paraId="0A37124B" w14:textId="1C7D7752" w:rsidR="00903C2E" w:rsidRDefault="00903C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634BFA" w14:textId="77777777" w:rsidR="00903C2E" w:rsidRDefault="00903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3644" w14:textId="77777777" w:rsidR="002D7879" w:rsidRDefault="002D7879" w:rsidP="00903C2E">
      <w:pPr>
        <w:spacing w:after="0" w:line="240" w:lineRule="auto"/>
      </w:pPr>
      <w:r>
        <w:separator/>
      </w:r>
    </w:p>
  </w:footnote>
  <w:footnote w:type="continuationSeparator" w:id="0">
    <w:p w14:paraId="56A6D896" w14:textId="77777777" w:rsidR="002D7879" w:rsidRDefault="002D7879" w:rsidP="00903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651E20"/>
    <w:rsid w:val="00003993"/>
    <w:rsid w:val="00054610"/>
    <w:rsid w:val="00094F5E"/>
    <w:rsid w:val="0010268B"/>
    <w:rsid w:val="00103E36"/>
    <w:rsid w:val="0011131D"/>
    <w:rsid w:val="001515CA"/>
    <w:rsid w:val="001663C9"/>
    <w:rsid w:val="00166709"/>
    <w:rsid w:val="0018487E"/>
    <w:rsid w:val="001D37CD"/>
    <w:rsid w:val="001F3DBD"/>
    <w:rsid w:val="00246A6A"/>
    <w:rsid w:val="002D7879"/>
    <w:rsid w:val="0031719E"/>
    <w:rsid w:val="00354D1C"/>
    <w:rsid w:val="003D150A"/>
    <w:rsid w:val="00412F29"/>
    <w:rsid w:val="00415327"/>
    <w:rsid w:val="00481B68"/>
    <w:rsid w:val="004E542E"/>
    <w:rsid w:val="0055597E"/>
    <w:rsid w:val="00575F8B"/>
    <w:rsid w:val="00581179"/>
    <w:rsid w:val="00606076"/>
    <w:rsid w:val="00616356"/>
    <w:rsid w:val="00646C1D"/>
    <w:rsid w:val="00655BAC"/>
    <w:rsid w:val="006B2F8C"/>
    <w:rsid w:val="006C2ECD"/>
    <w:rsid w:val="007062E4"/>
    <w:rsid w:val="00721D3C"/>
    <w:rsid w:val="00724B6A"/>
    <w:rsid w:val="00757AB8"/>
    <w:rsid w:val="007A5D80"/>
    <w:rsid w:val="007D4E7A"/>
    <w:rsid w:val="007D62C6"/>
    <w:rsid w:val="007E4F10"/>
    <w:rsid w:val="00800F44"/>
    <w:rsid w:val="0082073A"/>
    <w:rsid w:val="00883CE3"/>
    <w:rsid w:val="00893596"/>
    <w:rsid w:val="00900D6B"/>
    <w:rsid w:val="00903C2E"/>
    <w:rsid w:val="00932BDD"/>
    <w:rsid w:val="00963F96"/>
    <w:rsid w:val="00993929"/>
    <w:rsid w:val="009A5441"/>
    <w:rsid w:val="009AB2A7"/>
    <w:rsid w:val="009B148C"/>
    <w:rsid w:val="009E391B"/>
    <w:rsid w:val="00A05931"/>
    <w:rsid w:val="00A24F47"/>
    <w:rsid w:val="00A84D85"/>
    <w:rsid w:val="00AA4EBA"/>
    <w:rsid w:val="00B37431"/>
    <w:rsid w:val="00BB4399"/>
    <w:rsid w:val="00BB7F49"/>
    <w:rsid w:val="00C678FD"/>
    <w:rsid w:val="00CB372B"/>
    <w:rsid w:val="00CC586F"/>
    <w:rsid w:val="00CE45B7"/>
    <w:rsid w:val="00D46772"/>
    <w:rsid w:val="00DB0D48"/>
    <w:rsid w:val="00DD6970"/>
    <w:rsid w:val="00E53D96"/>
    <w:rsid w:val="00EE6A24"/>
    <w:rsid w:val="00EF05EC"/>
    <w:rsid w:val="00EF43A1"/>
    <w:rsid w:val="00F11CCB"/>
    <w:rsid w:val="00F92DDF"/>
    <w:rsid w:val="00FB74A4"/>
    <w:rsid w:val="01366004"/>
    <w:rsid w:val="01AA6E71"/>
    <w:rsid w:val="02B92145"/>
    <w:rsid w:val="036F4ADD"/>
    <w:rsid w:val="0382BF89"/>
    <w:rsid w:val="04CAF122"/>
    <w:rsid w:val="04F0C2EA"/>
    <w:rsid w:val="04FEE428"/>
    <w:rsid w:val="050B1B3E"/>
    <w:rsid w:val="05561CA5"/>
    <w:rsid w:val="05AD9B38"/>
    <w:rsid w:val="0631CD5A"/>
    <w:rsid w:val="065B8591"/>
    <w:rsid w:val="067165FD"/>
    <w:rsid w:val="0724A8E2"/>
    <w:rsid w:val="07C7DAC8"/>
    <w:rsid w:val="07F1AE95"/>
    <w:rsid w:val="087B6FF4"/>
    <w:rsid w:val="091731AC"/>
    <w:rsid w:val="09235332"/>
    <w:rsid w:val="09DAFDC3"/>
    <w:rsid w:val="09DDFF14"/>
    <w:rsid w:val="0B5150B7"/>
    <w:rsid w:val="0BC7B42C"/>
    <w:rsid w:val="0C20C41A"/>
    <w:rsid w:val="0CE27470"/>
    <w:rsid w:val="0DD0F565"/>
    <w:rsid w:val="0DF12F79"/>
    <w:rsid w:val="108B0E20"/>
    <w:rsid w:val="111884CD"/>
    <w:rsid w:val="124046C1"/>
    <w:rsid w:val="128141A1"/>
    <w:rsid w:val="128D4A42"/>
    <w:rsid w:val="12C4D8B2"/>
    <w:rsid w:val="139A8FC6"/>
    <w:rsid w:val="14249742"/>
    <w:rsid w:val="14DF0AA0"/>
    <w:rsid w:val="15B85A9B"/>
    <w:rsid w:val="1672C497"/>
    <w:rsid w:val="16D94D67"/>
    <w:rsid w:val="1754B2C4"/>
    <w:rsid w:val="1797C02A"/>
    <w:rsid w:val="194D74FD"/>
    <w:rsid w:val="19BA6949"/>
    <w:rsid w:val="1A04F779"/>
    <w:rsid w:val="1B45F04E"/>
    <w:rsid w:val="1B5639AA"/>
    <w:rsid w:val="1BDCD69B"/>
    <w:rsid w:val="1BE72907"/>
    <w:rsid w:val="1BFDD645"/>
    <w:rsid w:val="1C06831A"/>
    <w:rsid w:val="1C564156"/>
    <w:rsid w:val="1CDD7185"/>
    <w:rsid w:val="1DCE33F0"/>
    <w:rsid w:val="1E84A8C6"/>
    <w:rsid w:val="1E8DDA6C"/>
    <w:rsid w:val="1E96A58D"/>
    <w:rsid w:val="1EC925D6"/>
    <w:rsid w:val="1EEA81CC"/>
    <w:rsid w:val="1F1A2BAA"/>
    <w:rsid w:val="1F2F6534"/>
    <w:rsid w:val="1F67B22F"/>
    <w:rsid w:val="1F9439C9"/>
    <w:rsid w:val="216BBF29"/>
    <w:rsid w:val="22635EBD"/>
    <w:rsid w:val="22BDC533"/>
    <w:rsid w:val="22CE2590"/>
    <w:rsid w:val="234A2D7E"/>
    <w:rsid w:val="23C87448"/>
    <w:rsid w:val="252957BF"/>
    <w:rsid w:val="25819694"/>
    <w:rsid w:val="264E76B2"/>
    <w:rsid w:val="26D03AB9"/>
    <w:rsid w:val="27199288"/>
    <w:rsid w:val="2819FCA1"/>
    <w:rsid w:val="28223A38"/>
    <w:rsid w:val="28CD9995"/>
    <w:rsid w:val="2988DE71"/>
    <w:rsid w:val="29A0B064"/>
    <w:rsid w:val="29BA7184"/>
    <w:rsid w:val="29C6CE8D"/>
    <w:rsid w:val="2A32C723"/>
    <w:rsid w:val="2A813F47"/>
    <w:rsid w:val="2BA3ABDC"/>
    <w:rsid w:val="2D3A2B7C"/>
    <w:rsid w:val="2D55B93B"/>
    <w:rsid w:val="2D879CB6"/>
    <w:rsid w:val="2D95D5D0"/>
    <w:rsid w:val="2DD8EB3D"/>
    <w:rsid w:val="2E5B9C90"/>
    <w:rsid w:val="2FB309C3"/>
    <w:rsid w:val="2FD1A3F0"/>
    <w:rsid w:val="300BE629"/>
    <w:rsid w:val="3039D03C"/>
    <w:rsid w:val="30599036"/>
    <w:rsid w:val="305CCCA1"/>
    <w:rsid w:val="31007DFD"/>
    <w:rsid w:val="3119A65A"/>
    <w:rsid w:val="3154A577"/>
    <w:rsid w:val="315D1CD2"/>
    <w:rsid w:val="3181184D"/>
    <w:rsid w:val="3191E790"/>
    <w:rsid w:val="329D19C7"/>
    <w:rsid w:val="32FB384E"/>
    <w:rsid w:val="33381D7D"/>
    <w:rsid w:val="33959564"/>
    <w:rsid w:val="33C9EB0F"/>
    <w:rsid w:val="33FED903"/>
    <w:rsid w:val="34AEB14F"/>
    <w:rsid w:val="34DF574C"/>
    <w:rsid w:val="34E89F64"/>
    <w:rsid w:val="355EF556"/>
    <w:rsid w:val="35A6230E"/>
    <w:rsid w:val="35CA4075"/>
    <w:rsid w:val="35D6AB2C"/>
    <w:rsid w:val="35D767C9"/>
    <w:rsid w:val="35EFE49C"/>
    <w:rsid w:val="3693F816"/>
    <w:rsid w:val="36D78091"/>
    <w:rsid w:val="371AFFC9"/>
    <w:rsid w:val="372A739B"/>
    <w:rsid w:val="37909BE7"/>
    <w:rsid w:val="38807612"/>
    <w:rsid w:val="38DC34C0"/>
    <w:rsid w:val="3904A834"/>
    <w:rsid w:val="391FCD06"/>
    <w:rsid w:val="39E4DFDD"/>
    <w:rsid w:val="3A0A46F3"/>
    <w:rsid w:val="3AAA9721"/>
    <w:rsid w:val="3AB92064"/>
    <w:rsid w:val="3C57C4F5"/>
    <w:rsid w:val="3CAB63AC"/>
    <w:rsid w:val="3CBE27D5"/>
    <w:rsid w:val="3DC454C1"/>
    <w:rsid w:val="3E79F80D"/>
    <w:rsid w:val="3F273AE9"/>
    <w:rsid w:val="40229AF0"/>
    <w:rsid w:val="402EF4FD"/>
    <w:rsid w:val="412069AC"/>
    <w:rsid w:val="412651C4"/>
    <w:rsid w:val="4195B85A"/>
    <w:rsid w:val="420A64BA"/>
    <w:rsid w:val="4361983B"/>
    <w:rsid w:val="439009F1"/>
    <w:rsid w:val="43DECF35"/>
    <w:rsid w:val="445269F3"/>
    <w:rsid w:val="4534D050"/>
    <w:rsid w:val="454F7715"/>
    <w:rsid w:val="457265DC"/>
    <w:rsid w:val="45BFAA7B"/>
    <w:rsid w:val="45F98974"/>
    <w:rsid w:val="46020E72"/>
    <w:rsid w:val="4603FE1A"/>
    <w:rsid w:val="463B999B"/>
    <w:rsid w:val="46649B0E"/>
    <w:rsid w:val="46C4AD80"/>
    <w:rsid w:val="4780363B"/>
    <w:rsid w:val="47B3FABF"/>
    <w:rsid w:val="4802A116"/>
    <w:rsid w:val="486E5939"/>
    <w:rsid w:val="49166D22"/>
    <w:rsid w:val="493B9EDC"/>
    <w:rsid w:val="49B0C5AE"/>
    <w:rsid w:val="4A22E838"/>
    <w:rsid w:val="4A4D1A83"/>
    <w:rsid w:val="4B29EAF3"/>
    <w:rsid w:val="4B45D7D9"/>
    <w:rsid w:val="4C107D3C"/>
    <w:rsid w:val="4D75B648"/>
    <w:rsid w:val="4D90DF60"/>
    <w:rsid w:val="4DE7A742"/>
    <w:rsid w:val="4E6FACF3"/>
    <w:rsid w:val="4EA27BA3"/>
    <w:rsid w:val="4EDD30FE"/>
    <w:rsid w:val="4EEC0A9D"/>
    <w:rsid w:val="4F2FF351"/>
    <w:rsid w:val="4F4D80C5"/>
    <w:rsid w:val="4FF523BC"/>
    <w:rsid w:val="502F7EC5"/>
    <w:rsid w:val="505D36B9"/>
    <w:rsid w:val="50F4B3F7"/>
    <w:rsid w:val="51220329"/>
    <w:rsid w:val="51A4367E"/>
    <w:rsid w:val="51B5195D"/>
    <w:rsid w:val="523F74F7"/>
    <w:rsid w:val="52483702"/>
    <w:rsid w:val="52651E20"/>
    <w:rsid w:val="53B3EA12"/>
    <w:rsid w:val="546B7EF8"/>
    <w:rsid w:val="54B27AD8"/>
    <w:rsid w:val="54E25989"/>
    <w:rsid w:val="5632C3DC"/>
    <w:rsid w:val="56D71839"/>
    <w:rsid w:val="5738E71B"/>
    <w:rsid w:val="574A1D3F"/>
    <w:rsid w:val="5750020F"/>
    <w:rsid w:val="57851260"/>
    <w:rsid w:val="57D05447"/>
    <w:rsid w:val="57EFDD72"/>
    <w:rsid w:val="580B3284"/>
    <w:rsid w:val="583EB7AE"/>
    <w:rsid w:val="585BF567"/>
    <w:rsid w:val="58F93B96"/>
    <w:rsid w:val="59A702E5"/>
    <w:rsid w:val="59BC106F"/>
    <w:rsid w:val="59CCD90D"/>
    <w:rsid w:val="59E00F24"/>
    <w:rsid w:val="5A1A5F92"/>
    <w:rsid w:val="5B66ADCB"/>
    <w:rsid w:val="5BD6E154"/>
    <w:rsid w:val="5C1AF681"/>
    <w:rsid w:val="5C882F4D"/>
    <w:rsid w:val="5D7A7C1C"/>
    <w:rsid w:val="5DACC856"/>
    <w:rsid w:val="5E82F88E"/>
    <w:rsid w:val="5EACD5D5"/>
    <w:rsid w:val="5F07BBE5"/>
    <w:rsid w:val="5F2BE2A8"/>
    <w:rsid w:val="5F44E74B"/>
    <w:rsid w:val="5F4898B7"/>
    <w:rsid w:val="609B9EC0"/>
    <w:rsid w:val="60BA11E4"/>
    <w:rsid w:val="60D33A41"/>
    <w:rsid w:val="6153D5B6"/>
    <w:rsid w:val="6177FA80"/>
    <w:rsid w:val="61BD604D"/>
    <w:rsid w:val="63512B51"/>
    <w:rsid w:val="6377D913"/>
    <w:rsid w:val="638B28B6"/>
    <w:rsid w:val="63A712C4"/>
    <w:rsid w:val="63C141D8"/>
    <w:rsid w:val="63D1FB62"/>
    <w:rsid w:val="6428F5EA"/>
    <w:rsid w:val="644EA302"/>
    <w:rsid w:val="648B7678"/>
    <w:rsid w:val="64C70275"/>
    <w:rsid w:val="64F9FC5B"/>
    <w:rsid w:val="657E5B6E"/>
    <w:rsid w:val="65EC47BC"/>
    <w:rsid w:val="664BB4C5"/>
    <w:rsid w:val="67D26AFE"/>
    <w:rsid w:val="67E57ADA"/>
    <w:rsid w:val="681B782C"/>
    <w:rsid w:val="6847080D"/>
    <w:rsid w:val="68805801"/>
    <w:rsid w:val="68A70F9B"/>
    <w:rsid w:val="68E888FC"/>
    <w:rsid w:val="6B53037F"/>
    <w:rsid w:val="6B5318EE"/>
    <w:rsid w:val="6B875EC6"/>
    <w:rsid w:val="6C29DEB3"/>
    <w:rsid w:val="6C83CF1F"/>
    <w:rsid w:val="6CEEE94F"/>
    <w:rsid w:val="6D820F4E"/>
    <w:rsid w:val="6E1974B6"/>
    <w:rsid w:val="6EB00E8B"/>
    <w:rsid w:val="6F0C1557"/>
    <w:rsid w:val="6F1DDFAF"/>
    <w:rsid w:val="6F615EB2"/>
    <w:rsid w:val="6F68A92D"/>
    <w:rsid w:val="6FBB5CAA"/>
    <w:rsid w:val="70251AA3"/>
    <w:rsid w:val="703455B9"/>
    <w:rsid w:val="705379C0"/>
    <w:rsid w:val="7085189C"/>
    <w:rsid w:val="718EEAE8"/>
    <w:rsid w:val="71B0F32C"/>
    <w:rsid w:val="72877E18"/>
    <w:rsid w:val="735FC902"/>
    <w:rsid w:val="746479B3"/>
    <w:rsid w:val="7475371B"/>
    <w:rsid w:val="74978D40"/>
    <w:rsid w:val="76004A14"/>
    <w:rsid w:val="7619869C"/>
    <w:rsid w:val="76335DA1"/>
    <w:rsid w:val="78569F58"/>
    <w:rsid w:val="799C5543"/>
    <w:rsid w:val="79E0395D"/>
    <w:rsid w:val="7B23FDC8"/>
    <w:rsid w:val="7B644F22"/>
    <w:rsid w:val="7CADCF84"/>
    <w:rsid w:val="7D4F2E0C"/>
    <w:rsid w:val="7D80A3E6"/>
    <w:rsid w:val="7F5EA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1E20"/>
  <w15:chartTrackingRefBased/>
  <w15:docId w15:val="{A4F93ABD-C905-4C56-9BAB-DD324534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10"/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1026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2E"/>
  </w:style>
  <w:style w:type="paragraph" w:styleId="Stopka">
    <w:name w:val="footer"/>
    <w:basedOn w:val="Normalny"/>
    <w:link w:val="StopkaZnak"/>
    <w:uiPriority w:val="99"/>
    <w:unhideWhenUsed/>
    <w:rsid w:val="0090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F8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2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zb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izba.pl/wp-content/uploads/2022/01/Raport-Mr-Mrs-e-Commer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Skorupska</dc:creator>
  <cp:keywords/>
  <dc:description/>
  <cp:lastModifiedBy>Marta  Kacprzyk</cp:lastModifiedBy>
  <cp:revision>3</cp:revision>
  <dcterms:created xsi:type="dcterms:W3CDTF">2022-01-27T11:33:00Z</dcterms:created>
  <dcterms:modified xsi:type="dcterms:W3CDTF">2022-01-27T12:33:00Z</dcterms:modified>
</cp:coreProperties>
</file>