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BF6" w:rsidRDefault="009A3BF6" w:rsidP="009A3BF6">
      <w:pPr>
        <w:jc w:val="center"/>
        <w:rPr>
          <w:b/>
        </w:rPr>
      </w:pPr>
      <w:r w:rsidRPr="000334C8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5414833" wp14:editId="447BB20E">
            <wp:simplePos x="0" y="0"/>
            <wp:positionH relativeFrom="margin">
              <wp:posOffset>981075</wp:posOffset>
            </wp:positionH>
            <wp:positionV relativeFrom="paragraph">
              <wp:posOffset>132715</wp:posOffset>
            </wp:positionV>
            <wp:extent cx="4286250" cy="1406426"/>
            <wp:effectExtent l="0" t="0" r="0" b="3810"/>
            <wp:wrapNone/>
            <wp:docPr id="1" name="Picture 1" descr="Y:\OGS\AREA PUBBLICA\1. CLIENTI\STUDIO SVETTI ARCHITECTURE\2. SEGRETERIA\LOGHI\Logo StudioSvetti Architecture ESA20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GS\AREA PUBBLICA\1. CLIENTI\STUDIO SVETTI ARCHITECTURE\2. SEGRETERIA\LOGHI\Logo StudioSvetti Architecture ESA20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65" b="28477"/>
                    <a:stretch/>
                  </pic:blipFill>
                  <pic:spPr bwMode="auto">
                    <a:xfrm>
                      <a:off x="0" y="0"/>
                      <a:ext cx="4286250" cy="14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BF6" w:rsidRDefault="009A3BF6" w:rsidP="009A3BF6">
      <w:pPr>
        <w:jc w:val="center"/>
        <w:rPr>
          <w:b/>
        </w:rPr>
      </w:pPr>
    </w:p>
    <w:p w:rsidR="009A3BF6" w:rsidRDefault="009A3BF6" w:rsidP="009A3BF6">
      <w:pPr>
        <w:jc w:val="center"/>
        <w:rPr>
          <w:b/>
        </w:rPr>
      </w:pPr>
    </w:p>
    <w:p w:rsidR="009A3BF6" w:rsidRDefault="009A3BF6" w:rsidP="009A3BF6">
      <w:pPr>
        <w:jc w:val="center"/>
        <w:rPr>
          <w:b/>
        </w:rPr>
      </w:pPr>
    </w:p>
    <w:p w:rsidR="009A3BF6" w:rsidRDefault="009A3BF6" w:rsidP="009A3BF6">
      <w:pPr>
        <w:jc w:val="center"/>
        <w:rPr>
          <w:b/>
        </w:rPr>
      </w:pPr>
    </w:p>
    <w:p w:rsidR="009A3BF6" w:rsidRDefault="009A3BF6" w:rsidP="009A3BF6">
      <w:pPr>
        <w:jc w:val="center"/>
        <w:rPr>
          <w:b/>
        </w:rPr>
      </w:pPr>
    </w:p>
    <w:p w:rsidR="00433FC6" w:rsidRDefault="00433FC6" w:rsidP="00433FC6">
      <w:pPr>
        <w:jc w:val="center"/>
        <w:rPr>
          <w:rFonts w:ascii="Avenir Book" w:hAnsi="Avenir Book"/>
          <w:b/>
          <w:sz w:val="30"/>
          <w:szCs w:val="30"/>
        </w:rPr>
      </w:pPr>
    </w:p>
    <w:p w:rsidR="009A3BF6" w:rsidRDefault="002C2446" w:rsidP="00433FC6">
      <w:pPr>
        <w:jc w:val="center"/>
        <w:rPr>
          <w:rFonts w:ascii="Avenir Book" w:hAnsi="Avenir Book"/>
          <w:b/>
          <w:sz w:val="30"/>
          <w:szCs w:val="30"/>
        </w:rPr>
      </w:pPr>
      <w:r>
        <w:rPr>
          <w:rFonts w:ascii="Avenir Book" w:hAnsi="Avenir Book"/>
          <w:b/>
          <w:sz w:val="30"/>
          <w:szCs w:val="30"/>
        </w:rPr>
        <w:t xml:space="preserve">Braccialini </w:t>
      </w:r>
    </w:p>
    <w:p w:rsidR="001845B5" w:rsidRDefault="001845B5" w:rsidP="001729CC">
      <w:pPr>
        <w:spacing w:before="240"/>
        <w:jc w:val="center"/>
        <w:rPr>
          <w:rFonts w:ascii="Avenir Book" w:hAnsi="Avenir Book"/>
          <w:b/>
          <w:sz w:val="30"/>
          <w:szCs w:val="30"/>
        </w:rPr>
      </w:pPr>
    </w:p>
    <w:p w:rsidR="00DE571B" w:rsidRDefault="009A3BF6" w:rsidP="00DE571B">
      <w:pPr>
        <w:spacing w:after="0"/>
        <w:jc w:val="center"/>
        <w:rPr>
          <w:rFonts w:ascii="Avenir Book" w:hAnsi="Avenir Book"/>
          <w:sz w:val="24"/>
          <w:szCs w:val="24"/>
        </w:rPr>
      </w:pPr>
      <w:r w:rsidRPr="009A3BF6">
        <w:rPr>
          <w:rFonts w:ascii="Avenir Book" w:hAnsi="Avenir Book"/>
          <w:b/>
          <w:sz w:val="24"/>
          <w:szCs w:val="24"/>
        </w:rPr>
        <w:t>Progetto</w:t>
      </w:r>
      <w:r w:rsidRPr="009A3BF6">
        <w:rPr>
          <w:rFonts w:ascii="Avenir Book" w:hAnsi="Avenir Book"/>
          <w:sz w:val="24"/>
          <w:szCs w:val="24"/>
        </w:rPr>
        <w:t>: Studio Svetti Architecture | Emanuele Svetti Architetto</w:t>
      </w:r>
    </w:p>
    <w:p w:rsidR="009A3BF6" w:rsidRPr="009A3BF6" w:rsidRDefault="009A3BF6" w:rsidP="00DE571B">
      <w:pPr>
        <w:spacing w:after="0"/>
        <w:jc w:val="center"/>
        <w:rPr>
          <w:rFonts w:ascii="Avenir Book" w:hAnsi="Avenir Book"/>
          <w:sz w:val="24"/>
          <w:szCs w:val="24"/>
        </w:rPr>
      </w:pPr>
      <w:r w:rsidRPr="009A3BF6">
        <w:rPr>
          <w:rFonts w:ascii="Avenir Book" w:hAnsi="Avenir Book"/>
          <w:b/>
          <w:sz w:val="24"/>
          <w:szCs w:val="24"/>
        </w:rPr>
        <w:t>Photo credits</w:t>
      </w:r>
      <w:r w:rsidR="00945BFC">
        <w:rPr>
          <w:rFonts w:ascii="Avenir Book" w:hAnsi="Avenir Book"/>
          <w:sz w:val="24"/>
          <w:szCs w:val="24"/>
        </w:rPr>
        <w:t>:  Andrea Ba</w:t>
      </w:r>
      <w:r w:rsidR="002C2446">
        <w:rPr>
          <w:rFonts w:ascii="Avenir Book" w:hAnsi="Avenir Book"/>
          <w:sz w:val="24"/>
          <w:szCs w:val="24"/>
        </w:rPr>
        <w:t>rtolozzi</w:t>
      </w:r>
      <w:r w:rsidR="00FF7C0F">
        <w:rPr>
          <w:rFonts w:ascii="Avenir Book" w:hAnsi="Avenir Book"/>
          <w:sz w:val="24"/>
          <w:szCs w:val="24"/>
        </w:rPr>
        <w:t xml:space="preserve"> Photographer</w:t>
      </w:r>
    </w:p>
    <w:p w:rsidR="009A3BF6" w:rsidRPr="009A3BF6" w:rsidRDefault="009A3BF6" w:rsidP="00DE571B">
      <w:pPr>
        <w:spacing w:after="0"/>
        <w:jc w:val="center"/>
        <w:rPr>
          <w:rFonts w:ascii="Avenir Book" w:hAnsi="Avenir Book"/>
          <w:sz w:val="24"/>
          <w:szCs w:val="24"/>
        </w:rPr>
      </w:pPr>
      <w:r w:rsidRPr="009A3BF6">
        <w:rPr>
          <w:rFonts w:ascii="Avenir Book" w:hAnsi="Avenir Book"/>
          <w:b/>
          <w:sz w:val="24"/>
          <w:szCs w:val="24"/>
        </w:rPr>
        <w:t>Tipologia</w:t>
      </w:r>
      <w:r w:rsidR="00FF7C0F">
        <w:rPr>
          <w:rFonts w:ascii="Avenir Book" w:hAnsi="Avenir Book"/>
          <w:sz w:val="24"/>
          <w:szCs w:val="24"/>
        </w:rPr>
        <w:t>: Flag ship</w:t>
      </w:r>
    </w:p>
    <w:p w:rsidR="009A3BF6" w:rsidRPr="009A3BF6" w:rsidRDefault="009A3BF6" w:rsidP="00DE571B">
      <w:pPr>
        <w:spacing w:after="0"/>
        <w:jc w:val="center"/>
        <w:rPr>
          <w:rFonts w:ascii="Avenir Book" w:hAnsi="Avenir Book"/>
          <w:sz w:val="24"/>
          <w:szCs w:val="24"/>
        </w:rPr>
      </w:pPr>
      <w:r w:rsidRPr="009A3BF6">
        <w:rPr>
          <w:rFonts w:ascii="Avenir Book" w:hAnsi="Avenir Book"/>
          <w:b/>
          <w:sz w:val="24"/>
          <w:szCs w:val="24"/>
        </w:rPr>
        <w:t xml:space="preserve">Superficie: </w:t>
      </w:r>
      <w:r w:rsidR="002C2446">
        <w:rPr>
          <w:rFonts w:ascii="Avenir Book" w:hAnsi="Avenir Book"/>
          <w:sz w:val="24"/>
          <w:szCs w:val="24"/>
        </w:rPr>
        <w:t>60</w:t>
      </w:r>
      <w:r>
        <w:rPr>
          <w:rFonts w:ascii="Avenir Book" w:hAnsi="Avenir Book"/>
          <w:sz w:val="24"/>
          <w:szCs w:val="24"/>
        </w:rPr>
        <w:t xml:space="preserve"> metri</w:t>
      </w:r>
      <w:r w:rsidR="002C2446">
        <w:rPr>
          <w:rFonts w:ascii="Avenir Book" w:hAnsi="Avenir Book"/>
          <w:sz w:val="24"/>
          <w:szCs w:val="24"/>
        </w:rPr>
        <w:t xml:space="preserve"> </w:t>
      </w:r>
    </w:p>
    <w:p w:rsidR="009A3BF6" w:rsidRPr="009A3BF6" w:rsidRDefault="009A3BF6" w:rsidP="00DE571B">
      <w:pPr>
        <w:spacing w:after="0"/>
        <w:jc w:val="center"/>
        <w:rPr>
          <w:rFonts w:ascii="Avenir Book" w:hAnsi="Avenir Book"/>
          <w:b/>
          <w:sz w:val="24"/>
          <w:szCs w:val="24"/>
        </w:rPr>
      </w:pPr>
      <w:r w:rsidRPr="009A3BF6">
        <w:rPr>
          <w:rFonts w:ascii="Avenir Book" w:hAnsi="Avenir Book"/>
          <w:b/>
          <w:sz w:val="24"/>
          <w:szCs w:val="24"/>
        </w:rPr>
        <w:t xml:space="preserve">Inizio lavori: </w:t>
      </w:r>
      <w:r w:rsidR="002C2446">
        <w:rPr>
          <w:rFonts w:ascii="Avenir Book" w:hAnsi="Avenir Book"/>
          <w:sz w:val="24"/>
          <w:szCs w:val="24"/>
        </w:rPr>
        <w:t>ottobre 2018</w:t>
      </w:r>
    </w:p>
    <w:p w:rsidR="009A3BF6" w:rsidRPr="009A3BF6" w:rsidRDefault="009A3BF6" w:rsidP="00DE571B">
      <w:pPr>
        <w:spacing w:after="0"/>
        <w:jc w:val="center"/>
        <w:rPr>
          <w:rFonts w:ascii="Avenir Book" w:hAnsi="Avenir Book"/>
          <w:sz w:val="24"/>
          <w:szCs w:val="24"/>
        </w:rPr>
      </w:pPr>
      <w:r w:rsidRPr="009A3BF6">
        <w:rPr>
          <w:rFonts w:ascii="Avenir Book" w:hAnsi="Avenir Book"/>
          <w:b/>
          <w:sz w:val="24"/>
          <w:szCs w:val="24"/>
        </w:rPr>
        <w:t>Stato:</w:t>
      </w:r>
      <w:r w:rsidRPr="009A3BF6">
        <w:rPr>
          <w:rFonts w:ascii="Avenir Book" w:hAnsi="Avenir Book"/>
          <w:sz w:val="24"/>
          <w:szCs w:val="24"/>
        </w:rPr>
        <w:t xml:space="preserve"> </w:t>
      </w:r>
      <w:r w:rsidR="002C2446">
        <w:rPr>
          <w:rFonts w:ascii="Avenir Book" w:hAnsi="Avenir Book"/>
          <w:sz w:val="24"/>
          <w:szCs w:val="24"/>
        </w:rPr>
        <w:t>completato, dicembre 2018</w:t>
      </w:r>
    </w:p>
    <w:p w:rsidR="009A3BF6" w:rsidRDefault="009A3BF6" w:rsidP="00DE571B">
      <w:pPr>
        <w:spacing w:after="0"/>
        <w:jc w:val="center"/>
        <w:rPr>
          <w:rFonts w:ascii="Avenir Book" w:hAnsi="Avenir Book"/>
          <w:sz w:val="24"/>
          <w:szCs w:val="24"/>
        </w:rPr>
      </w:pPr>
      <w:r w:rsidRPr="009A3BF6">
        <w:rPr>
          <w:rFonts w:ascii="Avenir Book" w:hAnsi="Avenir Book"/>
          <w:b/>
          <w:sz w:val="24"/>
          <w:szCs w:val="24"/>
        </w:rPr>
        <w:t>Location:</w:t>
      </w:r>
      <w:r w:rsidR="002C2446">
        <w:rPr>
          <w:rFonts w:ascii="Avenir Book" w:hAnsi="Avenir Book"/>
          <w:sz w:val="24"/>
          <w:szCs w:val="24"/>
        </w:rPr>
        <w:t xml:space="preserve"> via Frattina 117 -Roma</w:t>
      </w:r>
    </w:p>
    <w:p w:rsidR="009A3BF6" w:rsidRDefault="009A3BF6" w:rsidP="001729CC">
      <w:pPr>
        <w:spacing w:before="240"/>
        <w:jc w:val="center"/>
        <w:rPr>
          <w:rFonts w:ascii="Avenir Book" w:hAnsi="Avenir Book"/>
          <w:sz w:val="24"/>
          <w:szCs w:val="24"/>
        </w:rPr>
      </w:pPr>
    </w:p>
    <w:p w:rsidR="00FF7C0F" w:rsidRPr="001729CC" w:rsidRDefault="00FF7C0F" w:rsidP="00E41BED">
      <w:pPr>
        <w:jc w:val="both"/>
        <w:rPr>
          <w:rFonts w:ascii="Avenir Book" w:hAnsi="Avenir Book"/>
          <w:sz w:val="24"/>
          <w:szCs w:val="24"/>
        </w:rPr>
      </w:pPr>
      <w:r w:rsidRPr="001729CC">
        <w:rPr>
          <w:rFonts w:ascii="Avenir Book" w:hAnsi="Avenir Book"/>
          <w:sz w:val="24"/>
          <w:szCs w:val="24"/>
        </w:rPr>
        <w:t>“Dentro una borsa 60 anni di storia”</w:t>
      </w:r>
      <w:r w:rsidR="00D34576" w:rsidRPr="001729CC">
        <w:rPr>
          <w:rFonts w:ascii="Avenir Book" w:hAnsi="Avenir Book"/>
          <w:sz w:val="24"/>
          <w:szCs w:val="24"/>
        </w:rPr>
        <w:t>: da qui inizia</w:t>
      </w:r>
      <w:r w:rsidRPr="001729CC">
        <w:rPr>
          <w:rFonts w:ascii="Avenir Book" w:hAnsi="Avenir Book"/>
          <w:sz w:val="24"/>
          <w:szCs w:val="24"/>
        </w:rPr>
        <w:t xml:space="preserve"> l</w:t>
      </w:r>
      <w:r w:rsidR="002C2446" w:rsidRPr="001729CC">
        <w:rPr>
          <w:rFonts w:ascii="Avenir Book" w:hAnsi="Avenir Book"/>
          <w:sz w:val="24"/>
          <w:szCs w:val="24"/>
        </w:rPr>
        <w:t xml:space="preserve">a </w:t>
      </w:r>
      <w:r w:rsidRPr="001729CC">
        <w:rPr>
          <w:rFonts w:ascii="Avenir Book" w:hAnsi="Avenir Book"/>
          <w:sz w:val="24"/>
          <w:szCs w:val="24"/>
        </w:rPr>
        <w:t xml:space="preserve">rinascita della </w:t>
      </w:r>
      <w:r w:rsidR="002C2446" w:rsidRPr="001729CC">
        <w:rPr>
          <w:rFonts w:ascii="Avenir Book" w:hAnsi="Avenir Book"/>
          <w:sz w:val="24"/>
          <w:szCs w:val="24"/>
        </w:rPr>
        <w:t>storica griffe toscana Braccialini</w:t>
      </w:r>
      <w:r w:rsidRPr="001729CC">
        <w:rPr>
          <w:rFonts w:ascii="Avenir Book" w:hAnsi="Avenir Book"/>
          <w:sz w:val="24"/>
          <w:szCs w:val="24"/>
        </w:rPr>
        <w:t>, nel 2017 con l’acquisizione da parte dell’importante gruppo orafo aretino Graziella, il quale</w:t>
      </w:r>
      <w:r w:rsidR="00D34576" w:rsidRPr="001729CC">
        <w:rPr>
          <w:rFonts w:ascii="Avenir Book" w:hAnsi="Avenir Book"/>
          <w:sz w:val="24"/>
          <w:szCs w:val="24"/>
        </w:rPr>
        <w:t>,</w:t>
      </w:r>
      <w:r w:rsidRPr="001729CC">
        <w:rPr>
          <w:rFonts w:ascii="Avenir Book" w:hAnsi="Avenir Book"/>
          <w:sz w:val="24"/>
          <w:szCs w:val="24"/>
        </w:rPr>
        <w:t xml:space="preserve"> dopo un breve periodo di riasse</w:t>
      </w:r>
      <w:r w:rsidR="00780C77">
        <w:rPr>
          <w:rFonts w:ascii="Avenir Book" w:hAnsi="Avenir Book"/>
          <w:sz w:val="24"/>
          <w:szCs w:val="24"/>
        </w:rPr>
        <w:t>tto economico-finanziario dell’a</w:t>
      </w:r>
      <w:r w:rsidRPr="001729CC">
        <w:rPr>
          <w:rFonts w:ascii="Avenir Book" w:hAnsi="Avenir Book"/>
          <w:sz w:val="24"/>
          <w:szCs w:val="24"/>
        </w:rPr>
        <w:t>zienda, ha iniziato a metà del 2018 a studiare una strategia di rilancio del brand, che comprendeva anche lo studio del concept d’immagine dei punti vendita sia esistenti che di nuova apertura, affidandone a S</w:t>
      </w:r>
      <w:r w:rsidR="002C2446" w:rsidRPr="001729CC">
        <w:rPr>
          <w:rFonts w:ascii="Avenir Book" w:hAnsi="Avenir Book"/>
          <w:sz w:val="24"/>
          <w:szCs w:val="24"/>
        </w:rPr>
        <w:t xml:space="preserve">tudio Svetti </w:t>
      </w:r>
      <w:r w:rsidRPr="001729CC">
        <w:rPr>
          <w:rFonts w:ascii="Avenir Book" w:hAnsi="Avenir Book"/>
          <w:sz w:val="24"/>
          <w:szCs w:val="24"/>
        </w:rPr>
        <w:t xml:space="preserve">Architecture </w:t>
      </w:r>
      <w:r w:rsidR="002C2446" w:rsidRPr="001729CC">
        <w:rPr>
          <w:rFonts w:ascii="Avenir Book" w:hAnsi="Avenir Book"/>
          <w:sz w:val="24"/>
          <w:szCs w:val="24"/>
        </w:rPr>
        <w:t xml:space="preserve">lo sviluppo. </w:t>
      </w:r>
    </w:p>
    <w:p w:rsidR="007D6C26" w:rsidRPr="001729CC" w:rsidRDefault="00FF7C0F" w:rsidP="007D6C26">
      <w:pPr>
        <w:rPr>
          <w:rFonts w:ascii="Avenir Book" w:eastAsia="Times New Roman" w:hAnsi="Avenir Book" w:cs="Times New Roman"/>
          <w:sz w:val="24"/>
          <w:szCs w:val="24"/>
          <w:lang w:eastAsia="it-IT"/>
        </w:rPr>
      </w:pPr>
      <w:r w:rsidRPr="001729CC">
        <w:rPr>
          <w:rFonts w:ascii="Avenir Book" w:hAnsi="Avenir Book"/>
          <w:sz w:val="24"/>
          <w:szCs w:val="24"/>
        </w:rPr>
        <w:t xml:space="preserve">Il </w:t>
      </w:r>
      <w:r w:rsidR="00780C77">
        <w:rPr>
          <w:rFonts w:ascii="Avenir Book" w:hAnsi="Avenir Book"/>
          <w:sz w:val="24"/>
          <w:szCs w:val="24"/>
        </w:rPr>
        <w:t>c</w:t>
      </w:r>
      <w:r w:rsidR="00F010BE" w:rsidRPr="001729CC">
        <w:rPr>
          <w:rFonts w:ascii="Avenir Book" w:hAnsi="Avenir Book"/>
          <w:sz w:val="24"/>
          <w:szCs w:val="24"/>
        </w:rPr>
        <w:t>oncept</w:t>
      </w:r>
      <w:r w:rsidRPr="001729CC">
        <w:rPr>
          <w:rFonts w:ascii="Avenir Book" w:hAnsi="Avenir Book"/>
          <w:sz w:val="24"/>
          <w:szCs w:val="24"/>
        </w:rPr>
        <w:t xml:space="preserve"> nasce e prende spunto </w:t>
      </w:r>
      <w:r w:rsidR="002C2446" w:rsidRPr="001729CC">
        <w:rPr>
          <w:rFonts w:ascii="Avenir Book" w:hAnsi="Avenir Book"/>
          <w:sz w:val="24"/>
          <w:szCs w:val="24"/>
        </w:rPr>
        <w:t xml:space="preserve">dall’idea </w:t>
      </w:r>
      <w:r w:rsidR="007D6C26" w:rsidRPr="001729CC">
        <w:rPr>
          <w:rFonts w:ascii="Avenir Book" w:hAnsi="Avenir Book"/>
          <w:sz w:val="24"/>
          <w:szCs w:val="24"/>
        </w:rPr>
        <w:t>del “Diario di Braccialini”, un blocco di fogli bianchi da riempire di idee, di</w:t>
      </w:r>
      <w:r w:rsidR="002C2446" w:rsidRPr="001729CC">
        <w:rPr>
          <w:rFonts w:ascii="Avenir Book" w:hAnsi="Avenir Book"/>
          <w:sz w:val="24"/>
          <w:szCs w:val="24"/>
        </w:rPr>
        <w:t xml:space="preserve"> </w:t>
      </w:r>
      <w:r w:rsidRPr="001729CC">
        <w:rPr>
          <w:rFonts w:ascii="Avenir Book" w:hAnsi="Avenir Book"/>
          <w:sz w:val="24"/>
          <w:szCs w:val="24"/>
        </w:rPr>
        <w:t>“sketch”</w:t>
      </w:r>
      <w:r w:rsidR="007D6C26" w:rsidRPr="001729CC">
        <w:rPr>
          <w:rFonts w:ascii="Avenir Book" w:hAnsi="Avenir Book"/>
          <w:sz w:val="24"/>
          <w:szCs w:val="24"/>
        </w:rPr>
        <w:t xml:space="preserve"> o schizzi, il</w:t>
      </w:r>
      <w:r w:rsidR="007D6C26" w:rsidRPr="001729CC">
        <w:rPr>
          <w:rFonts w:ascii="Avenir Book" w:eastAsia="Times New Roman" w:hAnsi="Avenir Book" w:cs="Times New Roman"/>
          <w:sz w:val="24"/>
          <w:szCs w:val="24"/>
          <w:shd w:val="clear" w:color="auto" w:fill="FFFFFF"/>
          <w:lang w:eastAsia="it-IT"/>
        </w:rPr>
        <w:t xml:space="preserve"> disegno preparatorio, fatto di capacità e di velocità di pensiero nella molteplicità delle sue manifestazioni, in vista della stesura finale dell’opera, che in questo caso è la shopping experience.</w:t>
      </w:r>
    </w:p>
    <w:p w:rsidR="008A41E4" w:rsidRPr="001729CC" w:rsidRDefault="007D6C26" w:rsidP="00E41BED">
      <w:pPr>
        <w:jc w:val="both"/>
        <w:rPr>
          <w:rFonts w:ascii="Avenir Book" w:hAnsi="Avenir Book"/>
          <w:sz w:val="24"/>
          <w:szCs w:val="24"/>
        </w:rPr>
      </w:pPr>
      <w:r w:rsidRPr="001729CC">
        <w:rPr>
          <w:rFonts w:ascii="Avenir Book" w:hAnsi="Avenir Book"/>
          <w:sz w:val="24"/>
          <w:szCs w:val="24"/>
        </w:rPr>
        <w:t>Proprio per questo o</w:t>
      </w:r>
      <w:r w:rsidR="00F010BE" w:rsidRPr="001729CC">
        <w:rPr>
          <w:rFonts w:ascii="Avenir Book" w:hAnsi="Avenir Book"/>
          <w:sz w:val="24"/>
          <w:szCs w:val="24"/>
        </w:rPr>
        <w:t>riginariamente lo spazio era</w:t>
      </w:r>
      <w:r w:rsidR="00E41BED" w:rsidRPr="001729CC">
        <w:rPr>
          <w:rFonts w:ascii="Avenir Book" w:hAnsi="Avenir Book"/>
          <w:sz w:val="24"/>
          <w:szCs w:val="24"/>
        </w:rPr>
        <w:t xml:space="preserve"> stato </w:t>
      </w:r>
      <w:r w:rsidR="00B73014" w:rsidRPr="001729CC">
        <w:rPr>
          <w:rFonts w:ascii="Avenir Book" w:hAnsi="Avenir Book"/>
          <w:sz w:val="24"/>
          <w:szCs w:val="24"/>
        </w:rPr>
        <w:t xml:space="preserve">pensato come un </w:t>
      </w:r>
      <w:r w:rsidRPr="001729CC">
        <w:rPr>
          <w:rFonts w:ascii="Avenir Book" w:hAnsi="Avenir Book"/>
          <w:sz w:val="24"/>
          <w:szCs w:val="24"/>
        </w:rPr>
        <w:t xml:space="preserve">grande </w:t>
      </w:r>
      <w:r w:rsidR="00B73014" w:rsidRPr="001729CC">
        <w:rPr>
          <w:rFonts w:ascii="Avenir Book" w:hAnsi="Avenir Book"/>
          <w:sz w:val="24"/>
          <w:szCs w:val="24"/>
        </w:rPr>
        <w:t xml:space="preserve">quaderno a </w:t>
      </w:r>
      <w:r w:rsidR="00F010BE" w:rsidRPr="001729CC">
        <w:rPr>
          <w:rFonts w:ascii="Avenir Book" w:hAnsi="Avenir Book"/>
          <w:sz w:val="24"/>
          <w:szCs w:val="24"/>
        </w:rPr>
        <w:t xml:space="preserve">quadretti bianchi e neri, </w:t>
      </w:r>
      <w:r w:rsidR="008A41E4" w:rsidRPr="001729CC">
        <w:rPr>
          <w:rFonts w:ascii="Avenir Book" w:hAnsi="Avenir Book"/>
          <w:sz w:val="24"/>
          <w:szCs w:val="24"/>
        </w:rPr>
        <w:t>in grado di accogliere ogni prodotto come se fosse un disegno, il gesto di un bambino o di uno studente, colorato e irriverente come soltanto i prodotti di Braccialini sanno essere.</w:t>
      </w:r>
    </w:p>
    <w:p w:rsidR="008A41E4" w:rsidRPr="001729CC" w:rsidRDefault="008A41E4" w:rsidP="00E41BED">
      <w:pPr>
        <w:jc w:val="both"/>
        <w:rPr>
          <w:rFonts w:ascii="Avenir Book" w:hAnsi="Avenir Book"/>
          <w:sz w:val="24"/>
          <w:szCs w:val="24"/>
        </w:rPr>
      </w:pPr>
      <w:r w:rsidRPr="001729CC">
        <w:rPr>
          <w:rFonts w:ascii="Avenir Book" w:hAnsi="Avenir Book"/>
          <w:sz w:val="24"/>
          <w:szCs w:val="24"/>
        </w:rPr>
        <w:t xml:space="preserve">Per la nuova proprietà però la “rete” creata dal motivo a quadretti, pur celebrando il prodotto lo costringeva dentro ad uno stereotipo di “precisione del segno” al contrario di </w:t>
      </w:r>
      <w:r w:rsidR="00D34576" w:rsidRPr="001729CC">
        <w:rPr>
          <w:rFonts w:ascii="Avenir Book" w:hAnsi="Avenir Book"/>
          <w:sz w:val="24"/>
          <w:szCs w:val="24"/>
        </w:rPr>
        <w:t xml:space="preserve">quanto sarebbe stato possibile ottenere con </w:t>
      </w:r>
      <w:r w:rsidRPr="001729CC">
        <w:rPr>
          <w:rFonts w:ascii="Avenir Book" w:hAnsi="Avenir Book"/>
          <w:sz w:val="24"/>
          <w:szCs w:val="24"/>
        </w:rPr>
        <w:t xml:space="preserve">un foglio completamente bianco. </w:t>
      </w:r>
    </w:p>
    <w:p w:rsidR="001845B5" w:rsidRPr="001729CC" w:rsidRDefault="001845B5" w:rsidP="00E41BED">
      <w:pPr>
        <w:jc w:val="both"/>
        <w:rPr>
          <w:rFonts w:ascii="Avenir Book" w:hAnsi="Avenir Book"/>
          <w:sz w:val="24"/>
          <w:szCs w:val="24"/>
        </w:rPr>
      </w:pPr>
    </w:p>
    <w:p w:rsidR="001845B5" w:rsidRPr="001729CC" w:rsidRDefault="001845B5" w:rsidP="00E41BED">
      <w:pPr>
        <w:jc w:val="both"/>
        <w:rPr>
          <w:rFonts w:ascii="Avenir Book" w:hAnsi="Avenir Book"/>
          <w:sz w:val="24"/>
          <w:szCs w:val="24"/>
        </w:rPr>
      </w:pPr>
    </w:p>
    <w:p w:rsidR="002E7849" w:rsidRPr="001729CC" w:rsidRDefault="002E7849" w:rsidP="00E41BED">
      <w:pPr>
        <w:jc w:val="both"/>
        <w:rPr>
          <w:rFonts w:ascii="Avenir Book" w:hAnsi="Avenir Book"/>
          <w:sz w:val="24"/>
          <w:szCs w:val="24"/>
        </w:rPr>
      </w:pPr>
    </w:p>
    <w:p w:rsidR="002E7849" w:rsidRPr="001729CC" w:rsidRDefault="002E7849" w:rsidP="00E41BED">
      <w:pPr>
        <w:jc w:val="both"/>
        <w:rPr>
          <w:rFonts w:ascii="Avenir Book" w:hAnsi="Avenir Book"/>
          <w:sz w:val="24"/>
          <w:szCs w:val="24"/>
        </w:rPr>
      </w:pPr>
    </w:p>
    <w:p w:rsidR="00DE571B" w:rsidRDefault="00DE571B" w:rsidP="00E41BED">
      <w:pPr>
        <w:jc w:val="both"/>
        <w:rPr>
          <w:rFonts w:ascii="Avenir Book" w:hAnsi="Avenir Book"/>
          <w:sz w:val="24"/>
          <w:szCs w:val="24"/>
        </w:rPr>
      </w:pPr>
    </w:p>
    <w:p w:rsidR="00DE571B" w:rsidRDefault="00DE571B" w:rsidP="00E41BED">
      <w:pPr>
        <w:jc w:val="both"/>
        <w:rPr>
          <w:rFonts w:ascii="Avenir Book" w:hAnsi="Avenir Book"/>
          <w:sz w:val="24"/>
          <w:szCs w:val="24"/>
        </w:rPr>
      </w:pPr>
    </w:p>
    <w:p w:rsidR="00363F62" w:rsidRPr="001729CC" w:rsidRDefault="00D34576" w:rsidP="00E41BED">
      <w:pPr>
        <w:jc w:val="both"/>
        <w:rPr>
          <w:rFonts w:ascii="Avenir Book" w:hAnsi="Avenir Book"/>
          <w:sz w:val="24"/>
          <w:szCs w:val="24"/>
        </w:rPr>
      </w:pPr>
      <w:r w:rsidRPr="001729CC">
        <w:rPr>
          <w:rFonts w:ascii="Avenir Book" w:hAnsi="Avenir Book"/>
          <w:sz w:val="24"/>
          <w:szCs w:val="24"/>
        </w:rPr>
        <w:t>Da qui</w:t>
      </w:r>
      <w:r w:rsidR="008A41E4" w:rsidRPr="001729CC">
        <w:rPr>
          <w:rFonts w:ascii="Avenir Book" w:hAnsi="Avenir Book"/>
          <w:sz w:val="24"/>
          <w:szCs w:val="24"/>
        </w:rPr>
        <w:t xml:space="preserve"> l’evoluzione del concept dei nuovi store Braccialini nel mondo: lo </w:t>
      </w:r>
      <w:r w:rsidR="00F010BE" w:rsidRPr="001729CC">
        <w:rPr>
          <w:rFonts w:ascii="Avenir Book" w:hAnsi="Avenir Book"/>
          <w:sz w:val="24"/>
          <w:szCs w:val="24"/>
        </w:rPr>
        <w:t xml:space="preserve">spazio </w:t>
      </w:r>
      <w:r w:rsidR="008A41E4" w:rsidRPr="001729CC">
        <w:rPr>
          <w:rFonts w:ascii="Avenir Book" w:hAnsi="Avenir Book"/>
          <w:sz w:val="24"/>
          <w:szCs w:val="24"/>
        </w:rPr>
        <w:t xml:space="preserve">letto come un enorme schizzo 3D in </w:t>
      </w:r>
      <w:r w:rsidR="00F010BE" w:rsidRPr="001729CC">
        <w:rPr>
          <w:rFonts w:ascii="Avenir Book" w:hAnsi="Avenir Book"/>
          <w:sz w:val="24"/>
          <w:szCs w:val="24"/>
        </w:rPr>
        <w:t>bianco</w:t>
      </w:r>
      <w:r w:rsidR="008A41E4" w:rsidRPr="001729CC">
        <w:rPr>
          <w:rFonts w:ascii="Avenir Book" w:hAnsi="Avenir Book"/>
          <w:sz w:val="24"/>
          <w:szCs w:val="24"/>
        </w:rPr>
        <w:t xml:space="preserve"> e nero,</w:t>
      </w:r>
      <w:r w:rsidR="00F010BE" w:rsidRPr="001729CC">
        <w:rPr>
          <w:rFonts w:ascii="Avenir Book" w:hAnsi="Avenir Book"/>
          <w:sz w:val="24"/>
          <w:szCs w:val="24"/>
        </w:rPr>
        <w:t xml:space="preserve"> delin</w:t>
      </w:r>
      <w:r w:rsidR="0074665A" w:rsidRPr="001729CC">
        <w:rPr>
          <w:rFonts w:ascii="Avenir Book" w:hAnsi="Avenir Book"/>
          <w:sz w:val="24"/>
          <w:szCs w:val="24"/>
        </w:rPr>
        <w:t xml:space="preserve">eato da bordi neri, </w:t>
      </w:r>
      <w:r w:rsidR="008A41E4" w:rsidRPr="001729CC">
        <w:rPr>
          <w:rFonts w:ascii="Avenir Book" w:hAnsi="Avenir Book"/>
          <w:sz w:val="24"/>
          <w:szCs w:val="24"/>
        </w:rPr>
        <w:t>simula il gesto dell’artista che in qualche modo si “anima”, prendendo vita e diventando un contenitore onirico di sogni, come lo sono i</w:t>
      </w:r>
      <w:r w:rsidR="00363F62" w:rsidRPr="001729CC">
        <w:rPr>
          <w:rFonts w:ascii="Avenir Book" w:hAnsi="Avenir Book"/>
          <w:sz w:val="24"/>
          <w:szCs w:val="24"/>
        </w:rPr>
        <w:t xml:space="preserve"> blocchi degli schizzi</w:t>
      </w:r>
      <w:r w:rsidR="008A41E4" w:rsidRPr="001729CC">
        <w:rPr>
          <w:rFonts w:ascii="Avenir Book" w:hAnsi="Avenir Book"/>
          <w:sz w:val="24"/>
          <w:szCs w:val="24"/>
        </w:rPr>
        <w:t xml:space="preserve"> di qualsiasi artista, sia esso uno stilista, un architetto o piuttosto </w:t>
      </w:r>
      <w:r w:rsidR="00363F62" w:rsidRPr="001729CC">
        <w:rPr>
          <w:rFonts w:ascii="Avenir Book" w:hAnsi="Avenir Book"/>
          <w:sz w:val="24"/>
          <w:szCs w:val="24"/>
        </w:rPr>
        <w:t>un pittore, dove i sogni sono appunto i prodotti della casa di moda nata nel 1954 dalla creatività di Roberto e Carla Braccialini</w:t>
      </w:r>
      <w:r w:rsidR="00F010BE" w:rsidRPr="001729CC">
        <w:rPr>
          <w:rFonts w:ascii="Avenir Book" w:hAnsi="Avenir Book"/>
          <w:sz w:val="24"/>
          <w:szCs w:val="24"/>
        </w:rPr>
        <w:t xml:space="preserve">. </w:t>
      </w:r>
    </w:p>
    <w:p w:rsidR="00C2587F" w:rsidRPr="001729CC" w:rsidRDefault="00D34576" w:rsidP="00E41BED">
      <w:pPr>
        <w:jc w:val="both"/>
        <w:rPr>
          <w:rFonts w:ascii="Avenir Book" w:hAnsi="Avenir Book"/>
          <w:sz w:val="24"/>
          <w:szCs w:val="24"/>
        </w:rPr>
      </w:pPr>
      <w:r w:rsidRPr="001729CC">
        <w:rPr>
          <w:rFonts w:ascii="Avenir Book" w:hAnsi="Avenir Book"/>
          <w:sz w:val="24"/>
          <w:szCs w:val="24"/>
        </w:rPr>
        <w:t>Dall’idea</w:t>
      </w:r>
      <w:r w:rsidR="00F010BE" w:rsidRPr="001729CC">
        <w:rPr>
          <w:rFonts w:ascii="Avenir Book" w:hAnsi="Avenir Book"/>
          <w:sz w:val="24"/>
          <w:szCs w:val="24"/>
        </w:rPr>
        <w:t xml:space="preserve"> si è </w:t>
      </w:r>
      <w:r w:rsidR="008A0CAC" w:rsidRPr="001729CC">
        <w:rPr>
          <w:rFonts w:ascii="Avenir Book" w:hAnsi="Avenir Book"/>
          <w:sz w:val="24"/>
          <w:szCs w:val="24"/>
        </w:rPr>
        <w:t xml:space="preserve">rapidamente </w:t>
      </w:r>
      <w:r w:rsidR="00F010BE" w:rsidRPr="001729CC">
        <w:rPr>
          <w:rFonts w:ascii="Avenir Book" w:hAnsi="Avenir Book"/>
          <w:sz w:val="24"/>
          <w:szCs w:val="24"/>
        </w:rPr>
        <w:t xml:space="preserve">passati alla realizzazione del primo flagship store a Roma in via Frattina, </w:t>
      </w:r>
      <w:r w:rsidR="003E4565" w:rsidRPr="001729CC">
        <w:rPr>
          <w:rFonts w:ascii="Avenir Book" w:hAnsi="Avenir Book"/>
          <w:sz w:val="24"/>
          <w:szCs w:val="24"/>
        </w:rPr>
        <w:t>un ambiente</w:t>
      </w:r>
      <w:r w:rsidR="00E41BED" w:rsidRPr="001729CC">
        <w:rPr>
          <w:rFonts w:ascii="Avenir Book" w:hAnsi="Avenir Book"/>
          <w:sz w:val="24"/>
          <w:szCs w:val="24"/>
        </w:rPr>
        <w:t xml:space="preserve"> dove ben risalta il gioco</w:t>
      </w:r>
      <w:r w:rsidR="00F010BE" w:rsidRPr="001729CC">
        <w:rPr>
          <w:rFonts w:ascii="Avenir Book" w:hAnsi="Avenir Book"/>
          <w:sz w:val="24"/>
          <w:szCs w:val="24"/>
        </w:rPr>
        <w:t xml:space="preserve"> di contrasti tra </w:t>
      </w:r>
      <w:r w:rsidR="008A0CAC" w:rsidRPr="001729CC">
        <w:rPr>
          <w:rFonts w:ascii="Avenir Book" w:hAnsi="Avenir Book"/>
          <w:sz w:val="24"/>
          <w:szCs w:val="24"/>
        </w:rPr>
        <w:t xml:space="preserve">il </w:t>
      </w:r>
      <w:r w:rsidR="00F010BE" w:rsidRPr="001729CC">
        <w:rPr>
          <w:rFonts w:ascii="Avenir Book" w:hAnsi="Avenir Book"/>
          <w:sz w:val="24"/>
          <w:szCs w:val="24"/>
        </w:rPr>
        <w:t>bianco</w:t>
      </w:r>
      <w:r w:rsidR="008A0CAC" w:rsidRPr="001729CC">
        <w:rPr>
          <w:rFonts w:ascii="Avenir Book" w:hAnsi="Avenir Book"/>
          <w:sz w:val="24"/>
          <w:szCs w:val="24"/>
        </w:rPr>
        <w:t xml:space="preserve"> di fondo</w:t>
      </w:r>
      <w:r w:rsidR="00F010BE" w:rsidRPr="001729CC">
        <w:rPr>
          <w:rFonts w:ascii="Avenir Book" w:hAnsi="Avenir Book"/>
          <w:sz w:val="24"/>
          <w:szCs w:val="24"/>
        </w:rPr>
        <w:t xml:space="preserve"> e</w:t>
      </w:r>
      <w:r w:rsidR="008A0CAC" w:rsidRPr="001729CC">
        <w:rPr>
          <w:rFonts w:ascii="Avenir Book" w:hAnsi="Avenir Book"/>
          <w:sz w:val="24"/>
          <w:szCs w:val="24"/>
        </w:rPr>
        <w:t>d</w:t>
      </w:r>
      <w:r w:rsidR="00F010BE" w:rsidRPr="001729CC">
        <w:rPr>
          <w:rFonts w:ascii="Avenir Book" w:hAnsi="Avenir Book"/>
          <w:sz w:val="24"/>
          <w:szCs w:val="24"/>
        </w:rPr>
        <w:t xml:space="preserve"> </w:t>
      </w:r>
      <w:r w:rsidR="008A0CAC" w:rsidRPr="001729CC">
        <w:rPr>
          <w:rFonts w:ascii="Avenir Book" w:hAnsi="Avenir Book"/>
          <w:sz w:val="24"/>
          <w:szCs w:val="24"/>
        </w:rPr>
        <w:t xml:space="preserve">il </w:t>
      </w:r>
      <w:r w:rsidR="00F010BE" w:rsidRPr="001729CC">
        <w:rPr>
          <w:rFonts w:ascii="Avenir Book" w:hAnsi="Avenir Book"/>
          <w:sz w:val="24"/>
          <w:szCs w:val="24"/>
        </w:rPr>
        <w:t>nero</w:t>
      </w:r>
      <w:r w:rsidR="008A0CAC" w:rsidRPr="001729CC">
        <w:rPr>
          <w:rFonts w:ascii="Avenir Book" w:hAnsi="Avenir Book"/>
          <w:sz w:val="24"/>
          <w:szCs w:val="24"/>
        </w:rPr>
        <w:t xml:space="preserve"> dei contorni</w:t>
      </w:r>
      <w:r w:rsidR="00F010BE" w:rsidRPr="001729CC">
        <w:rPr>
          <w:rFonts w:ascii="Avenir Book" w:hAnsi="Avenir Book"/>
          <w:sz w:val="24"/>
          <w:szCs w:val="24"/>
        </w:rPr>
        <w:t>,</w:t>
      </w:r>
      <w:r w:rsidR="00E41BED" w:rsidRPr="001729CC">
        <w:rPr>
          <w:rFonts w:ascii="Avenir Book" w:hAnsi="Avenir Book"/>
          <w:sz w:val="24"/>
          <w:szCs w:val="24"/>
        </w:rPr>
        <w:t xml:space="preserve"> tra</w:t>
      </w:r>
      <w:r w:rsidR="00F010BE" w:rsidRPr="001729CC">
        <w:rPr>
          <w:rFonts w:ascii="Avenir Book" w:hAnsi="Avenir Book"/>
          <w:sz w:val="24"/>
          <w:szCs w:val="24"/>
        </w:rPr>
        <w:t xml:space="preserve"> linee morbide e geometrie rigorose. </w:t>
      </w:r>
      <w:r w:rsidR="00F63B75" w:rsidRPr="001729CC">
        <w:rPr>
          <w:rFonts w:ascii="Avenir Book" w:hAnsi="Avenir Book"/>
          <w:sz w:val="24"/>
          <w:szCs w:val="24"/>
        </w:rPr>
        <w:t>A caratterizz</w:t>
      </w:r>
      <w:r w:rsidR="00B73014" w:rsidRPr="001729CC">
        <w:rPr>
          <w:rFonts w:ascii="Avenir Book" w:hAnsi="Avenir Book"/>
          <w:sz w:val="24"/>
          <w:szCs w:val="24"/>
        </w:rPr>
        <w:t xml:space="preserve">are </w:t>
      </w:r>
      <w:r w:rsidR="008A0CAC" w:rsidRPr="001729CC">
        <w:rPr>
          <w:rFonts w:ascii="Avenir Book" w:hAnsi="Avenir Book"/>
          <w:sz w:val="24"/>
          <w:szCs w:val="24"/>
        </w:rPr>
        <w:t>e rafforzare il concetto del nuovo punto vendita</w:t>
      </w:r>
      <w:r w:rsidR="00B73014" w:rsidRPr="001729CC">
        <w:rPr>
          <w:rFonts w:ascii="Avenir Book" w:hAnsi="Avenir Book"/>
          <w:sz w:val="24"/>
          <w:szCs w:val="24"/>
        </w:rPr>
        <w:t xml:space="preserve">, </w:t>
      </w:r>
      <w:r w:rsidR="008A0CAC" w:rsidRPr="001729CC">
        <w:rPr>
          <w:rFonts w:ascii="Avenir Book" w:hAnsi="Avenir Book"/>
          <w:sz w:val="24"/>
          <w:szCs w:val="24"/>
        </w:rPr>
        <w:t>gli</w:t>
      </w:r>
      <w:r w:rsidR="00F63B75" w:rsidRPr="001729CC">
        <w:rPr>
          <w:rFonts w:ascii="Avenir Book" w:hAnsi="Avenir Book"/>
          <w:sz w:val="24"/>
          <w:szCs w:val="24"/>
        </w:rPr>
        <w:t xml:space="preserve"> elementi </w:t>
      </w:r>
      <w:r w:rsidR="008A0CAC" w:rsidRPr="001729CC">
        <w:rPr>
          <w:rFonts w:ascii="Avenir Book" w:hAnsi="Avenir Book"/>
          <w:sz w:val="24"/>
          <w:szCs w:val="24"/>
        </w:rPr>
        <w:t xml:space="preserve">d’arredo custom, disegnati dallo Studio, </w:t>
      </w:r>
      <w:r w:rsidR="00F63B75" w:rsidRPr="001729CC">
        <w:rPr>
          <w:rFonts w:ascii="Avenir Book" w:hAnsi="Avenir Book"/>
          <w:sz w:val="24"/>
          <w:szCs w:val="24"/>
        </w:rPr>
        <w:t>che richiamano</w:t>
      </w:r>
      <w:r w:rsidR="00B73014" w:rsidRPr="001729CC">
        <w:rPr>
          <w:rFonts w:ascii="Avenir Book" w:hAnsi="Avenir Book"/>
          <w:sz w:val="24"/>
          <w:szCs w:val="24"/>
        </w:rPr>
        <w:t xml:space="preserve"> proprio</w:t>
      </w:r>
      <w:r w:rsidR="00F63B75" w:rsidRPr="001729CC">
        <w:rPr>
          <w:rFonts w:ascii="Avenir Book" w:hAnsi="Avenir Book"/>
          <w:sz w:val="24"/>
          <w:szCs w:val="24"/>
        </w:rPr>
        <w:t xml:space="preserve"> </w:t>
      </w:r>
      <w:r w:rsidR="008A0CAC" w:rsidRPr="001729CC">
        <w:rPr>
          <w:rFonts w:ascii="Avenir Book" w:hAnsi="Avenir Book"/>
          <w:sz w:val="24"/>
          <w:szCs w:val="24"/>
        </w:rPr>
        <w:t>il mondo della</w:t>
      </w:r>
      <w:r w:rsidR="00F63B75" w:rsidRPr="001729CC">
        <w:rPr>
          <w:rFonts w:ascii="Avenir Book" w:hAnsi="Avenir Book"/>
          <w:sz w:val="24"/>
          <w:szCs w:val="24"/>
        </w:rPr>
        <w:t xml:space="preserve"> cancelleria</w:t>
      </w:r>
      <w:r w:rsidR="008A0CAC" w:rsidRPr="001729CC">
        <w:rPr>
          <w:rFonts w:ascii="Avenir Book" w:hAnsi="Avenir Book"/>
          <w:sz w:val="24"/>
          <w:szCs w:val="24"/>
        </w:rPr>
        <w:t>; così osservando lo store si possono scorgere matite appoggiate in verticale a sostenere le borse della nuova stagione, così come delle puntine che fluttuano libere nello spazio vetrato</w:t>
      </w:r>
      <w:r w:rsidR="00C2587F" w:rsidRPr="001729CC">
        <w:rPr>
          <w:rFonts w:ascii="Avenir Book" w:hAnsi="Avenir Book"/>
          <w:sz w:val="24"/>
          <w:szCs w:val="24"/>
        </w:rPr>
        <w:t xml:space="preserve"> o dei “macro” fermagli</w:t>
      </w:r>
      <w:r w:rsidR="00B73014" w:rsidRPr="001729CC">
        <w:rPr>
          <w:rFonts w:ascii="Avenir Book" w:hAnsi="Avenir Book"/>
          <w:sz w:val="24"/>
          <w:szCs w:val="24"/>
        </w:rPr>
        <w:t xml:space="preserve"> </w:t>
      </w:r>
      <w:r w:rsidR="00C2587F" w:rsidRPr="001729CC">
        <w:rPr>
          <w:rFonts w:ascii="Avenir Book" w:hAnsi="Avenir Book"/>
          <w:sz w:val="24"/>
          <w:szCs w:val="24"/>
        </w:rPr>
        <w:t>che sorreggono le linee di t-shirt e gli accessori, il tappo di una penna Bic che si trasforma in espositore per la linea di borse iconiche e per finire, la panca imbottita, che altro non è che una gigantesca gomma da cancellare o la cassa che pre</w:t>
      </w:r>
      <w:r w:rsidR="00780C77">
        <w:rPr>
          <w:rFonts w:ascii="Avenir Book" w:hAnsi="Avenir Book"/>
          <w:sz w:val="24"/>
          <w:szCs w:val="24"/>
        </w:rPr>
        <w:t>nde forma da un tempera matite.</w:t>
      </w:r>
      <w:r w:rsidR="00C2587F" w:rsidRPr="001729CC">
        <w:rPr>
          <w:rFonts w:ascii="Avenir Book" w:hAnsi="Avenir Book"/>
          <w:sz w:val="24"/>
          <w:szCs w:val="24"/>
        </w:rPr>
        <w:t xml:space="preserve"> In sintesi all’interno del punto vendita</w:t>
      </w:r>
      <w:r w:rsidR="00B73014" w:rsidRPr="001729CC">
        <w:rPr>
          <w:rFonts w:ascii="Avenir Book" w:hAnsi="Avenir Book"/>
          <w:sz w:val="24"/>
          <w:szCs w:val="24"/>
        </w:rPr>
        <w:t xml:space="preserve"> </w:t>
      </w:r>
      <w:r w:rsidR="00C2587F" w:rsidRPr="001729CC">
        <w:rPr>
          <w:rFonts w:ascii="Avenir Book" w:hAnsi="Avenir Book"/>
          <w:sz w:val="24"/>
          <w:szCs w:val="24"/>
        </w:rPr>
        <w:t>la “cancelleria” acquista una nuova funzione, quella di elemento espositivo in grado di enfatizzare il carattere già forte dei prodotti Graziella Braccialini</w:t>
      </w:r>
      <w:r w:rsidR="00F63B75" w:rsidRPr="001729CC">
        <w:rPr>
          <w:rFonts w:ascii="Avenir Book" w:hAnsi="Avenir Book"/>
          <w:sz w:val="24"/>
          <w:szCs w:val="24"/>
        </w:rPr>
        <w:t xml:space="preserve">. </w:t>
      </w:r>
    </w:p>
    <w:p w:rsidR="003B5B9A" w:rsidRPr="001729CC" w:rsidRDefault="00C2587F" w:rsidP="00E41BED">
      <w:pPr>
        <w:jc w:val="both"/>
        <w:rPr>
          <w:rFonts w:ascii="Avenir Book" w:hAnsi="Avenir Book"/>
          <w:sz w:val="24"/>
          <w:szCs w:val="24"/>
        </w:rPr>
      </w:pPr>
      <w:r w:rsidRPr="001729CC">
        <w:rPr>
          <w:rFonts w:ascii="Avenir Book" w:hAnsi="Avenir Book"/>
          <w:sz w:val="24"/>
          <w:szCs w:val="24"/>
        </w:rPr>
        <w:t xml:space="preserve">Un esercizio di stile, </w:t>
      </w:r>
      <w:r w:rsidR="003B5B9A" w:rsidRPr="001729CC">
        <w:rPr>
          <w:rFonts w:ascii="Avenir Book" w:hAnsi="Avenir Book"/>
          <w:sz w:val="24"/>
          <w:szCs w:val="24"/>
        </w:rPr>
        <w:t xml:space="preserve">dal punto di vista formale, </w:t>
      </w:r>
      <w:r w:rsidRPr="001729CC">
        <w:rPr>
          <w:rFonts w:ascii="Avenir Book" w:hAnsi="Avenir Book"/>
          <w:sz w:val="24"/>
          <w:szCs w:val="24"/>
        </w:rPr>
        <w:t xml:space="preserve">che </w:t>
      </w:r>
      <w:r w:rsidR="003B5B9A" w:rsidRPr="001729CC">
        <w:rPr>
          <w:rFonts w:ascii="Avenir Book" w:hAnsi="Avenir Book"/>
          <w:sz w:val="24"/>
          <w:szCs w:val="24"/>
        </w:rPr>
        <w:t xml:space="preserve">però </w:t>
      </w:r>
      <w:r w:rsidRPr="001729CC">
        <w:rPr>
          <w:rFonts w:ascii="Avenir Book" w:hAnsi="Avenir Book"/>
          <w:sz w:val="24"/>
          <w:szCs w:val="24"/>
        </w:rPr>
        <w:t xml:space="preserve">vuol riportare il prodotto al centro del punto vendita, </w:t>
      </w:r>
      <w:r w:rsidR="003B5B9A" w:rsidRPr="001729CC">
        <w:rPr>
          <w:rFonts w:ascii="Avenir Book" w:hAnsi="Avenir Book"/>
          <w:sz w:val="24"/>
          <w:szCs w:val="24"/>
        </w:rPr>
        <w:t>giocando con irriverenza ed ironia con gli elementi di arredo, sulla falsa riga di quanto storicamente ha sempre fatto il brand fiorentino con le sue borse Iconics.</w:t>
      </w:r>
    </w:p>
    <w:p w:rsidR="00F63B75" w:rsidRDefault="004D52E3" w:rsidP="00E41BED">
      <w:pPr>
        <w:jc w:val="both"/>
        <w:rPr>
          <w:rFonts w:ascii="Avenir Book" w:hAnsi="Avenir Book"/>
          <w:sz w:val="24"/>
          <w:szCs w:val="24"/>
        </w:rPr>
      </w:pPr>
      <w:r w:rsidRPr="001729CC">
        <w:rPr>
          <w:rFonts w:ascii="Avenir Book" w:hAnsi="Avenir Book"/>
          <w:sz w:val="24"/>
          <w:szCs w:val="24"/>
        </w:rPr>
        <w:t xml:space="preserve">L’effetto finale è </w:t>
      </w:r>
      <w:r w:rsidR="003B5B9A" w:rsidRPr="001729CC">
        <w:rPr>
          <w:rFonts w:ascii="Avenir Book" w:hAnsi="Avenir Book"/>
          <w:sz w:val="24"/>
          <w:szCs w:val="24"/>
        </w:rPr>
        <w:t>quindi</w:t>
      </w:r>
      <w:r w:rsidRPr="001729CC">
        <w:rPr>
          <w:rFonts w:ascii="Avenir Book" w:hAnsi="Avenir Book"/>
          <w:sz w:val="24"/>
          <w:szCs w:val="24"/>
        </w:rPr>
        <w:t xml:space="preserve"> un</w:t>
      </w:r>
      <w:r w:rsidR="003B5B9A" w:rsidRPr="001729CC">
        <w:rPr>
          <w:rFonts w:ascii="Avenir Book" w:hAnsi="Avenir Book"/>
          <w:sz w:val="24"/>
          <w:szCs w:val="24"/>
        </w:rPr>
        <w:t xml:space="preserve"> enorme</w:t>
      </w:r>
      <w:r w:rsidRPr="001729CC">
        <w:rPr>
          <w:rFonts w:ascii="Avenir Book" w:hAnsi="Avenir Book"/>
          <w:sz w:val="24"/>
          <w:szCs w:val="24"/>
        </w:rPr>
        <w:t xml:space="preserve"> disegno</w:t>
      </w:r>
      <w:r w:rsidR="003B5B9A" w:rsidRPr="001729CC">
        <w:rPr>
          <w:rFonts w:ascii="Avenir Book" w:hAnsi="Avenir Book"/>
          <w:sz w:val="24"/>
          <w:szCs w:val="24"/>
        </w:rPr>
        <w:t xml:space="preserve"> a</w:t>
      </w:r>
      <w:r w:rsidRPr="001729CC">
        <w:rPr>
          <w:rFonts w:ascii="Avenir Book" w:hAnsi="Avenir Book"/>
          <w:sz w:val="24"/>
          <w:szCs w:val="24"/>
        </w:rPr>
        <w:t xml:space="preserve"> fi</w:t>
      </w:r>
      <w:r w:rsidR="00D34576" w:rsidRPr="001729CC">
        <w:rPr>
          <w:rFonts w:ascii="Avenir Book" w:hAnsi="Avenir Book"/>
          <w:sz w:val="24"/>
          <w:szCs w:val="24"/>
        </w:rPr>
        <w:t>lo di ferro</w:t>
      </w:r>
      <w:r w:rsidRPr="001729CC">
        <w:rPr>
          <w:rFonts w:ascii="Avenir Book" w:hAnsi="Avenir Book"/>
          <w:sz w:val="24"/>
          <w:szCs w:val="24"/>
        </w:rPr>
        <w:t xml:space="preserve">, dove ogni singolo prodotto viene messo </w:t>
      </w:r>
      <w:r w:rsidR="00D34576" w:rsidRPr="001729CC">
        <w:rPr>
          <w:rFonts w:ascii="Avenir Book" w:hAnsi="Avenir Book"/>
          <w:sz w:val="24"/>
          <w:szCs w:val="24"/>
        </w:rPr>
        <w:t>in luce e celebrato</w:t>
      </w:r>
      <w:r w:rsidRPr="001729CC">
        <w:rPr>
          <w:rFonts w:ascii="Avenir Book" w:hAnsi="Avenir Book"/>
          <w:sz w:val="24"/>
          <w:szCs w:val="24"/>
        </w:rPr>
        <w:t xml:space="preserve">. </w:t>
      </w:r>
    </w:p>
    <w:p w:rsidR="00780C77" w:rsidRDefault="00780C77" w:rsidP="00E41BED">
      <w:pPr>
        <w:jc w:val="both"/>
        <w:rPr>
          <w:rFonts w:ascii="Avenir Book" w:hAnsi="Avenir Book"/>
          <w:sz w:val="24"/>
          <w:szCs w:val="24"/>
        </w:rPr>
      </w:pPr>
    </w:p>
    <w:p w:rsidR="00780C77" w:rsidRPr="001729CC" w:rsidRDefault="00780C77" w:rsidP="00E41BED">
      <w:pPr>
        <w:jc w:val="both"/>
        <w:rPr>
          <w:rFonts w:ascii="Avenir Book" w:hAnsi="Avenir Book"/>
          <w:sz w:val="24"/>
          <w:szCs w:val="24"/>
        </w:rPr>
      </w:pPr>
    </w:p>
    <w:p w:rsidR="00FF7C0F" w:rsidRPr="002E7849" w:rsidRDefault="00DE571B" w:rsidP="00FF7C0F">
      <w:pPr>
        <w:rPr>
          <w:rFonts w:ascii="Avenir Book" w:hAnsi="Avenir Book"/>
          <w:b/>
          <w:sz w:val="24"/>
          <w:szCs w:val="24"/>
        </w:rPr>
      </w:pPr>
      <w:r>
        <w:rPr>
          <w:rFonts w:ascii="Avenir Book" w:hAnsi="Avenir Book"/>
          <w:b/>
          <w:sz w:val="24"/>
          <w:szCs w:val="24"/>
        </w:rPr>
        <w:t>F</w:t>
      </w:r>
      <w:r w:rsidR="00FF7C0F" w:rsidRPr="002E7849">
        <w:rPr>
          <w:rFonts w:ascii="Avenir Book" w:hAnsi="Avenir Book"/>
          <w:b/>
          <w:sz w:val="24"/>
          <w:szCs w:val="24"/>
        </w:rPr>
        <w:t xml:space="preserve">ornitori: </w:t>
      </w:r>
    </w:p>
    <w:p w:rsidR="002E7849" w:rsidRDefault="00FF7C0F" w:rsidP="002E7849">
      <w:pPr>
        <w:spacing w:after="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Contractor: Piperno Immobiliare Roma</w:t>
      </w:r>
    </w:p>
    <w:p w:rsidR="00FF7C0F" w:rsidRDefault="00FF7C0F" w:rsidP="002E7849">
      <w:pPr>
        <w:spacing w:after="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Tinteggiature: Sikkens </w:t>
      </w:r>
    </w:p>
    <w:p w:rsidR="00FF7C0F" w:rsidRDefault="00FF7C0F" w:rsidP="002E7849">
      <w:pPr>
        <w:spacing w:after="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Pavimentazioni: Cotto D’Este – Kerlite Ultra White </w:t>
      </w:r>
    </w:p>
    <w:p w:rsidR="00FF7C0F" w:rsidRDefault="00FF7C0F" w:rsidP="002E7849">
      <w:pPr>
        <w:spacing w:after="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Arredi Custom: Tecno Legno Perugia</w:t>
      </w:r>
    </w:p>
    <w:p w:rsidR="00FF7C0F" w:rsidRDefault="00FF7C0F" w:rsidP="002E7849">
      <w:pPr>
        <w:spacing w:after="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Imbottiti: CeC Italia su disegno Studio Svetti Architecture</w:t>
      </w:r>
    </w:p>
    <w:p w:rsidR="00FF7C0F" w:rsidRDefault="00FF7C0F" w:rsidP="002E7849">
      <w:pPr>
        <w:spacing w:after="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Illuminazione: Linea Light e 055 </w:t>
      </w:r>
    </w:p>
    <w:p w:rsidR="00FF7C0F" w:rsidRPr="001845B5" w:rsidRDefault="00FF7C0F" w:rsidP="002E7849">
      <w:pPr>
        <w:spacing w:after="0"/>
        <w:rPr>
          <w:rFonts w:ascii="Avenir Book" w:hAnsi="Avenir Book"/>
          <w:sz w:val="24"/>
          <w:szCs w:val="24"/>
        </w:rPr>
      </w:pPr>
      <w:r w:rsidRPr="001845B5">
        <w:rPr>
          <w:rFonts w:ascii="Avenir Book" w:hAnsi="Avenir Book"/>
          <w:sz w:val="24"/>
          <w:szCs w:val="24"/>
        </w:rPr>
        <w:t xml:space="preserve">Domotica: G Smart technology </w:t>
      </w:r>
    </w:p>
    <w:p w:rsidR="00FF7C0F" w:rsidRPr="001845B5" w:rsidRDefault="00FF7C0F" w:rsidP="00FF7C0F">
      <w:pPr>
        <w:rPr>
          <w:rFonts w:ascii="Avenir Book" w:hAnsi="Avenir Book"/>
          <w:sz w:val="24"/>
          <w:szCs w:val="24"/>
        </w:rPr>
      </w:pPr>
    </w:p>
    <w:p w:rsidR="00F63B75" w:rsidRDefault="00F63B75" w:rsidP="00E41BED">
      <w:pPr>
        <w:jc w:val="both"/>
        <w:rPr>
          <w:rFonts w:ascii="Avenir Book" w:hAnsi="Avenir Book"/>
          <w:sz w:val="24"/>
          <w:szCs w:val="24"/>
        </w:rPr>
      </w:pPr>
    </w:p>
    <w:p w:rsidR="00F63B75" w:rsidRDefault="00F63B75" w:rsidP="00E41BED">
      <w:pPr>
        <w:jc w:val="both"/>
        <w:rPr>
          <w:rFonts w:ascii="Avenir Book" w:hAnsi="Avenir Book"/>
          <w:sz w:val="24"/>
          <w:szCs w:val="24"/>
        </w:rPr>
      </w:pPr>
    </w:p>
    <w:p w:rsidR="00433FC6" w:rsidRDefault="00433FC6" w:rsidP="00E41BED">
      <w:pPr>
        <w:jc w:val="both"/>
        <w:rPr>
          <w:rFonts w:ascii="Avenir Book" w:hAnsi="Avenir Book"/>
          <w:sz w:val="24"/>
          <w:szCs w:val="24"/>
        </w:rPr>
      </w:pPr>
    </w:p>
    <w:p w:rsidR="002E7849" w:rsidRDefault="002E7849" w:rsidP="00E41BED">
      <w:pPr>
        <w:jc w:val="both"/>
        <w:rPr>
          <w:rFonts w:ascii="Avenir Book" w:hAnsi="Avenir Book"/>
          <w:sz w:val="24"/>
          <w:szCs w:val="24"/>
        </w:rPr>
      </w:pP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</w:rPr>
      </w:pPr>
      <w:bookmarkStart w:id="0" w:name="_GoBack"/>
      <w:bookmarkEnd w:id="0"/>
      <w:r>
        <w:rPr>
          <w:rStyle w:val="normaltextrun"/>
          <w:rFonts w:ascii="Avenir Book" w:hAnsi="Avenir Book" w:cs="Segoe UI"/>
          <w:b/>
          <w:bCs/>
        </w:rPr>
        <w:t>STUDIO SVETTI ARCHITECTURE ITALY</w:t>
      </w:r>
      <w:r>
        <w:rPr>
          <w:rStyle w:val="eop"/>
          <w:rFonts w:ascii="Avenir Book" w:hAnsi="Avenir Book" w:cs="Segoe UI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</w:rPr>
      </w:pPr>
      <w:r>
        <w:rPr>
          <w:rStyle w:val="normaltextrun"/>
          <w:rFonts w:ascii="Avenir Book" w:hAnsi="Avenir Book" w:cs="Segoe UI"/>
        </w:rPr>
        <w:t>Via Lauretana 73, 52044 Camucia, Arezzo [</w:t>
      </w:r>
      <w:r>
        <w:rPr>
          <w:rStyle w:val="normaltextrun"/>
        </w:rPr>
        <w:t xml:space="preserve">Italy] </w:t>
      </w:r>
      <w:r>
        <w:rPr>
          <w:rStyle w:val="eop"/>
          <w:rFonts w:ascii="Avenir Book" w:hAnsi="Avenir Book" w:cs="Segoe UI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en-US"/>
        </w:rPr>
      </w:pPr>
      <w:r>
        <w:rPr>
          <w:rStyle w:val="normaltextrun"/>
          <w:rFonts w:ascii="Avenir Book" w:hAnsi="Avenir Book" w:cs="Segoe UI"/>
          <w:lang w:val="en-US"/>
        </w:rPr>
        <w:t xml:space="preserve">Ph. +39 0575 62530 </w:t>
      </w:r>
      <w:r>
        <w:rPr>
          <w:rStyle w:val="eop"/>
          <w:rFonts w:ascii="Avenir Book" w:hAnsi="Avenir Book" w:cs="Segoe UI"/>
          <w:lang w:val="en-US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en-US"/>
        </w:rPr>
      </w:pPr>
      <w:hyperlink r:id="rId5" w:tgtFrame="_blank" w:history="1">
        <w:r>
          <w:rPr>
            <w:rStyle w:val="normaltextrun"/>
            <w:rFonts w:ascii="Avenir Book" w:hAnsi="Avenir Book" w:cs="Segoe UI"/>
            <w:color w:val="0563C1"/>
            <w:lang w:val="en-US"/>
          </w:rPr>
          <w:t>www.studiosvetti.com</w:t>
        </w:r>
      </w:hyperlink>
      <w:r>
        <w:rPr>
          <w:rStyle w:val="normaltextrun"/>
          <w:rFonts w:ascii="Avenir Book" w:hAnsi="Avenir Book" w:cs="Segoe UI"/>
          <w:lang w:val="en-US"/>
        </w:rPr>
        <w:t xml:space="preserve"> - </w:t>
      </w:r>
      <w:hyperlink r:id="rId6" w:tgtFrame="_blank" w:history="1">
        <w:r>
          <w:rPr>
            <w:rStyle w:val="normaltextrun"/>
            <w:rFonts w:ascii="Avenir Book" w:hAnsi="Avenir Book" w:cs="Segoe UI"/>
            <w:color w:val="0563C1"/>
            <w:lang w:val="en-US"/>
          </w:rPr>
          <w:t>info@studiosvetti.com</w:t>
        </w:r>
      </w:hyperlink>
      <w:r>
        <w:rPr>
          <w:rStyle w:val="eop"/>
          <w:rFonts w:ascii="Avenir Book" w:hAnsi="Avenir Book" w:cs="Segoe UI"/>
          <w:lang w:val="en-US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en-US"/>
        </w:rPr>
      </w:pPr>
      <w:r>
        <w:rPr>
          <w:rStyle w:val="normaltextrun"/>
          <w:rFonts w:ascii="Avenir Book" w:hAnsi="Avenir Book" w:cs="Segoe UI"/>
          <w:lang w:val="en-US"/>
        </w:rPr>
        <w:t> </w:t>
      </w:r>
      <w:r>
        <w:rPr>
          <w:rStyle w:val="eop"/>
          <w:rFonts w:ascii="Avenir Book" w:hAnsi="Avenir Book" w:cs="Segoe UI"/>
          <w:lang w:val="en-US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en-US"/>
        </w:rPr>
      </w:pPr>
      <w:r>
        <w:rPr>
          <w:rStyle w:val="normaltextrun"/>
          <w:rFonts w:ascii="Avenir Book" w:hAnsi="Avenir Book" w:cs="Segoe UI"/>
          <w:lang w:val="en-US"/>
        </w:rPr>
        <w:t> </w:t>
      </w:r>
      <w:r>
        <w:rPr>
          <w:rStyle w:val="eop"/>
          <w:rFonts w:ascii="Avenir Book" w:hAnsi="Avenir Book" w:cs="Segoe UI"/>
          <w:lang w:val="en-US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en-US"/>
        </w:rPr>
      </w:pPr>
      <w:r>
        <w:rPr>
          <w:rStyle w:val="normaltextrun"/>
          <w:rFonts w:ascii="Avenir Book" w:hAnsi="Avenir Book" w:cs="Segoe UI"/>
          <w:b/>
          <w:bCs/>
          <w:lang w:val="en-US"/>
        </w:rPr>
        <w:t>STUDIO SVETTI ARCHITECTURE UK</w:t>
      </w:r>
      <w:r>
        <w:rPr>
          <w:rStyle w:val="eop"/>
          <w:rFonts w:ascii="Avenir Book" w:hAnsi="Avenir Book" w:cs="Segoe UI"/>
          <w:lang w:val="en-US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en-US"/>
        </w:rPr>
      </w:pPr>
      <w:r>
        <w:rPr>
          <w:rStyle w:val="normaltextrun"/>
          <w:rFonts w:ascii="Avenir Book" w:hAnsi="Avenir Book" w:cs="Segoe UI"/>
          <w:color w:val="000000"/>
          <w:lang w:val="en-US"/>
        </w:rPr>
        <w:t xml:space="preserve">           71-75 Shelton </w:t>
      </w:r>
      <w:r w:rsidRPr="00893EC0">
        <w:rPr>
          <w:rStyle w:val="normaltextrun"/>
          <w:lang w:val="en-US"/>
        </w:rPr>
        <w:t>St.Covent Garden, London [UK]</w:t>
      </w:r>
      <w:r>
        <w:rPr>
          <w:rStyle w:val="eop"/>
          <w:rFonts w:ascii="Avenir Book" w:hAnsi="Avenir Book" w:cs="Segoe UI"/>
          <w:color w:val="000000"/>
          <w:lang w:val="en-US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en-US"/>
        </w:rPr>
      </w:pPr>
      <w:r>
        <w:rPr>
          <w:rStyle w:val="normaltextrun"/>
          <w:rFonts w:ascii="Avenir Book" w:hAnsi="Avenir Book" w:cs="Segoe UI"/>
          <w:color w:val="000000"/>
          <w:lang w:val="en-US"/>
        </w:rPr>
        <w:t xml:space="preserve">      </w:t>
      </w:r>
      <w:r w:rsidRPr="00893EC0">
        <w:rPr>
          <w:rStyle w:val="normaltextrun"/>
          <w:lang w:val="en-US"/>
        </w:rPr>
        <w:t>Ph. +44 (0) 7971 390 522</w:t>
      </w:r>
      <w:r>
        <w:rPr>
          <w:rStyle w:val="eop"/>
          <w:rFonts w:ascii="Avenir Book" w:hAnsi="Avenir Book" w:cs="Segoe UI"/>
          <w:color w:val="000000"/>
          <w:lang w:val="en-US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en-US"/>
        </w:rPr>
      </w:pPr>
      <w:hyperlink r:id="rId7" w:tgtFrame="_blank" w:history="1">
        <w:r>
          <w:rPr>
            <w:rStyle w:val="normaltextrun"/>
            <w:rFonts w:ascii="Avenir Book" w:hAnsi="Avenir Book" w:cs="Segoe UI"/>
            <w:color w:val="0563C1"/>
            <w:lang w:val="en-US"/>
          </w:rPr>
          <w:t>www.studiosvetti.com</w:t>
        </w:r>
      </w:hyperlink>
      <w:r>
        <w:rPr>
          <w:rStyle w:val="normaltextrun"/>
          <w:rFonts w:ascii="Avenir Book" w:hAnsi="Avenir Book" w:cs="Segoe UI"/>
          <w:lang w:val="en-US"/>
        </w:rPr>
        <w:t xml:space="preserve"> - </w:t>
      </w:r>
      <w:hyperlink r:id="rId8" w:tgtFrame="_blank" w:history="1">
        <w:r>
          <w:rPr>
            <w:rStyle w:val="normaltextrun"/>
            <w:rFonts w:ascii="Avenir Book" w:hAnsi="Avenir Book" w:cs="Segoe UI"/>
            <w:color w:val="0563C1"/>
            <w:lang w:val="en-US"/>
          </w:rPr>
          <w:t>info@studiosvetti.com</w:t>
        </w:r>
      </w:hyperlink>
      <w:r>
        <w:rPr>
          <w:rStyle w:val="eop"/>
          <w:rFonts w:ascii="Avenir Book" w:hAnsi="Avenir Book" w:cs="Segoe UI"/>
          <w:lang w:val="en-US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en-US"/>
        </w:rPr>
      </w:pPr>
      <w:r>
        <w:rPr>
          <w:rStyle w:val="normaltextrun"/>
          <w:rFonts w:ascii="Avenir Book" w:hAnsi="Avenir Book" w:cs="Segoe UI"/>
          <w:lang w:val="en-US"/>
        </w:rPr>
        <w:t> </w:t>
      </w:r>
      <w:r>
        <w:rPr>
          <w:rStyle w:val="eop"/>
          <w:rFonts w:ascii="Avenir Book" w:hAnsi="Avenir Book" w:cs="Segoe UI"/>
          <w:lang w:val="en-US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en-US"/>
        </w:rPr>
      </w:pPr>
      <w:r>
        <w:rPr>
          <w:rStyle w:val="normaltextrun"/>
          <w:rFonts w:ascii="Avenir Book" w:hAnsi="Avenir Book" w:cs="Segoe UI"/>
          <w:lang w:val="en-US"/>
        </w:rPr>
        <w:t> </w:t>
      </w:r>
      <w:r>
        <w:rPr>
          <w:rStyle w:val="eop"/>
          <w:rFonts w:ascii="Avenir Book" w:hAnsi="Avenir Book" w:cs="Segoe UI"/>
          <w:lang w:val="en-US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fr-FR"/>
        </w:rPr>
      </w:pPr>
      <w:r>
        <w:rPr>
          <w:rStyle w:val="normaltextrun"/>
          <w:rFonts w:ascii="Avenir Book" w:hAnsi="Avenir Book" w:cs="Segoe UI"/>
          <w:b/>
          <w:bCs/>
        </w:rPr>
        <w:t>OGS SRL PUBLIC RELATIONS &amp; COMMUNICATION</w:t>
      </w:r>
      <w:r>
        <w:rPr>
          <w:rStyle w:val="eop"/>
          <w:rFonts w:ascii="Avenir Book" w:hAnsi="Avenir Book" w:cs="Segoe UI"/>
          <w:lang w:val="fr-FR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fr-FR"/>
        </w:rPr>
      </w:pPr>
      <w:r>
        <w:rPr>
          <w:rStyle w:val="normaltextrun"/>
          <w:rFonts w:ascii="Avenir Book" w:hAnsi="Avenir Book" w:cs="Segoe UI"/>
        </w:rPr>
        <w:t xml:space="preserve">Via </w:t>
      </w:r>
      <w:r>
        <w:rPr>
          <w:rStyle w:val="normaltextrun"/>
        </w:rPr>
        <w:t>Koristka 3, 20154 Milano, Italy</w:t>
      </w:r>
      <w:r>
        <w:rPr>
          <w:rStyle w:val="eop"/>
          <w:rFonts w:ascii="Avenir Book" w:hAnsi="Avenir Book" w:cs="Segoe UI"/>
          <w:lang w:val="fr-FR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  <w:lang w:val="fr-FR"/>
        </w:rPr>
      </w:pPr>
      <w:r>
        <w:rPr>
          <w:rStyle w:val="normaltextrun"/>
          <w:rFonts w:ascii="Avenir Book" w:hAnsi="Avenir Book" w:cs="Segoe UI"/>
        </w:rPr>
        <w:t>Ph</w:t>
      </w:r>
      <w:r>
        <w:rPr>
          <w:rStyle w:val="normaltextrun"/>
        </w:rPr>
        <w:t>. +39 023450610</w:t>
      </w:r>
      <w:r>
        <w:rPr>
          <w:rStyle w:val="eop"/>
          <w:rFonts w:ascii="Avenir Book" w:hAnsi="Avenir Book" w:cs="Segoe UI"/>
          <w:lang w:val="fr-FR"/>
        </w:rPr>
        <w:t> </w:t>
      </w:r>
    </w:p>
    <w:p w:rsidR="00893EC0" w:rsidRDefault="00893EC0" w:rsidP="00893EC0">
      <w:pPr>
        <w:pStyle w:val="paragraph"/>
        <w:spacing w:before="0" w:beforeAutospacing="0" w:after="0" w:afterAutospacing="0"/>
        <w:jc w:val="right"/>
        <w:textAlignment w:val="baseline"/>
        <w:rPr>
          <w:rFonts w:ascii="Avenir Book" w:hAnsi="Avenir Book" w:cs="Segoe UI"/>
        </w:rPr>
      </w:pPr>
      <w:hyperlink r:id="rId9" w:tgtFrame="_blank" w:history="1">
        <w:r>
          <w:rPr>
            <w:rStyle w:val="normaltextrun"/>
            <w:rFonts w:ascii="Avenir Book" w:hAnsi="Avenir Book" w:cs="Segoe UI"/>
            <w:color w:val="0563C1"/>
            <w:lang w:val="fr-FR"/>
          </w:rPr>
          <w:t>www.ogscommunication.com</w:t>
        </w:r>
      </w:hyperlink>
      <w:r>
        <w:rPr>
          <w:rStyle w:val="normaltextrun"/>
          <w:rFonts w:ascii="Avenir Book" w:hAnsi="Avenir Book" w:cs="Segoe UI"/>
          <w:color w:val="000000"/>
          <w:lang w:val="fr-FR"/>
        </w:rPr>
        <w:t xml:space="preserve"> – </w:t>
      </w:r>
      <w:hyperlink r:id="rId10" w:tgtFrame="_blank" w:history="1">
        <w:r>
          <w:rPr>
            <w:rStyle w:val="normaltextrun"/>
            <w:rFonts w:ascii="Avenir Book" w:hAnsi="Avenir Book" w:cs="Segoe UI"/>
            <w:color w:val="0563C1"/>
            <w:lang w:val="fr-FR"/>
          </w:rPr>
          <w:t>info@ogscommunication.com</w:t>
        </w:r>
      </w:hyperlink>
      <w:r>
        <w:rPr>
          <w:rFonts w:ascii="Avenir Book" w:hAnsi="Avenir Book" w:cs="Segoe UI"/>
        </w:rPr>
        <w:t> </w:t>
      </w:r>
    </w:p>
    <w:p w:rsidR="00A25391" w:rsidRPr="00945BFC" w:rsidRDefault="00A25391" w:rsidP="009A3BF6">
      <w:pPr>
        <w:rPr>
          <w:rFonts w:ascii="Avenir Book" w:hAnsi="Avenir Book"/>
          <w:sz w:val="24"/>
          <w:szCs w:val="24"/>
        </w:rPr>
      </w:pPr>
    </w:p>
    <w:p w:rsidR="00A25391" w:rsidRPr="00945BFC" w:rsidRDefault="00A25391" w:rsidP="009A3BF6">
      <w:pPr>
        <w:rPr>
          <w:rFonts w:ascii="Avenir Book" w:hAnsi="Avenir Book"/>
          <w:sz w:val="24"/>
          <w:szCs w:val="24"/>
        </w:rPr>
      </w:pPr>
    </w:p>
    <w:p w:rsidR="00E00116" w:rsidRPr="00945BFC" w:rsidRDefault="00E00116"/>
    <w:sectPr w:rsidR="00E00116" w:rsidRPr="00945BFC" w:rsidSect="007C0D2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04B"/>
    <w:rsid w:val="000C4359"/>
    <w:rsid w:val="0012569D"/>
    <w:rsid w:val="001729CC"/>
    <w:rsid w:val="001845B5"/>
    <w:rsid w:val="002B19EB"/>
    <w:rsid w:val="002B64F2"/>
    <w:rsid w:val="002C2446"/>
    <w:rsid w:val="002E7849"/>
    <w:rsid w:val="00326B7C"/>
    <w:rsid w:val="00363F62"/>
    <w:rsid w:val="003B5B9A"/>
    <w:rsid w:val="003E4565"/>
    <w:rsid w:val="0040104B"/>
    <w:rsid w:val="00433FC6"/>
    <w:rsid w:val="0046698E"/>
    <w:rsid w:val="004A258E"/>
    <w:rsid w:val="004D52E3"/>
    <w:rsid w:val="00536014"/>
    <w:rsid w:val="005548F4"/>
    <w:rsid w:val="00575840"/>
    <w:rsid w:val="0074665A"/>
    <w:rsid w:val="00780C77"/>
    <w:rsid w:val="007C0D21"/>
    <w:rsid w:val="007D6C26"/>
    <w:rsid w:val="00893EC0"/>
    <w:rsid w:val="008A0CAC"/>
    <w:rsid w:val="008A41E4"/>
    <w:rsid w:val="00945BFC"/>
    <w:rsid w:val="009A3BF6"/>
    <w:rsid w:val="00A25391"/>
    <w:rsid w:val="00B73014"/>
    <w:rsid w:val="00BD50ED"/>
    <w:rsid w:val="00BF2034"/>
    <w:rsid w:val="00C2587F"/>
    <w:rsid w:val="00C51003"/>
    <w:rsid w:val="00D34576"/>
    <w:rsid w:val="00D7126A"/>
    <w:rsid w:val="00DE571B"/>
    <w:rsid w:val="00E00116"/>
    <w:rsid w:val="00E41BED"/>
    <w:rsid w:val="00F010BE"/>
    <w:rsid w:val="00F45C30"/>
    <w:rsid w:val="00F63B75"/>
    <w:rsid w:val="00F80B5D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63DCE8-F84E-4702-8B6F-C7A24204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B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7126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paragraph">
    <w:name w:val="paragraph"/>
    <w:basedOn w:val="Normale"/>
    <w:rsid w:val="0089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93EC0"/>
  </w:style>
  <w:style w:type="character" w:customStyle="1" w:styleId="eop">
    <w:name w:val="eop"/>
    <w:basedOn w:val="Carpredefinitoparagrafo"/>
    <w:rsid w:val="00893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diosvett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c-word-edit.officeapps.live.com/we/www.studiosvett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udiosvetti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c-word-edit.officeapps.live.com/we/www.studiosvetti.com" TargetMode="External"/><Relationship Id="rId10" Type="http://schemas.openxmlformats.org/officeDocument/2006/relationships/hyperlink" Target="mailto:info@ogscommunication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ogscommunic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Ogs.03</dc:creator>
  <cp:keywords/>
  <dc:description/>
  <cp:lastModifiedBy>Ogs.06</cp:lastModifiedBy>
  <cp:revision>11</cp:revision>
  <dcterms:created xsi:type="dcterms:W3CDTF">2019-11-25T17:43:00Z</dcterms:created>
  <dcterms:modified xsi:type="dcterms:W3CDTF">2022-02-09T09:34:00Z</dcterms:modified>
</cp:coreProperties>
</file>