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FE4" w14:textId="4C0D8FD5" w:rsidR="0051739A" w:rsidRPr="000E3F11" w:rsidRDefault="00223605" w:rsidP="0051739A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>Personalidades</w:t>
      </w:r>
      <w:r w:rsidR="009631F6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conhecidas da TV</w:t>
      </w:r>
      <w:r w:rsidR="000E3F11" w:rsidRPr="000E3F11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juntaram-se ao Grupo os Mosqueteiros para entrega</w:t>
      </w:r>
      <w:r w:rsidR="004B140A">
        <w:rPr>
          <w:rFonts w:eastAsia="Times New Roman" w:cstheme="minorHAnsi"/>
          <w:b/>
          <w:bCs/>
          <w:sz w:val="24"/>
          <w:szCs w:val="24"/>
          <w:lang w:eastAsia="pt-PT"/>
        </w:rPr>
        <w:t>r</w:t>
      </w:r>
      <w:r w:rsidR="000E3F11" w:rsidRPr="000E3F11">
        <w:rPr>
          <w:rFonts w:eastAsia="Times New Roman" w:cstheme="minorHAnsi"/>
          <w:b/>
          <w:bCs/>
          <w:sz w:val="24"/>
          <w:szCs w:val="24"/>
          <w:lang w:eastAsia="pt-PT"/>
        </w:rPr>
        <w:t xml:space="preserve"> </w:t>
      </w:r>
      <w:r w:rsidR="004B140A">
        <w:rPr>
          <w:rFonts w:eastAsia="Times New Roman" w:cstheme="minorHAnsi"/>
          <w:b/>
          <w:bCs/>
          <w:sz w:val="24"/>
          <w:szCs w:val="24"/>
          <w:lang w:eastAsia="pt-PT"/>
        </w:rPr>
        <w:t>donativo</w:t>
      </w:r>
      <w:r w:rsidR="009631F6">
        <w:rPr>
          <w:rFonts w:eastAsia="Times New Roman" w:cstheme="minorHAnsi"/>
          <w:b/>
          <w:bCs/>
          <w:sz w:val="24"/>
          <w:szCs w:val="24"/>
          <w:lang w:eastAsia="pt-PT"/>
        </w:rPr>
        <w:t xml:space="preserve">s a 8 instituições </w:t>
      </w:r>
    </w:p>
    <w:p w14:paraId="4FA8E704" w14:textId="12B22203" w:rsidR="006E1D1C" w:rsidRDefault="00927437" w:rsidP="00423DD1">
      <w:pPr>
        <w:shd w:val="clear" w:color="auto" w:fill="FFFFFF"/>
        <w:spacing w:after="45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Jessica A</w:t>
      </w:r>
      <w:r w:rsidR="006452CB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thayde e Andreia Rodrigues</w:t>
      </w:r>
      <w:r w:rsidR="00423DD1" w:rsidRPr="0058111A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 entrega</w:t>
      </w:r>
      <w:r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m </w:t>
      </w:r>
      <w:r w:rsidR="006452CB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 xml:space="preserve">Votos Felizes </w:t>
      </w:r>
      <w:r w:rsidR="00F0504E">
        <w:rPr>
          <w:rFonts w:eastAsia="Times New Roman" w:cstheme="minorHAnsi"/>
          <w:b/>
          <w:bCs/>
          <w:kern w:val="36"/>
          <w:sz w:val="48"/>
          <w:szCs w:val="48"/>
          <w:lang w:eastAsia="pt-PT"/>
        </w:rPr>
        <w:t>a quatro associações solidárias</w:t>
      </w:r>
    </w:p>
    <w:p w14:paraId="30EEED6C" w14:textId="50F616B9" w:rsidR="00AD47E5" w:rsidRPr="00AD47E5" w:rsidRDefault="00AD47E5" w:rsidP="00AD47E5">
      <w:pPr>
        <w:spacing w:after="0" w:line="360" w:lineRule="auto"/>
        <w:jc w:val="center"/>
        <w:rPr>
          <w:b/>
          <w:bCs/>
        </w:rPr>
      </w:pPr>
      <w:r w:rsidRPr="00AD47E5">
        <w:rPr>
          <w:b/>
          <w:bCs/>
        </w:rPr>
        <w:t xml:space="preserve">Imagens </w:t>
      </w:r>
      <w:hyperlink r:id="rId11" w:history="1">
        <w:r w:rsidRPr="00AD47E5">
          <w:rPr>
            <w:rStyle w:val="Hiperligao"/>
            <w:b/>
            <w:bCs/>
          </w:rPr>
          <w:t>aqui</w:t>
        </w:r>
      </w:hyperlink>
      <w:r w:rsidRPr="00AD47E5">
        <w:rPr>
          <w:b/>
          <w:bCs/>
        </w:rPr>
        <w:t>.</w:t>
      </w:r>
    </w:p>
    <w:p w14:paraId="3C8FB191" w14:textId="2DE12255" w:rsidR="0064057C" w:rsidRDefault="00440146" w:rsidP="0064057C">
      <w:pPr>
        <w:spacing w:after="0" w:line="360" w:lineRule="auto"/>
        <w:jc w:val="both"/>
      </w:pPr>
      <w:r>
        <w:t xml:space="preserve">Já decorreu a entrega simbólica dos donativos a quatro das instituições participantes na 4ª edição dos Votos Felizes, pelas mãos das madrinhas Andreia Rodrigues e Jessica Athayde. </w:t>
      </w:r>
      <w:r w:rsidR="0064057C" w:rsidRPr="00ED339C">
        <w:t>Pelo quarto ano consecutivo</w:t>
      </w:r>
      <w:r w:rsidR="0064057C">
        <w:t xml:space="preserve">, </w:t>
      </w:r>
      <w:r w:rsidR="0064057C" w:rsidRPr="00ED339C">
        <w:t xml:space="preserve">o Grupo </w:t>
      </w:r>
      <w:proofErr w:type="gramStart"/>
      <w:r w:rsidR="0064057C" w:rsidRPr="00ED339C">
        <w:t>os Mosqueteiros convidou</w:t>
      </w:r>
      <w:proofErr w:type="gramEnd"/>
      <w:r w:rsidR="0064057C" w:rsidRPr="00ED339C">
        <w:t xml:space="preserve"> os portugueses a contribuir </w:t>
      </w:r>
      <w:r w:rsidR="0064057C" w:rsidRPr="00021921">
        <w:t xml:space="preserve">com “Votos Felizes” para apoiar projetos de várias instituições solidárias, de norte a sul do país. </w:t>
      </w:r>
    </w:p>
    <w:p w14:paraId="494FFD0C" w14:textId="77777777" w:rsidR="0064057C" w:rsidRDefault="0064057C" w:rsidP="0064057C">
      <w:pPr>
        <w:spacing w:after="0" w:line="360" w:lineRule="auto"/>
        <w:jc w:val="both"/>
      </w:pPr>
    </w:p>
    <w:p w14:paraId="24360A4A" w14:textId="6E6D7D4D" w:rsidR="00440146" w:rsidRDefault="0064057C" w:rsidP="009A7B0F">
      <w:pPr>
        <w:spacing w:after="0" w:line="360" w:lineRule="auto"/>
        <w:jc w:val="both"/>
        <w:rPr>
          <w:rFonts w:cstheme="minorHAnsi"/>
        </w:rPr>
      </w:pPr>
      <w:r w:rsidRPr="00ED339C">
        <w:t>No âmbito d</w:t>
      </w:r>
      <w:r>
        <w:t>esta</w:t>
      </w:r>
      <w:r w:rsidRPr="00ED339C">
        <w:t xml:space="preserve"> campanha, as diferentes </w:t>
      </w:r>
      <w:r w:rsidRPr="00051F41">
        <w:t>instituições</w:t>
      </w:r>
      <w:r w:rsidRPr="00ED339C">
        <w:t xml:space="preserve"> foram apadrinhadas por quatro figuras públicas muito queridas dos portugueses</w:t>
      </w:r>
      <w:r w:rsidR="00621A04">
        <w:t>:</w:t>
      </w:r>
      <w:r w:rsidRPr="00ED339C">
        <w:t xml:space="preserve"> Ricardo Pereira, Diogo Valsassina, Jessica Athayde e Andreia Rodrigues</w:t>
      </w:r>
      <w:r w:rsidR="009D493A">
        <w:t xml:space="preserve"> </w:t>
      </w:r>
      <w:r w:rsidR="009D493A" w:rsidRPr="009D493A">
        <w:t>associa</w:t>
      </w:r>
      <w:r w:rsidR="00621A04">
        <w:t>ra</w:t>
      </w:r>
      <w:r w:rsidR="009D493A" w:rsidRPr="009D493A">
        <w:t xml:space="preserve">m-se à causa, </w:t>
      </w:r>
      <w:r w:rsidR="00621A04">
        <w:t>colaborando</w:t>
      </w:r>
      <w:r w:rsidR="009D493A" w:rsidRPr="009D493A">
        <w:t xml:space="preserve"> </w:t>
      </w:r>
      <w:r w:rsidR="00621A04">
        <w:t>par</w:t>
      </w:r>
      <w:r w:rsidR="009D493A" w:rsidRPr="009D493A">
        <w:t xml:space="preserve">a </w:t>
      </w:r>
      <w:r w:rsidR="00621A04">
        <w:t xml:space="preserve">a </w:t>
      </w:r>
      <w:r w:rsidR="005050A2">
        <w:t>promoção</w:t>
      </w:r>
      <w:r w:rsidR="009D493A" w:rsidRPr="009D493A">
        <w:t xml:space="preserve"> desta ação solidária.</w:t>
      </w:r>
      <w:r w:rsidR="00D35224">
        <w:t xml:space="preserve"> </w:t>
      </w:r>
      <w:r w:rsidR="00D33216">
        <w:t>Através das suas redes sociais</w:t>
      </w:r>
      <w:r w:rsidR="00BD5720">
        <w:t xml:space="preserve"> e de um criativo </w:t>
      </w:r>
      <w:hyperlink r:id="rId12" w:history="1">
        <w:r w:rsidR="00BD5720" w:rsidRPr="00BB07E0">
          <w:rPr>
            <w:rStyle w:val="Hiperligao"/>
          </w:rPr>
          <w:t>vídeo</w:t>
        </w:r>
      </w:hyperlink>
      <w:r w:rsidR="00BD5720">
        <w:t xml:space="preserve"> promocional</w:t>
      </w:r>
      <w:r w:rsidR="00D33216">
        <w:t xml:space="preserve">, </w:t>
      </w:r>
      <w:r w:rsidRPr="00ED339C">
        <w:t>apelaram aos votos, incentivando a partilha da campanha, e contribuindo</w:t>
      </w:r>
      <w:r w:rsidR="00D33216">
        <w:t>,</w:t>
      </w:r>
      <w:r w:rsidRPr="00ED339C">
        <w:t xml:space="preserve"> assim</w:t>
      </w:r>
      <w:r w:rsidR="00D33216">
        <w:t>,</w:t>
      </w:r>
      <w:r w:rsidRPr="00ED339C">
        <w:t xml:space="preserve"> para o financiamento dos 8 projetos de instituições de solidariedade social.</w:t>
      </w:r>
      <w:r w:rsidR="009A7B0F">
        <w:t xml:space="preserve"> </w:t>
      </w:r>
    </w:p>
    <w:p w14:paraId="79312BE2" w14:textId="77777777" w:rsidR="009A7B0F" w:rsidRDefault="009A7B0F" w:rsidP="009A7B0F">
      <w:pPr>
        <w:spacing w:after="0" w:line="360" w:lineRule="auto"/>
        <w:jc w:val="both"/>
        <w:rPr>
          <w:rFonts w:cstheme="minorHAnsi"/>
        </w:rPr>
      </w:pPr>
    </w:p>
    <w:p w14:paraId="0E97CDC4" w14:textId="4C2AE23D" w:rsidR="0064057C" w:rsidRPr="00365071" w:rsidRDefault="0064057C" w:rsidP="00365071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65071">
        <w:rPr>
          <w:rFonts w:asciiTheme="minorHAnsi" w:hAnsiTheme="minorHAnsi" w:cstheme="minorHAnsi"/>
          <w:sz w:val="22"/>
          <w:szCs w:val="22"/>
        </w:rPr>
        <w:t xml:space="preserve">Andreia Rodrigues - madrinha d’O Centro de Educação Especial “O Ninho”, em Rio Maior, e do Centro Social Padre Bastos, localizado em Peniche – entregou </w:t>
      </w:r>
      <w:r w:rsidR="00836C67">
        <w:rPr>
          <w:rFonts w:asciiTheme="minorHAnsi" w:hAnsiTheme="minorHAnsi" w:cstheme="minorHAnsi"/>
          <w:sz w:val="22"/>
          <w:szCs w:val="22"/>
        </w:rPr>
        <w:t xml:space="preserve">no mês de fevereiro </w:t>
      </w:r>
      <w:r w:rsidR="0045722A">
        <w:rPr>
          <w:rFonts w:asciiTheme="minorHAnsi" w:hAnsiTheme="minorHAnsi" w:cstheme="minorHAnsi"/>
          <w:sz w:val="22"/>
          <w:szCs w:val="22"/>
        </w:rPr>
        <w:t xml:space="preserve">o respetivo </w:t>
      </w:r>
      <w:r w:rsidR="005B6396">
        <w:rPr>
          <w:rFonts w:asciiTheme="minorHAnsi" w:hAnsiTheme="minorHAnsi" w:cstheme="minorHAnsi"/>
          <w:sz w:val="22"/>
          <w:szCs w:val="22"/>
        </w:rPr>
        <w:t>valor angariado</w:t>
      </w:r>
      <w:r w:rsidR="00EE4DE5" w:rsidRPr="00365071">
        <w:rPr>
          <w:rFonts w:asciiTheme="minorHAnsi" w:hAnsiTheme="minorHAnsi" w:cstheme="minorHAnsi"/>
          <w:sz w:val="22"/>
          <w:szCs w:val="22"/>
        </w:rPr>
        <w:t xml:space="preserve"> </w:t>
      </w:r>
      <w:r w:rsidRPr="00365071">
        <w:rPr>
          <w:rFonts w:asciiTheme="minorHAnsi" w:hAnsiTheme="minorHAnsi" w:cstheme="minorHAnsi"/>
          <w:sz w:val="22"/>
          <w:szCs w:val="22"/>
        </w:rPr>
        <w:t xml:space="preserve">a cada associação. Com este apoio, “o Ninho” vai adquirir equipamento específico para reforçar o desenvolvimento de competências digitais das crianças e jovens que o Centro acolhe, e o Centro Social Padre Bastos vai poder construir uma sala multissensorial para os idosos residentes.  </w:t>
      </w:r>
    </w:p>
    <w:p w14:paraId="51AE9AA9" w14:textId="06A8A392" w:rsidR="0064057C" w:rsidRPr="00A60F3A" w:rsidRDefault="0064057C" w:rsidP="0064057C">
      <w:pPr>
        <w:spacing w:after="0" w:line="360" w:lineRule="auto"/>
        <w:jc w:val="both"/>
      </w:pPr>
      <w:r>
        <w:lastRenderedPageBreak/>
        <w:t>A</w:t>
      </w:r>
      <w:r w:rsidRPr="00A60F3A">
        <w:t xml:space="preserve"> apresentadora</w:t>
      </w:r>
      <w:r>
        <w:t xml:space="preserve"> mostra-se muito satisfeita com o sucesso desta iniciativa. </w:t>
      </w:r>
      <w:r w:rsidRPr="00DD5C4D">
        <w:rPr>
          <w:i/>
          <w:iCs/>
        </w:rPr>
        <w:t>“Fico muito feliz por ter tido oportunidade de participar e contribuir para esta campanha, que já há quatro anos que ajuda tanta gente. Há, de facto, muitas famílias que dependem destes centros e destes apoios, e poder colaborar para projetos como este é sem dúvida muito especial”</w:t>
      </w:r>
      <w:r w:rsidRPr="00A60F3A">
        <w:t xml:space="preserve">, afirma </w:t>
      </w:r>
      <w:r>
        <w:t xml:space="preserve">Andreia Rodrigues. </w:t>
      </w:r>
    </w:p>
    <w:p w14:paraId="2B7D72C4" w14:textId="77777777" w:rsidR="0064057C" w:rsidRDefault="0064057C" w:rsidP="0064057C">
      <w:pPr>
        <w:spacing w:after="0" w:line="360" w:lineRule="auto"/>
        <w:jc w:val="both"/>
      </w:pPr>
    </w:p>
    <w:p w14:paraId="327031F7" w14:textId="02A39355" w:rsidR="0064057C" w:rsidRPr="00A60F3A" w:rsidRDefault="0064057C" w:rsidP="0064057C">
      <w:pPr>
        <w:spacing w:after="0" w:line="360" w:lineRule="auto"/>
        <w:jc w:val="both"/>
      </w:pPr>
      <w:r w:rsidRPr="00A60F3A">
        <w:t xml:space="preserve">A atriz Jessica Athayde é madrinha do </w:t>
      </w:r>
      <w:r w:rsidRPr="00744082">
        <w:t>Banco de Bens Doados e</w:t>
      </w:r>
      <w:r w:rsidRPr="00A60F3A">
        <w:t xml:space="preserve"> do </w:t>
      </w:r>
      <w:r w:rsidRPr="00744082">
        <w:t>Centro Social Paroquial Nossa Senhora da Conceição</w:t>
      </w:r>
      <w:r w:rsidR="00DD5C4D">
        <w:t>,</w:t>
      </w:r>
      <w:r w:rsidR="00156AEE">
        <w:t xml:space="preserve"> em Almada</w:t>
      </w:r>
      <w:r w:rsidRPr="00A60F3A">
        <w:t xml:space="preserve">. Com os donativos </w:t>
      </w:r>
      <w:r w:rsidRPr="00744082">
        <w:t>angariados, o Banco</w:t>
      </w:r>
      <w:r>
        <w:t xml:space="preserve"> </w:t>
      </w:r>
      <w:r w:rsidRPr="00744082">
        <w:t xml:space="preserve">de Bens Doados vai </w:t>
      </w:r>
      <w:r w:rsidR="000E3563">
        <w:t>conseguir</w:t>
      </w:r>
      <w:r w:rsidRPr="00744082">
        <w:t xml:space="preserve"> melhorar as condições do seu armazém para os voluntários que diariamente preparam os bens a entregar a diferentes instituições. </w:t>
      </w:r>
      <w:r w:rsidRPr="00347E99">
        <w:t>Por sua vez</w:t>
      </w:r>
      <w:r w:rsidRPr="00744082">
        <w:t xml:space="preserve">, o Centro Social </w:t>
      </w:r>
      <w:r w:rsidR="00440146">
        <w:t xml:space="preserve">Nossa Senhora da Conceição </w:t>
      </w:r>
      <w:r w:rsidRPr="00744082">
        <w:t>da Costa da Caparica vai</w:t>
      </w:r>
      <w:r w:rsidR="000E3563">
        <w:t>, finalmente,</w:t>
      </w:r>
      <w:r>
        <w:t xml:space="preserve"> poder</w:t>
      </w:r>
      <w:r w:rsidRPr="00744082">
        <w:t xml:space="preserve"> criar uma Orquestra com as crianças e os jovens de famílias carenciadas que apoia</w:t>
      </w:r>
      <w:r w:rsidRPr="00744082">
        <w:rPr>
          <w:rFonts w:eastAsia="Times New Roman" w:cstheme="minorHAnsi"/>
          <w:lang w:eastAsia="pt-PT"/>
        </w:rPr>
        <w:t>.</w:t>
      </w:r>
      <w:r>
        <w:rPr>
          <w:rFonts w:eastAsia="Times New Roman" w:cstheme="minorHAnsi"/>
          <w:lang w:eastAsia="pt-PT"/>
        </w:rPr>
        <w:t xml:space="preserve"> </w:t>
      </w:r>
    </w:p>
    <w:p w14:paraId="6E967BB7" w14:textId="77777777" w:rsidR="0064057C" w:rsidRDefault="0064057C" w:rsidP="0064057C">
      <w:pPr>
        <w:spacing w:after="0" w:line="360" w:lineRule="auto"/>
        <w:jc w:val="both"/>
      </w:pPr>
    </w:p>
    <w:p w14:paraId="1539B224" w14:textId="67AC91D4" w:rsidR="0064057C" w:rsidRDefault="0064057C" w:rsidP="0064057C">
      <w:pPr>
        <w:spacing w:after="0" w:line="360" w:lineRule="auto"/>
        <w:jc w:val="both"/>
      </w:pPr>
      <w:r w:rsidRPr="00915949">
        <w:t>Jessica At</w:t>
      </w:r>
      <w:r>
        <w:t>h</w:t>
      </w:r>
      <w:r w:rsidRPr="00915949">
        <w:t xml:space="preserve">ayde afirma que </w:t>
      </w:r>
      <w:r w:rsidRPr="00A648D3">
        <w:rPr>
          <w:i/>
          <w:iCs/>
        </w:rPr>
        <w:t xml:space="preserve">“Saber o impacto dos diferentes projetos nas crianças e famílias ajudadas é algo realmente gratificante. Estou muito feliz por termos conseguido entregar os 14.500€ a cada instituição e acredito que são </w:t>
      </w:r>
      <w:r w:rsidR="00ED34D6" w:rsidRPr="00A648D3">
        <w:rPr>
          <w:i/>
          <w:iCs/>
        </w:rPr>
        <w:t>iniciativas</w:t>
      </w:r>
      <w:r w:rsidRPr="00A648D3">
        <w:rPr>
          <w:i/>
          <w:iCs/>
        </w:rPr>
        <w:t xml:space="preserve"> como est</w:t>
      </w:r>
      <w:r w:rsidR="00ED34D6" w:rsidRPr="00A648D3">
        <w:rPr>
          <w:i/>
          <w:iCs/>
        </w:rPr>
        <w:t>a</w:t>
      </w:r>
      <w:r w:rsidRPr="00A648D3">
        <w:rPr>
          <w:i/>
          <w:iCs/>
        </w:rPr>
        <w:t xml:space="preserve">s que fazem a diferença. Nestas alturas, é </w:t>
      </w:r>
      <w:r w:rsidR="00583A65" w:rsidRPr="00A648D3">
        <w:rPr>
          <w:i/>
          <w:iCs/>
        </w:rPr>
        <w:t xml:space="preserve">também </w:t>
      </w:r>
      <w:r w:rsidRPr="00A648D3">
        <w:rPr>
          <w:i/>
          <w:iCs/>
        </w:rPr>
        <w:t xml:space="preserve">muito </w:t>
      </w:r>
      <w:r w:rsidR="00440146">
        <w:rPr>
          <w:i/>
          <w:iCs/>
        </w:rPr>
        <w:t>reconfortante</w:t>
      </w:r>
      <w:r w:rsidRPr="00A648D3">
        <w:rPr>
          <w:i/>
          <w:iCs/>
        </w:rPr>
        <w:t xml:space="preserve"> ver a generosidade e união dos portugueses, que se prontificaram a participar para ajudar quem mais precisa”</w:t>
      </w:r>
      <w:r w:rsidRPr="00915949">
        <w:t xml:space="preserve">. </w:t>
      </w:r>
    </w:p>
    <w:p w14:paraId="0A732A41" w14:textId="77777777" w:rsidR="00F546BA" w:rsidRDefault="00F546BA" w:rsidP="0064256C">
      <w:pPr>
        <w:spacing w:after="0" w:line="360" w:lineRule="auto"/>
        <w:jc w:val="center"/>
      </w:pPr>
    </w:p>
    <w:p w14:paraId="01C2865A" w14:textId="7AB066E6" w:rsidR="005A1594" w:rsidRPr="008A13A1" w:rsidRDefault="00D35EFA" w:rsidP="008A13A1">
      <w:pPr>
        <w:spacing w:after="0" w:line="360" w:lineRule="auto"/>
        <w:jc w:val="both"/>
      </w:pPr>
      <w:r w:rsidRPr="008A13A1">
        <w:t>Desde a sua primeira edição, o</w:t>
      </w:r>
      <w:r w:rsidR="003169A2" w:rsidRPr="008A13A1">
        <w:t xml:space="preserve"> projeto “Votos Felizes”</w:t>
      </w:r>
      <w:r w:rsidR="006115C0" w:rsidRPr="008A13A1">
        <w:t xml:space="preserve">, </w:t>
      </w:r>
      <w:r w:rsidRPr="008A13A1">
        <w:t xml:space="preserve">iniciativa do </w:t>
      </w:r>
      <w:r w:rsidRPr="008A13A1">
        <w:rPr>
          <w:rFonts w:eastAsia="Times New Roman" w:cstheme="minorHAnsi"/>
          <w:lang w:eastAsia="pt-PT"/>
        </w:rPr>
        <w:t>Grupo os Mosqueteiros, já contribuiu</w:t>
      </w:r>
      <w:r w:rsidR="008A13A1" w:rsidRPr="008A13A1">
        <w:rPr>
          <w:rFonts w:eastAsia="Times New Roman" w:cstheme="minorHAnsi"/>
          <w:lang w:eastAsia="pt-PT"/>
        </w:rPr>
        <w:t>, em conjunto com a população portuguesa,</w:t>
      </w:r>
      <w:r w:rsidRPr="008A13A1">
        <w:rPr>
          <w:rFonts w:eastAsia="Times New Roman" w:cstheme="minorHAnsi"/>
          <w:lang w:eastAsia="pt-PT"/>
        </w:rPr>
        <w:t xml:space="preserve"> com mais de meio milhão de euros em donativos</w:t>
      </w:r>
      <w:r w:rsidR="008A13A1" w:rsidRPr="008A13A1">
        <w:rPr>
          <w:rFonts w:eastAsia="Times New Roman" w:cstheme="minorHAnsi"/>
          <w:lang w:eastAsia="pt-PT"/>
        </w:rPr>
        <w:t xml:space="preserve">. O </w:t>
      </w:r>
      <w:r w:rsidR="00E012B6">
        <w:rPr>
          <w:rFonts w:eastAsia="Times New Roman" w:cstheme="minorHAnsi"/>
          <w:lang w:eastAsia="pt-PT"/>
        </w:rPr>
        <w:t xml:space="preserve">desejo do Grupo </w:t>
      </w:r>
      <w:r w:rsidR="008A13A1" w:rsidRPr="008A13A1">
        <w:rPr>
          <w:rFonts w:eastAsia="Times New Roman" w:cstheme="minorHAnsi"/>
          <w:lang w:eastAsia="pt-PT"/>
        </w:rPr>
        <w:t xml:space="preserve">é continuar a iniciativa nos próximos anos, </w:t>
      </w:r>
      <w:r w:rsidR="008A13A1">
        <w:rPr>
          <w:rFonts w:eastAsia="Times New Roman" w:cstheme="minorHAnsi"/>
          <w:lang w:eastAsia="pt-PT"/>
        </w:rPr>
        <w:t>de forma</w:t>
      </w:r>
      <w:r w:rsidR="008A13A1" w:rsidRPr="008A13A1">
        <w:rPr>
          <w:rFonts w:eastAsia="Times New Roman" w:cstheme="minorHAnsi"/>
          <w:lang w:eastAsia="pt-PT"/>
        </w:rPr>
        <w:t xml:space="preserve"> de </w:t>
      </w:r>
      <w:r w:rsidR="009E04FC" w:rsidRPr="008A13A1">
        <w:rPr>
          <w:rFonts w:eastAsia="Times New Roman" w:cstheme="minorHAnsi"/>
          <w:lang w:eastAsia="pt-PT"/>
        </w:rPr>
        <w:t xml:space="preserve">garantir </w:t>
      </w:r>
      <w:r w:rsidR="00575E14">
        <w:rPr>
          <w:rFonts w:eastAsia="Times New Roman" w:cstheme="minorHAnsi"/>
          <w:lang w:eastAsia="pt-PT"/>
        </w:rPr>
        <w:t xml:space="preserve">um </w:t>
      </w:r>
      <w:r w:rsidR="009E04FC" w:rsidRPr="008A13A1">
        <w:rPr>
          <w:rFonts w:eastAsia="Times New Roman" w:cstheme="minorHAnsi"/>
          <w:lang w:eastAsia="pt-PT"/>
        </w:rPr>
        <w:t>a</w:t>
      </w:r>
      <w:r w:rsidR="00575E14">
        <w:rPr>
          <w:rFonts w:eastAsia="Times New Roman" w:cstheme="minorHAnsi"/>
          <w:lang w:eastAsia="pt-PT"/>
        </w:rPr>
        <w:t xml:space="preserve">poio às </w:t>
      </w:r>
      <w:r w:rsidR="00A648D3">
        <w:rPr>
          <w:rFonts w:eastAsia="Times New Roman" w:cstheme="minorHAnsi"/>
          <w:lang w:eastAsia="pt-PT"/>
        </w:rPr>
        <w:t xml:space="preserve">necessidades das </w:t>
      </w:r>
      <w:r w:rsidR="008A13A1" w:rsidRPr="008A13A1">
        <w:rPr>
          <w:rFonts w:eastAsia="Times New Roman" w:cstheme="minorHAnsi"/>
          <w:lang w:eastAsia="pt-PT"/>
        </w:rPr>
        <w:t>diversas</w:t>
      </w:r>
      <w:r w:rsidR="009E04FC" w:rsidRPr="008A13A1">
        <w:rPr>
          <w:rFonts w:eastAsia="Times New Roman" w:cstheme="minorHAnsi"/>
          <w:lang w:eastAsia="pt-PT"/>
        </w:rPr>
        <w:t xml:space="preserve"> associaç</w:t>
      </w:r>
      <w:r w:rsidR="008A13A1" w:rsidRPr="008A13A1">
        <w:rPr>
          <w:rFonts w:eastAsia="Times New Roman" w:cstheme="minorHAnsi"/>
          <w:lang w:eastAsia="pt-PT"/>
        </w:rPr>
        <w:t>ões</w:t>
      </w:r>
      <w:r w:rsidR="009E04FC" w:rsidRPr="008A13A1">
        <w:rPr>
          <w:rFonts w:eastAsia="Times New Roman" w:cstheme="minorHAnsi"/>
          <w:lang w:eastAsia="pt-PT"/>
        </w:rPr>
        <w:t>.</w:t>
      </w:r>
    </w:p>
    <w:p w14:paraId="68EAA51E" w14:textId="77777777" w:rsidR="005F4551" w:rsidRDefault="005F4551" w:rsidP="005F4551">
      <w:pPr>
        <w:spacing w:after="120"/>
        <w:jc w:val="both"/>
        <w:rPr>
          <w:rFonts w:cs="Calibri"/>
        </w:rPr>
      </w:pPr>
    </w:p>
    <w:p w14:paraId="0CCD720D" w14:textId="16EE1D9E" w:rsidR="005F4551" w:rsidRPr="00F60466" w:rsidRDefault="005F4551" w:rsidP="005F4551">
      <w:pPr>
        <w:jc w:val="both"/>
        <w:rPr>
          <w:rFonts w:cs="Calibri"/>
          <w:b/>
          <w:sz w:val="18"/>
        </w:rPr>
      </w:pPr>
      <w:r w:rsidRPr="00F60466">
        <w:rPr>
          <w:rFonts w:cs="Calibri"/>
          <w:b/>
          <w:sz w:val="18"/>
        </w:rPr>
        <w:t xml:space="preserve">Sobre </w:t>
      </w:r>
      <w:r w:rsidR="005B2230">
        <w:rPr>
          <w:rFonts w:cs="Calibri"/>
          <w:b/>
          <w:sz w:val="18"/>
        </w:rPr>
        <w:t>o</w:t>
      </w:r>
      <w:r w:rsidRPr="00F60466">
        <w:rPr>
          <w:rFonts w:cs="Calibri"/>
          <w:b/>
          <w:sz w:val="18"/>
        </w:rPr>
        <w:t>s Mosqueteiros</w:t>
      </w:r>
    </w:p>
    <w:p w14:paraId="409D23C1" w14:textId="57A25F42" w:rsidR="005F4551" w:rsidRPr="00F60466" w:rsidRDefault="005F4551" w:rsidP="00D1680D">
      <w:pPr>
        <w:spacing w:line="276" w:lineRule="auto"/>
        <w:jc w:val="both"/>
        <w:rPr>
          <w:rFonts w:cs="Calibri"/>
          <w:b/>
          <w:sz w:val="18"/>
        </w:rPr>
      </w:pPr>
      <w:r w:rsidRPr="00F60466">
        <w:rPr>
          <w:rFonts w:cs="Calibri"/>
          <w:sz w:val="18"/>
        </w:rPr>
        <w:t xml:space="preserve">O </w:t>
      </w:r>
      <w:r w:rsidR="002C0482">
        <w:rPr>
          <w:rFonts w:cs="Calibri"/>
          <w:sz w:val="18"/>
        </w:rPr>
        <w:t>Grupo os Mosqueteiros</w:t>
      </w:r>
      <w:r w:rsidRPr="00F60466">
        <w:rPr>
          <w:rFonts w:cs="Calibri"/>
          <w:sz w:val="18"/>
        </w:rPr>
        <w:t xml:space="preserve"> é um dos maiores grupos de Distribuição mundiais </w:t>
      </w:r>
      <w:proofErr w:type="spellStart"/>
      <w:r w:rsidRPr="00F60466">
        <w:rPr>
          <w:rFonts w:cs="Calibri"/>
          <w:sz w:val="18"/>
        </w:rPr>
        <w:t>multi-insígnia</w:t>
      </w:r>
      <w:proofErr w:type="spellEnd"/>
      <w:r w:rsidRPr="00F60466">
        <w:rPr>
          <w:rFonts w:cs="Calibri"/>
          <w:sz w:val="18"/>
        </w:rPr>
        <w:t xml:space="preserve"> que opera em quatro países europeus, entre os quais Portugal, atuando com um posicionamento muito particular, único mesmo num setor de atividade tão moderno e criativo, já que a sua gestão global é partilhada pelo conjunto dos proprietários de cada uma das lojas em cada país. Esta estrutura organizativa peculiar determina que o Grupo assuma como característica </w:t>
      </w:r>
      <w:r w:rsidRPr="00F60466">
        <w:rPr>
          <w:rFonts w:cs="Calibri"/>
          <w:sz w:val="18"/>
        </w:rPr>
        <w:lastRenderedPageBreak/>
        <w:t xml:space="preserve">fundamental da sua missão a máxima proximidade com as comunidades onde está implantado, dado o envolvimento direto da sua gestão com a realidade circundante das respetivas lojas. </w:t>
      </w:r>
    </w:p>
    <w:p w14:paraId="23E640B8" w14:textId="64E263A7" w:rsidR="005F4551" w:rsidRPr="00036934" w:rsidRDefault="005F4551" w:rsidP="00036934">
      <w:pPr>
        <w:spacing w:line="276" w:lineRule="auto"/>
        <w:jc w:val="both"/>
        <w:rPr>
          <w:rFonts w:cs="Calibri"/>
          <w:sz w:val="18"/>
        </w:rPr>
      </w:pPr>
      <w:r w:rsidRPr="00F60466">
        <w:rPr>
          <w:rFonts w:cs="Calibri"/>
          <w:sz w:val="18"/>
        </w:rPr>
        <w:t xml:space="preserve">Em Portugal, </w:t>
      </w:r>
      <w:r w:rsidR="00BE78A3">
        <w:rPr>
          <w:rFonts w:cs="Calibri"/>
          <w:sz w:val="18"/>
        </w:rPr>
        <w:t>o</w:t>
      </w:r>
      <w:r w:rsidRPr="00F60466">
        <w:rPr>
          <w:rFonts w:cs="Calibri"/>
          <w:sz w:val="18"/>
        </w:rPr>
        <w:t xml:space="preserve"> </w:t>
      </w:r>
      <w:r w:rsidR="002C0482">
        <w:rPr>
          <w:rFonts w:cs="Calibri"/>
          <w:sz w:val="18"/>
        </w:rPr>
        <w:t xml:space="preserve">Grupo </w:t>
      </w:r>
      <w:proofErr w:type="gramStart"/>
      <w:r w:rsidR="002C0482">
        <w:rPr>
          <w:rFonts w:cs="Calibri"/>
          <w:sz w:val="18"/>
        </w:rPr>
        <w:t>os Mosqueteiros</w:t>
      </w:r>
      <w:r w:rsidRPr="00F60466">
        <w:rPr>
          <w:rFonts w:cs="Calibri"/>
          <w:sz w:val="18"/>
        </w:rPr>
        <w:t xml:space="preserve"> atua</w:t>
      </w:r>
      <w:proofErr w:type="gramEnd"/>
      <w:r w:rsidRPr="00F60466">
        <w:rPr>
          <w:rFonts w:cs="Calibri"/>
          <w:sz w:val="18"/>
        </w:rPr>
        <w:t xml:space="preserve"> com três insígnias: Intermarché, supermercados especialistas em produtos frescos, que se adaptam às realidades dos locais onde se localizam; </w:t>
      </w:r>
      <w:proofErr w:type="spellStart"/>
      <w:r w:rsidRPr="00F60466">
        <w:rPr>
          <w:rFonts w:cs="Calibri"/>
          <w:sz w:val="18"/>
        </w:rPr>
        <w:t>Bricomarché</w:t>
      </w:r>
      <w:proofErr w:type="spellEnd"/>
      <w:r w:rsidRPr="00F60466">
        <w:rPr>
          <w:rFonts w:cs="Calibri"/>
          <w:sz w:val="18"/>
        </w:rPr>
        <w:t xml:space="preserve">, que integra cinco áreas dentro do mesmo espaço (decoração, bricolage, materiais de construção, jardinagem e produtos para animais de estimação); </w:t>
      </w:r>
      <w:proofErr w:type="spellStart"/>
      <w:r w:rsidRPr="00F60466">
        <w:rPr>
          <w:rFonts w:cs="Calibri"/>
          <w:sz w:val="18"/>
        </w:rPr>
        <w:t>Roady</w:t>
      </w:r>
      <w:proofErr w:type="spellEnd"/>
      <w:r w:rsidRPr="00F60466">
        <w:rPr>
          <w:rFonts w:cs="Calibri"/>
          <w:sz w:val="18"/>
        </w:rPr>
        <w:t>, um centro-auto especialista na manutenção, equipamento, reparação, acessórios e peças para automóvel.</w:t>
      </w:r>
    </w:p>
    <w:sectPr w:rsidR="005F4551" w:rsidRPr="00036934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1BC5" w14:textId="77777777" w:rsidR="00FF593A" w:rsidRDefault="00FF593A" w:rsidP="005F4551">
      <w:pPr>
        <w:spacing w:after="0" w:line="240" w:lineRule="auto"/>
      </w:pPr>
      <w:r>
        <w:separator/>
      </w:r>
    </w:p>
  </w:endnote>
  <w:endnote w:type="continuationSeparator" w:id="0">
    <w:p w14:paraId="213342B3" w14:textId="77777777" w:rsidR="00FF593A" w:rsidRDefault="00FF593A" w:rsidP="005F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C44B" w14:textId="77777777" w:rsidR="00FF593A" w:rsidRDefault="00FF593A" w:rsidP="005F4551">
      <w:pPr>
        <w:spacing w:after="0" w:line="240" w:lineRule="auto"/>
      </w:pPr>
      <w:r>
        <w:separator/>
      </w:r>
    </w:p>
  </w:footnote>
  <w:footnote w:type="continuationSeparator" w:id="0">
    <w:p w14:paraId="2EE40CE3" w14:textId="77777777" w:rsidR="00FF593A" w:rsidRDefault="00FF593A" w:rsidP="005F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C9D2" w14:textId="0F2EA4B3" w:rsidR="00901655" w:rsidRDefault="009016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11C28" wp14:editId="44B4CF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400040" cy="1790013"/>
          <wp:effectExtent l="0" t="0" r="0" b="1270"/>
          <wp:wrapTight wrapText="bothSides">
            <wp:wrapPolygon edited="0">
              <wp:start x="0" y="0"/>
              <wp:lineTo x="0" y="21385"/>
              <wp:lineTo x="21488" y="21385"/>
              <wp:lineTo x="21488" y="0"/>
              <wp:lineTo x="0" y="0"/>
            </wp:wrapPolygon>
          </wp:wrapTight>
          <wp:docPr id="6" name="media/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a/image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790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909"/>
    <w:multiLevelType w:val="hybridMultilevel"/>
    <w:tmpl w:val="4BB0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45B"/>
    <w:multiLevelType w:val="hybridMultilevel"/>
    <w:tmpl w:val="D40A3F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6EA7"/>
    <w:multiLevelType w:val="hybridMultilevel"/>
    <w:tmpl w:val="8A6E0F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1"/>
    <w:rsid w:val="00004CF4"/>
    <w:rsid w:val="0000699C"/>
    <w:rsid w:val="00010F49"/>
    <w:rsid w:val="00014778"/>
    <w:rsid w:val="00014DDE"/>
    <w:rsid w:val="00016A47"/>
    <w:rsid w:val="00021921"/>
    <w:rsid w:val="00023E7D"/>
    <w:rsid w:val="0002472E"/>
    <w:rsid w:val="0003301B"/>
    <w:rsid w:val="00036934"/>
    <w:rsid w:val="00040337"/>
    <w:rsid w:val="00042804"/>
    <w:rsid w:val="0004599F"/>
    <w:rsid w:val="000466ED"/>
    <w:rsid w:val="0005613F"/>
    <w:rsid w:val="000570F9"/>
    <w:rsid w:val="0007648B"/>
    <w:rsid w:val="00077474"/>
    <w:rsid w:val="0008219F"/>
    <w:rsid w:val="00090059"/>
    <w:rsid w:val="000A3979"/>
    <w:rsid w:val="000A4A52"/>
    <w:rsid w:val="000B3C64"/>
    <w:rsid w:val="000B728D"/>
    <w:rsid w:val="000C2F9F"/>
    <w:rsid w:val="000C483C"/>
    <w:rsid w:val="000D0DF5"/>
    <w:rsid w:val="000D478A"/>
    <w:rsid w:val="000D7F13"/>
    <w:rsid w:val="000E16C4"/>
    <w:rsid w:val="000E31E5"/>
    <w:rsid w:val="000E3563"/>
    <w:rsid w:val="000E3F11"/>
    <w:rsid w:val="000E5B3E"/>
    <w:rsid w:val="000E7E67"/>
    <w:rsid w:val="00104CA6"/>
    <w:rsid w:val="001050C4"/>
    <w:rsid w:val="00120A7E"/>
    <w:rsid w:val="00133288"/>
    <w:rsid w:val="00141EC4"/>
    <w:rsid w:val="00144A84"/>
    <w:rsid w:val="00156AEE"/>
    <w:rsid w:val="00157C27"/>
    <w:rsid w:val="001618FB"/>
    <w:rsid w:val="00175473"/>
    <w:rsid w:val="00181A09"/>
    <w:rsid w:val="001839C4"/>
    <w:rsid w:val="00187656"/>
    <w:rsid w:val="00193FF6"/>
    <w:rsid w:val="0019444A"/>
    <w:rsid w:val="0019504D"/>
    <w:rsid w:val="00197E9E"/>
    <w:rsid w:val="001A38C9"/>
    <w:rsid w:val="001A6509"/>
    <w:rsid w:val="001B0C15"/>
    <w:rsid w:val="001B1529"/>
    <w:rsid w:val="001B74AE"/>
    <w:rsid w:val="001C1B83"/>
    <w:rsid w:val="001C4DF1"/>
    <w:rsid w:val="001C74E8"/>
    <w:rsid w:val="001D00A7"/>
    <w:rsid w:val="001D1C0C"/>
    <w:rsid w:val="001D61AC"/>
    <w:rsid w:val="001E1BAE"/>
    <w:rsid w:val="001E28DC"/>
    <w:rsid w:val="001E2B4B"/>
    <w:rsid w:val="001E5002"/>
    <w:rsid w:val="001E7DA0"/>
    <w:rsid w:val="001F0DB1"/>
    <w:rsid w:val="001F3FFA"/>
    <w:rsid w:val="001F6141"/>
    <w:rsid w:val="001F6AC9"/>
    <w:rsid w:val="00217CBE"/>
    <w:rsid w:val="00223605"/>
    <w:rsid w:val="00225196"/>
    <w:rsid w:val="00225DAD"/>
    <w:rsid w:val="0022774D"/>
    <w:rsid w:val="00230121"/>
    <w:rsid w:val="00232AA2"/>
    <w:rsid w:val="00234626"/>
    <w:rsid w:val="00254D70"/>
    <w:rsid w:val="002577FC"/>
    <w:rsid w:val="00260C35"/>
    <w:rsid w:val="00262EFA"/>
    <w:rsid w:val="00264EBB"/>
    <w:rsid w:val="0027165D"/>
    <w:rsid w:val="00285710"/>
    <w:rsid w:val="00295B93"/>
    <w:rsid w:val="002971CD"/>
    <w:rsid w:val="002A09C3"/>
    <w:rsid w:val="002A5EE9"/>
    <w:rsid w:val="002A688A"/>
    <w:rsid w:val="002A6C2D"/>
    <w:rsid w:val="002B6644"/>
    <w:rsid w:val="002C0482"/>
    <w:rsid w:val="002C0AD5"/>
    <w:rsid w:val="002C30A4"/>
    <w:rsid w:val="002D0EDC"/>
    <w:rsid w:val="002D6ED8"/>
    <w:rsid w:val="002E19B9"/>
    <w:rsid w:val="002E7180"/>
    <w:rsid w:val="002F66AC"/>
    <w:rsid w:val="003035A0"/>
    <w:rsid w:val="00306065"/>
    <w:rsid w:val="00306B2E"/>
    <w:rsid w:val="00312820"/>
    <w:rsid w:val="003169A2"/>
    <w:rsid w:val="00322E0B"/>
    <w:rsid w:val="00327F8B"/>
    <w:rsid w:val="00330560"/>
    <w:rsid w:val="003325C9"/>
    <w:rsid w:val="00334745"/>
    <w:rsid w:val="00336014"/>
    <w:rsid w:val="00347E99"/>
    <w:rsid w:val="00354AB2"/>
    <w:rsid w:val="003550EE"/>
    <w:rsid w:val="00365071"/>
    <w:rsid w:val="00367BF4"/>
    <w:rsid w:val="00371D27"/>
    <w:rsid w:val="003772C2"/>
    <w:rsid w:val="00381328"/>
    <w:rsid w:val="00382345"/>
    <w:rsid w:val="003914A7"/>
    <w:rsid w:val="003917FA"/>
    <w:rsid w:val="003962C1"/>
    <w:rsid w:val="003A0F14"/>
    <w:rsid w:val="003A31BF"/>
    <w:rsid w:val="003A35B2"/>
    <w:rsid w:val="003A4E03"/>
    <w:rsid w:val="003A5C83"/>
    <w:rsid w:val="003B2A95"/>
    <w:rsid w:val="003B67E2"/>
    <w:rsid w:val="003C357A"/>
    <w:rsid w:val="003D07F9"/>
    <w:rsid w:val="003D1A7B"/>
    <w:rsid w:val="003D76C7"/>
    <w:rsid w:val="003E2EF4"/>
    <w:rsid w:val="003E4C2E"/>
    <w:rsid w:val="003E7D24"/>
    <w:rsid w:val="003F01B0"/>
    <w:rsid w:val="003F0BE5"/>
    <w:rsid w:val="003F5434"/>
    <w:rsid w:val="004110B7"/>
    <w:rsid w:val="00413ECD"/>
    <w:rsid w:val="00417F19"/>
    <w:rsid w:val="00421F6A"/>
    <w:rsid w:val="00423DD1"/>
    <w:rsid w:val="00427EBC"/>
    <w:rsid w:val="00431A93"/>
    <w:rsid w:val="00436FF0"/>
    <w:rsid w:val="00440146"/>
    <w:rsid w:val="004417D3"/>
    <w:rsid w:val="00441FF9"/>
    <w:rsid w:val="00445FA3"/>
    <w:rsid w:val="00446E0B"/>
    <w:rsid w:val="00456DC9"/>
    <w:rsid w:val="0045722A"/>
    <w:rsid w:val="0046151A"/>
    <w:rsid w:val="00466BB1"/>
    <w:rsid w:val="0046720C"/>
    <w:rsid w:val="00477991"/>
    <w:rsid w:val="0048150E"/>
    <w:rsid w:val="004901C1"/>
    <w:rsid w:val="00494AC2"/>
    <w:rsid w:val="004A10B5"/>
    <w:rsid w:val="004A34F9"/>
    <w:rsid w:val="004A510D"/>
    <w:rsid w:val="004A722F"/>
    <w:rsid w:val="004B140A"/>
    <w:rsid w:val="004B76CB"/>
    <w:rsid w:val="004C0472"/>
    <w:rsid w:val="004C25B1"/>
    <w:rsid w:val="004C3FEE"/>
    <w:rsid w:val="004C50CB"/>
    <w:rsid w:val="004C7B30"/>
    <w:rsid w:val="004D0442"/>
    <w:rsid w:val="004D7CDE"/>
    <w:rsid w:val="004E27A3"/>
    <w:rsid w:val="004E36F0"/>
    <w:rsid w:val="004E702C"/>
    <w:rsid w:val="004F0617"/>
    <w:rsid w:val="004F4D27"/>
    <w:rsid w:val="004F5A0A"/>
    <w:rsid w:val="00500ED5"/>
    <w:rsid w:val="005050A2"/>
    <w:rsid w:val="005069B5"/>
    <w:rsid w:val="0051332F"/>
    <w:rsid w:val="005137CC"/>
    <w:rsid w:val="0051508A"/>
    <w:rsid w:val="00515FA1"/>
    <w:rsid w:val="005164A9"/>
    <w:rsid w:val="0051739A"/>
    <w:rsid w:val="005202F6"/>
    <w:rsid w:val="005212B1"/>
    <w:rsid w:val="00522A5D"/>
    <w:rsid w:val="005262F8"/>
    <w:rsid w:val="0053086D"/>
    <w:rsid w:val="005324EC"/>
    <w:rsid w:val="005375C3"/>
    <w:rsid w:val="00540354"/>
    <w:rsid w:val="00542001"/>
    <w:rsid w:val="00543DFB"/>
    <w:rsid w:val="0054492B"/>
    <w:rsid w:val="005456D5"/>
    <w:rsid w:val="0054583D"/>
    <w:rsid w:val="00553516"/>
    <w:rsid w:val="005575E9"/>
    <w:rsid w:val="005602A0"/>
    <w:rsid w:val="00563F82"/>
    <w:rsid w:val="00565441"/>
    <w:rsid w:val="00570DF2"/>
    <w:rsid w:val="0057155B"/>
    <w:rsid w:val="00575E14"/>
    <w:rsid w:val="00583A65"/>
    <w:rsid w:val="00583DB9"/>
    <w:rsid w:val="00585A1E"/>
    <w:rsid w:val="00593B01"/>
    <w:rsid w:val="005962E5"/>
    <w:rsid w:val="005A0FF8"/>
    <w:rsid w:val="005A11E5"/>
    <w:rsid w:val="005A1594"/>
    <w:rsid w:val="005A4C88"/>
    <w:rsid w:val="005A5945"/>
    <w:rsid w:val="005A7236"/>
    <w:rsid w:val="005B2230"/>
    <w:rsid w:val="005B3FBB"/>
    <w:rsid w:val="005B6396"/>
    <w:rsid w:val="005C05F2"/>
    <w:rsid w:val="005C1F40"/>
    <w:rsid w:val="005D45F5"/>
    <w:rsid w:val="005E3403"/>
    <w:rsid w:val="005E7F14"/>
    <w:rsid w:val="005F1A22"/>
    <w:rsid w:val="005F4551"/>
    <w:rsid w:val="0060276C"/>
    <w:rsid w:val="00605D17"/>
    <w:rsid w:val="00606F6F"/>
    <w:rsid w:val="0061042F"/>
    <w:rsid w:val="006107D9"/>
    <w:rsid w:val="006115C0"/>
    <w:rsid w:val="00612697"/>
    <w:rsid w:val="006164BE"/>
    <w:rsid w:val="00616D72"/>
    <w:rsid w:val="00621A04"/>
    <w:rsid w:val="00621D73"/>
    <w:rsid w:val="00623BC8"/>
    <w:rsid w:val="0062562E"/>
    <w:rsid w:val="00631FA3"/>
    <w:rsid w:val="0063721D"/>
    <w:rsid w:val="0063738D"/>
    <w:rsid w:val="0064057C"/>
    <w:rsid w:val="0064256C"/>
    <w:rsid w:val="006452CB"/>
    <w:rsid w:val="00651DE1"/>
    <w:rsid w:val="00654F6E"/>
    <w:rsid w:val="00661E52"/>
    <w:rsid w:val="00662BDF"/>
    <w:rsid w:val="006634B2"/>
    <w:rsid w:val="00664604"/>
    <w:rsid w:val="0066665B"/>
    <w:rsid w:val="00673CAF"/>
    <w:rsid w:val="00675DC2"/>
    <w:rsid w:val="00680509"/>
    <w:rsid w:val="00680AB0"/>
    <w:rsid w:val="006A3497"/>
    <w:rsid w:val="006A5401"/>
    <w:rsid w:val="006A5FF1"/>
    <w:rsid w:val="006B31A0"/>
    <w:rsid w:val="006B6D16"/>
    <w:rsid w:val="006B73B0"/>
    <w:rsid w:val="006B7FA0"/>
    <w:rsid w:val="006D299E"/>
    <w:rsid w:val="006D4936"/>
    <w:rsid w:val="006E1D1C"/>
    <w:rsid w:val="006E7A1D"/>
    <w:rsid w:val="006F4893"/>
    <w:rsid w:val="00705864"/>
    <w:rsid w:val="00710B65"/>
    <w:rsid w:val="00715876"/>
    <w:rsid w:val="0072299F"/>
    <w:rsid w:val="00722D50"/>
    <w:rsid w:val="007253A5"/>
    <w:rsid w:val="00730B3F"/>
    <w:rsid w:val="00734034"/>
    <w:rsid w:val="00741EC8"/>
    <w:rsid w:val="0074752B"/>
    <w:rsid w:val="007554A9"/>
    <w:rsid w:val="00762E87"/>
    <w:rsid w:val="007633F9"/>
    <w:rsid w:val="0077079F"/>
    <w:rsid w:val="0077178B"/>
    <w:rsid w:val="00771B7A"/>
    <w:rsid w:val="007742A9"/>
    <w:rsid w:val="007774D4"/>
    <w:rsid w:val="00777E44"/>
    <w:rsid w:val="00783B44"/>
    <w:rsid w:val="007935AC"/>
    <w:rsid w:val="007951C1"/>
    <w:rsid w:val="007A3B32"/>
    <w:rsid w:val="007B1EF1"/>
    <w:rsid w:val="007B31F0"/>
    <w:rsid w:val="007C00DF"/>
    <w:rsid w:val="007C16A0"/>
    <w:rsid w:val="007D22B5"/>
    <w:rsid w:val="007D5F3F"/>
    <w:rsid w:val="007E3232"/>
    <w:rsid w:val="007E61C5"/>
    <w:rsid w:val="007F3D9B"/>
    <w:rsid w:val="008055A0"/>
    <w:rsid w:val="008106E4"/>
    <w:rsid w:val="00811F80"/>
    <w:rsid w:val="0081268E"/>
    <w:rsid w:val="008154EB"/>
    <w:rsid w:val="008217CC"/>
    <w:rsid w:val="00831580"/>
    <w:rsid w:val="00836C67"/>
    <w:rsid w:val="00841449"/>
    <w:rsid w:val="00843D48"/>
    <w:rsid w:val="0084764B"/>
    <w:rsid w:val="008546EC"/>
    <w:rsid w:val="0085721F"/>
    <w:rsid w:val="0085764A"/>
    <w:rsid w:val="00861E57"/>
    <w:rsid w:val="00865AF1"/>
    <w:rsid w:val="008745DA"/>
    <w:rsid w:val="00874E07"/>
    <w:rsid w:val="00882A3E"/>
    <w:rsid w:val="00882CB4"/>
    <w:rsid w:val="00886EB6"/>
    <w:rsid w:val="008925C3"/>
    <w:rsid w:val="008966D1"/>
    <w:rsid w:val="00896F69"/>
    <w:rsid w:val="00897AAE"/>
    <w:rsid w:val="008A13A1"/>
    <w:rsid w:val="008A245F"/>
    <w:rsid w:val="008B3A2C"/>
    <w:rsid w:val="008B3DF9"/>
    <w:rsid w:val="008B7AAF"/>
    <w:rsid w:val="008C0733"/>
    <w:rsid w:val="008C0B25"/>
    <w:rsid w:val="008C7C42"/>
    <w:rsid w:val="008D0321"/>
    <w:rsid w:val="008E09F8"/>
    <w:rsid w:val="008E161E"/>
    <w:rsid w:val="008E43F0"/>
    <w:rsid w:val="008F3B18"/>
    <w:rsid w:val="008F5BEC"/>
    <w:rsid w:val="008F6B8E"/>
    <w:rsid w:val="00901655"/>
    <w:rsid w:val="009024EC"/>
    <w:rsid w:val="0090377D"/>
    <w:rsid w:val="00904562"/>
    <w:rsid w:val="00905312"/>
    <w:rsid w:val="00905FE5"/>
    <w:rsid w:val="00917713"/>
    <w:rsid w:val="00920D9D"/>
    <w:rsid w:val="00923810"/>
    <w:rsid w:val="00927437"/>
    <w:rsid w:val="00927BF6"/>
    <w:rsid w:val="00931380"/>
    <w:rsid w:val="009316F0"/>
    <w:rsid w:val="00932DF5"/>
    <w:rsid w:val="00937897"/>
    <w:rsid w:val="0094020F"/>
    <w:rsid w:val="00940EBD"/>
    <w:rsid w:val="00943711"/>
    <w:rsid w:val="0095509C"/>
    <w:rsid w:val="0095589F"/>
    <w:rsid w:val="00956AC8"/>
    <w:rsid w:val="009574BC"/>
    <w:rsid w:val="00960462"/>
    <w:rsid w:val="009631F6"/>
    <w:rsid w:val="00963392"/>
    <w:rsid w:val="0096752F"/>
    <w:rsid w:val="009727AD"/>
    <w:rsid w:val="00980C5C"/>
    <w:rsid w:val="00983F72"/>
    <w:rsid w:val="00985B8E"/>
    <w:rsid w:val="00987451"/>
    <w:rsid w:val="009A5365"/>
    <w:rsid w:val="009A7B0F"/>
    <w:rsid w:val="009B0B5D"/>
    <w:rsid w:val="009B53DD"/>
    <w:rsid w:val="009B6426"/>
    <w:rsid w:val="009C1747"/>
    <w:rsid w:val="009C21D8"/>
    <w:rsid w:val="009C2A79"/>
    <w:rsid w:val="009C3085"/>
    <w:rsid w:val="009C481E"/>
    <w:rsid w:val="009C7C4B"/>
    <w:rsid w:val="009D0B98"/>
    <w:rsid w:val="009D493A"/>
    <w:rsid w:val="009D4C87"/>
    <w:rsid w:val="009E04FC"/>
    <w:rsid w:val="009E3098"/>
    <w:rsid w:val="009E3A3E"/>
    <w:rsid w:val="009E73AB"/>
    <w:rsid w:val="009E79ED"/>
    <w:rsid w:val="00A03556"/>
    <w:rsid w:val="00A066D9"/>
    <w:rsid w:val="00A12BFC"/>
    <w:rsid w:val="00A201C9"/>
    <w:rsid w:val="00A26AF5"/>
    <w:rsid w:val="00A3297E"/>
    <w:rsid w:val="00A352C4"/>
    <w:rsid w:val="00A404A0"/>
    <w:rsid w:val="00A4308F"/>
    <w:rsid w:val="00A441C5"/>
    <w:rsid w:val="00A4522A"/>
    <w:rsid w:val="00A47D3E"/>
    <w:rsid w:val="00A501C2"/>
    <w:rsid w:val="00A502C4"/>
    <w:rsid w:val="00A53CAF"/>
    <w:rsid w:val="00A543AE"/>
    <w:rsid w:val="00A56C8C"/>
    <w:rsid w:val="00A646BC"/>
    <w:rsid w:val="00A648D3"/>
    <w:rsid w:val="00A7497B"/>
    <w:rsid w:val="00A82631"/>
    <w:rsid w:val="00A84ED6"/>
    <w:rsid w:val="00A8500F"/>
    <w:rsid w:val="00A90C9D"/>
    <w:rsid w:val="00AA24E3"/>
    <w:rsid w:val="00AA5B24"/>
    <w:rsid w:val="00AB0986"/>
    <w:rsid w:val="00AB47BF"/>
    <w:rsid w:val="00AB5751"/>
    <w:rsid w:val="00AC37FE"/>
    <w:rsid w:val="00AC504E"/>
    <w:rsid w:val="00AC584F"/>
    <w:rsid w:val="00AD2508"/>
    <w:rsid w:val="00AD47E5"/>
    <w:rsid w:val="00AD68D4"/>
    <w:rsid w:val="00AD68D8"/>
    <w:rsid w:val="00AE304D"/>
    <w:rsid w:val="00AE55A5"/>
    <w:rsid w:val="00B07E1C"/>
    <w:rsid w:val="00B16841"/>
    <w:rsid w:val="00B258C6"/>
    <w:rsid w:val="00B260E2"/>
    <w:rsid w:val="00B320EC"/>
    <w:rsid w:val="00B32EA0"/>
    <w:rsid w:val="00B422D7"/>
    <w:rsid w:val="00B42B66"/>
    <w:rsid w:val="00B44895"/>
    <w:rsid w:val="00B50A55"/>
    <w:rsid w:val="00B514A9"/>
    <w:rsid w:val="00B52FEC"/>
    <w:rsid w:val="00B5551D"/>
    <w:rsid w:val="00B576AE"/>
    <w:rsid w:val="00B57FC0"/>
    <w:rsid w:val="00B747A3"/>
    <w:rsid w:val="00B74B7F"/>
    <w:rsid w:val="00B756C8"/>
    <w:rsid w:val="00B77DC1"/>
    <w:rsid w:val="00B81129"/>
    <w:rsid w:val="00BA0F7F"/>
    <w:rsid w:val="00BA604C"/>
    <w:rsid w:val="00BB07E0"/>
    <w:rsid w:val="00BB5DA2"/>
    <w:rsid w:val="00BB6634"/>
    <w:rsid w:val="00BB7FE5"/>
    <w:rsid w:val="00BC4B68"/>
    <w:rsid w:val="00BD1649"/>
    <w:rsid w:val="00BD5720"/>
    <w:rsid w:val="00BE4B13"/>
    <w:rsid w:val="00BE5B6B"/>
    <w:rsid w:val="00BE7833"/>
    <w:rsid w:val="00BE78A3"/>
    <w:rsid w:val="00BF53EC"/>
    <w:rsid w:val="00C04A5B"/>
    <w:rsid w:val="00C05B29"/>
    <w:rsid w:val="00C1616D"/>
    <w:rsid w:val="00C179DB"/>
    <w:rsid w:val="00C220B9"/>
    <w:rsid w:val="00C245EB"/>
    <w:rsid w:val="00C2698A"/>
    <w:rsid w:val="00C303E8"/>
    <w:rsid w:val="00C317A6"/>
    <w:rsid w:val="00C32B0A"/>
    <w:rsid w:val="00C43330"/>
    <w:rsid w:val="00C43BB9"/>
    <w:rsid w:val="00C450FB"/>
    <w:rsid w:val="00C62C1E"/>
    <w:rsid w:val="00C70E0C"/>
    <w:rsid w:val="00C7658C"/>
    <w:rsid w:val="00C8079F"/>
    <w:rsid w:val="00C81D9B"/>
    <w:rsid w:val="00C834B7"/>
    <w:rsid w:val="00C8481B"/>
    <w:rsid w:val="00C863F9"/>
    <w:rsid w:val="00C86BE7"/>
    <w:rsid w:val="00CA0F85"/>
    <w:rsid w:val="00CA2FBE"/>
    <w:rsid w:val="00CC2D28"/>
    <w:rsid w:val="00CC354A"/>
    <w:rsid w:val="00CC3843"/>
    <w:rsid w:val="00CC683E"/>
    <w:rsid w:val="00CC7AF0"/>
    <w:rsid w:val="00CD29FE"/>
    <w:rsid w:val="00CD404C"/>
    <w:rsid w:val="00CE0220"/>
    <w:rsid w:val="00CF0E00"/>
    <w:rsid w:val="00CF1EA9"/>
    <w:rsid w:val="00CF33D0"/>
    <w:rsid w:val="00D02C8F"/>
    <w:rsid w:val="00D04E7C"/>
    <w:rsid w:val="00D12A77"/>
    <w:rsid w:val="00D15269"/>
    <w:rsid w:val="00D1680D"/>
    <w:rsid w:val="00D174AA"/>
    <w:rsid w:val="00D22A3A"/>
    <w:rsid w:val="00D2319C"/>
    <w:rsid w:val="00D3063A"/>
    <w:rsid w:val="00D315B4"/>
    <w:rsid w:val="00D33216"/>
    <w:rsid w:val="00D35224"/>
    <w:rsid w:val="00D35B98"/>
    <w:rsid w:val="00D35EFA"/>
    <w:rsid w:val="00D4231E"/>
    <w:rsid w:val="00D452E1"/>
    <w:rsid w:val="00D45942"/>
    <w:rsid w:val="00D6055E"/>
    <w:rsid w:val="00D6562C"/>
    <w:rsid w:val="00D67C64"/>
    <w:rsid w:val="00D765DC"/>
    <w:rsid w:val="00D84D5C"/>
    <w:rsid w:val="00D8520D"/>
    <w:rsid w:val="00D85915"/>
    <w:rsid w:val="00D86271"/>
    <w:rsid w:val="00D8700B"/>
    <w:rsid w:val="00D9224F"/>
    <w:rsid w:val="00D97BB3"/>
    <w:rsid w:val="00DA0557"/>
    <w:rsid w:val="00DA3CDA"/>
    <w:rsid w:val="00DA74CE"/>
    <w:rsid w:val="00DB6637"/>
    <w:rsid w:val="00DC1C50"/>
    <w:rsid w:val="00DC21FE"/>
    <w:rsid w:val="00DC562B"/>
    <w:rsid w:val="00DD1E3E"/>
    <w:rsid w:val="00DD3160"/>
    <w:rsid w:val="00DD3F71"/>
    <w:rsid w:val="00DD517A"/>
    <w:rsid w:val="00DD5C4D"/>
    <w:rsid w:val="00DE5113"/>
    <w:rsid w:val="00DE6A2B"/>
    <w:rsid w:val="00DF1ADB"/>
    <w:rsid w:val="00DF46E7"/>
    <w:rsid w:val="00E012B6"/>
    <w:rsid w:val="00E03155"/>
    <w:rsid w:val="00E0446A"/>
    <w:rsid w:val="00E10B28"/>
    <w:rsid w:val="00E17674"/>
    <w:rsid w:val="00E2211F"/>
    <w:rsid w:val="00E2321A"/>
    <w:rsid w:val="00E23742"/>
    <w:rsid w:val="00E23FA6"/>
    <w:rsid w:val="00E25328"/>
    <w:rsid w:val="00E31D31"/>
    <w:rsid w:val="00E37F83"/>
    <w:rsid w:val="00E44449"/>
    <w:rsid w:val="00E45BB7"/>
    <w:rsid w:val="00E4602D"/>
    <w:rsid w:val="00E4606B"/>
    <w:rsid w:val="00E6073E"/>
    <w:rsid w:val="00E643B4"/>
    <w:rsid w:val="00E749D3"/>
    <w:rsid w:val="00E75F5A"/>
    <w:rsid w:val="00E92E5A"/>
    <w:rsid w:val="00E968FA"/>
    <w:rsid w:val="00E97481"/>
    <w:rsid w:val="00E97A1B"/>
    <w:rsid w:val="00EA3839"/>
    <w:rsid w:val="00EA53A6"/>
    <w:rsid w:val="00EA7A94"/>
    <w:rsid w:val="00EB2D88"/>
    <w:rsid w:val="00EB3CA1"/>
    <w:rsid w:val="00EB4F25"/>
    <w:rsid w:val="00EB68B4"/>
    <w:rsid w:val="00EC4C78"/>
    <w:rsid w:val="00EC57AA"/>
    <w:rsid w:val="00ED06D4"/>
    <w:rsid w:val="00ED087E"/>
    <w:rsid w:val="00ED34D6"/>
    <w:rsid w:val="00ED64F5"/>
    <w:rsid w:val="00EE0D37"/>
    <w:rsid w:val="00EE4DE5"/>
    <w:rsid w:val="00EF2172"/>
    <w:rsid w:val="00EF3B54"/>
    <w:rsid w:val="00EF41A6"/>
    <w:rsid w:val="00EF73F3"/>
    <w:rsid w:val="00F00367"/>
    <w:rsid w:val="00F0504E"/>
    <w:rsid w:val="00F128FD"/>
    <w:rsid w:val="00F12E53"/>
    <w:rsid w:val="00F1469A"/>
    <w:rsid w:val="00F16C31"/>
    <w:rsid w:val="00F176B8"/>
    <w:rsid w:val="00F3006B"/>
    <w:rsid w:val="00F30FC9"/>
    <w:rsid w:val="00F3589A"/>
    <w:rsid w:val="00F42A42"/>
    <w:rsid w:val="00F42C97"/>
    <w:rsid w:val="00F45FB5"/>
    <w:rsid w:val="00F541F4"/>
    <w:rsid w:val="00F546BA"/>
    <w:rsid w:val="00F5622C"/>
    <w:rsid w:val="00F609C7"/>
    <w:rsid w:val="00F62B90"/>
    <w:rsid w:val="00F63596"/>
    <w:rsid w:val="00F72F6E"/>
    <w:rsid w:val="00F75A5B"/>
    <w:rsid w:val="00F8207A"/>
    <w:rsid w:val="00F83B9E"/>
    <w:rsid w:val="00F946FA"/>
    <w:rsid w:val="00FA0A63"/>
    <w:rsid w:val="00FB002B"/>
    <w:rsid w:val="00FD34E5"/>
    <w:rsid w:val="00FE2D02"/>
    <w:rsid w:val="00FE6A4C"/>
    <w:rsid w:val="00FF360E"/>
    <w:rsid w:val="00FF3C6C"/>
    <w:rsid w:val="00FF593A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3B2DE"/>
  <w15:docId w15:val="{D8821559-2F12-4A6E-80E6-FEAB2DE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4551"/>
  </w:style>
  <w:style w:type="paragraph" w:styleId="Rodap">
    <w:name w:val="footer"/>
    <w:basedOn w:val="Normal"/>
    <w:link w:val="RodapCarter"/>
    <w:uiPriority w:val="99"/>
    <w:unhideWhenUsed/>
    <w:rsid w:val="005F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4551"/>
  </w:style>
  <w:style w:type="character" w:styleId="Hiperligao">
    <w:name w:val="Hyperlink"/>
    <w:uiPriority w:val="99"/>
    <w:unhideWhenUsed/>
    <w:rsid w:val="005F4551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A5E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A5E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A5EE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A5E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A5EE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A5E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2774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A543AE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C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9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agram.com/p/CXf9uc8gNc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ftworld-my.sharepoint.com/:f:/g/personal/catarina_marques_lift_com_pt/EoOC5flXubpEgWRad5bwQ48BO-z39hjXkmWM8VPiNZW0Lg?e=WK6iX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4F7288-B883-4AE0-BEF9-DB95385A7C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06C39-9D41-46AD-812B-E3C13A599E0B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4B82A5-CF78-4EBD-8D89-9C87F925A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936AA-FEE3-4C85-8CE1-06B59DE4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710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Marreiros</dc:creator>
  <cp:keywords/>
  <dc:description/>
  <cp:lastModifiedBy>Catarina Marques</cp:lastModifiedBy>
  <cp:revision>6</cp:revision>
  <cp:lastPrinted>2021-12-07T16:53:00Z</cp:lastPrinted>
  <dcterms:created xsi:type="dcterms:W3CDTF">2022-02-25T11:56:00Z</dcterms:created>
  <dcterms:modified xsi:type="dcterms:W3CDTF">2022-03-02T10:33:00Z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