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3F6A4C" w14:textId="77777777" w:rsidR="0062495D" w:rsidRDefault="0062495D" w:rsidP="0062495D"/>
    <w:p w14:paraId="14DDD24B" w14:textId="77777777" w:rsidR="007E5A8B" w:rsidRPr="00DA4692" w:rsidRDefault="007E5A8B" w:rsidP="007E5A8B">
      <w:pPr>
        <w:rPr>
          <w:sz w:val="24"/>
          <w:szCs w:val="24"/>
        </w:rPr>
      </w:pPr>
    </w:p>
    <w:p w14:paraId="1CD931F5" w14:textId="77777777" w:rsidR="00DA4692" w:rsidRPr="00DA4692" w:rsidRDefault="00DA4692" w:rsidP="00DA4692">
      <w:pPr>
        <w:spacing w:after="0" w:line="240" w:lineRule="auto"/>
        <w:jc w:val="right"/>
        <w:rPr>
          <w:rFonts w:ascii="Times New Roman" w:eastAsia="Times New Roman" w:hAnsi="Times New Roman" w:cs="Times New Roman"/>
          <w:sz w:val="24"/>
          <w:szCs w:val="24"/>
          <w:lang w:eastAsia="pl-PL"/>
        </w:rPr>
      </w:pPr>
      <w:r w:rsidRPr="00DA4692">
        <w:rPr>
          <w:rFonts w:ascii="Calibri" w:eastAsia="Times New Roman" w:hAnsi="Calibri" w:cs="Calibri"/>
          <w:color w:val="000000"/>
          <w:sz w:val="24"/>
          <w:szCs w:val="24"/>
          <w:lang w:eastAsia="pl-PL"/>
        </w:rPr>
        <w:t xml:space="preserve">Warszawa, </w:t>
      </w:r>
      <w:r>
        <w:rPr>
          <w:rFonts w:ascii="Calibri" w:eastAsia="Times New Roman" w:hAnsi="Calibri" w:cs="Calibri"/>
          <w:color w:val="000000"/>
          <w:sz w:val="24"/>
          <w:szCs w:val="24"/>
          <w:lang w:eastAsia="pl-PL"/>
        </w:rPr>
        <w:t>9</w:t>
      </w:r>
      <w:r w:rsidRPr="00DA4692">
        <w:rPr>
          <w:rFonts w:ascii="Calibri" w:eastAsia="Times New Roman" w:hAnsi="Calibri" w:cs="Calibri"/>
          <w:color w:val="000000"/>
          <w:sz w:val="24"/>
          <w:szCs w:val="24"/>
          <w:lang w:eastAsia="pl-PL"/>
        </w:rPr>
        <w:t>.03.2022 r.</w:t>
      </w:r>
    </w:p>
    <w:p w14:paraId="535E4C02" w14:textId="77777777" w:rsidR="00DA4692" w:rsidRPr="00DA4692" w:rsidRDefault="00DA4692" w:rsidP="00DA4692">
      <w:pPr>
        <w:spacing w:after="0" w:line="240" w:lineRule="auto"/>
        <w:rPr>
          <w:rFonts w:ascii="Times New Roman" w:eastAsia="Times New Roman" w:hAnsi="Times New Roman" w:cs="Times New Roman"/>
          <w:sz w:val="24"/>
          <w:szCs w:val="24"/>
          <w:lang w:eastAsia="pl-PL"/>
        </w:rPr>
      </w:pPr>
      <w:r w:rsidRPr="00DA4692">
        <w:rPr>
          <w:rFonts w:ascii="Calibri" w:eastAsia="Times New Roman" w:hAnsi="Calibri" w:cs="Calibri"/>
          <w:color w:val="000000"/>
          <w:sz w:val="24"/>
          <w:szCs w:val="24"/>
          <w:lang w:eastAsia="pl-PL"/>
        </w:rPr>
        <w:t>Informacja prasowa</w:t>
      </w:r>
    </w:p>
    <w:p w14:paraId="6396D7EB" w14:textId="77777777" w:rsidR="00DA4692" w:rsidRPr="00DA4692" w:rsidRDefault="00DA4692" w:rsidP="00DA4692">
      <w:pPr>
        <w:spacing w:after="0" w:line="240" w:lineRule="auto"/>
        <w:rPr>
          <w:rFonts w:ascii="Times New Roman" w:eastAsia="Times New Roman" w:hAnsi="Times New Roman" w:cs="Times New Roman"/>
          <w:sz w:val="24"/>
          <w:szCs w:val="24"/>
          <w:lang w:eastAsia="pl-PL"/>
        </w:rPr>
      </w:pPr>
    </w:p>
    <w:p w14:paraId="2CE6417E" w14:textId="77777777" w:rsidR="00DA4692" w:rsidRPr="00DA4692" w:rsidRDefault="00DA4692" w:rsidP="00DA4692">
      <w:pPr>
        <w:spacing w:after="0" w:line="240" w:lineRule="auto"/>
        <w:jc w:val="center"/>
        <w:rPr>
          <w:rFonts w:ascii="Times New Roman" w:eastAsia="Times New Roman" w:hAnsi="Times New Roman" w:cs="Times New Roman"/>
          <w:sz w:val="28"/>
          <w:szCs w:val="28"/>
          <w:lang w:eastAsia="pl-PL"/>
        </w:rPr>
      </w:pPr>
      <w:r w:rsidRPr="00DA4692">
        <w:rPr>
          <w:rFonts w:ascii="Calibri" w:eastAsia="Times New Roman" w:hAnsi="Calibri" w:cs="Calibri"/>
          <w:b/>
          <w:bCs/>
          <w:color w:val="000000"/>
          <w:sz w:val="28"/>
          <w:szCs w:val="28"/>
          <w:lang w:eastAsia="pl-PL"/>
        </w:rPr>
        <w:t>Michał Zębik awansował w Good One PR</w:t>
      </w:r>
    </w:p>
    <w:p w14:paraId="186B4090" w14:textId="77777777" w:rsidR="00DA4692" w:rsidRPr="00DA4692" w:rsidRDefault="00DA4692" w:rsidP="00DA4692">
      <w:pPr>
        <w:spacing w:after="0" w:line="240" w:lineRule="auto"/>
        <w:jc w:val="both"/>
        <w:rPr>
          <w:rFonts w:ascii="Times New Roman" w:eastAsia="Times New Roman" w:hAnsi="Times New Roman" w:cs="Times New Roman"/>
          <w:sz w:val="24"/>
          <w:szCs w:val="24"/>
          <w:lang w:eastAsia="pl-PL"/>
        </w:rPr>
      </w:pPr>
      <w:r w:rsidRPr="00DA4692">
        <w:rPr>
          <w:rFonts w:ascii="Calibri" w:eastAsia="Times New Roman" w:hAnsi="Calibri" w:cs="Calibri"/>
          <w:color w:val="000000"/>
          <w:sz w:val="24"/>
          <w:szCs w:val="24"/>
          <w:lang w:eastAsia="pl-PL"/>
        </w:rPr>
        <w:t> </w:t>
      </w:r>
    </w:p>
    <w:p w14:paraId="65989A38" w14:textId="77777777" w:rsidR="00DA4692" w:rsidRPr="00DA4692" w:rsidRDefault="00DA4692" w:rsidP="00DA4692">
      <w:pPr>
        <w:spacing w:after="0" w:line="240" w:lineRule="auto"/>
        <w:jc w:val="both"/>
        <w:rPr>
          <w:rFonts w:ascii="Times New Roman" w:eastAsia="Times New Roman" w:hAnsi="Times New Roman" w:cs="Times New Roman"/>
          <w:sz w:val="24"/>
          <w:szCs w:val="24"/>
          <w:lang w:eastAsia="pl-PL"/>
        </w:rPr>
      </w:pPr>
      <w:r w:rsidRPr="00DA4692">
        <w:rPr>
          <w:rFonts w:ascii="Calibri" w:eastAsia="Times New Roman" w:hAnsi="Calibri" w:cs="Calibri"/>
          <w:color w:val="000000"/>
          <w:sz w:val="24"/>
          <w:szCs w:val="24"/>
          <w:lang w:eastAsia="pl-PL"/>
        </w:rPr>
        <w:t xml:space="preserve">W lutym br. w strukturach Good One PR awansował Michał Zębik, gdzie objął stanowisko Senior </w:t>
      </w:r>
      <w:proofErr w:type="spellStart"/>
      <w:r w:rsidRPr="00DA4692">
        <w:rPr>
          <w:rFonts w:ascii="Calibri" w:eastAsia="Times New Roman" w:hAnsi="Calibri" w:cs="Calibri"/>
          <w:color w:val="000000"/>
          <w:sz w:val="24"/>
          <w:szCs w:val="24"/>
          <w:lang w:eastAsia="pl-PL"/>
        </w:rPr>
        <w:t>Account</w:t>
      </w:r>
      <w:proofErr w:type="spellEnd"/>
      <w:r w:rsidRPr="00DA4692">
        <w:rPr>
          <w:rFonts w:ascii="Calibri" w:eastAsia="Times New Roman" w:hAnsi="Calibri" w:cs="Calibri"/>
          <w:color w:val="000000"/>
          <w:sz w:val="24"/>
          <w:szCs w:val="24"/>
          <w:lang w:eastAsia="pl-PL"/>
        </w:rPr>
        <w:t xml:space="preserve"> Managera. Wcześniej pełnił funkcję </w:t>
      </w:r>
      <w:proofErr w:type="spellStart"/>
      <w:r w:rsidRPr="00DA4692">
        <w:rPr>
          <w:rFonts w:ascii="Calibri" w:eastAsia="Times New Roman" w:hAnsi="Calibri" w:cs="Calibri"/>
          <w:color w:val="000000"/>
          <w:sz w:val="24"/>
          <w:szCs w:val="24"/>
          <w:lang w:eastAsia="pl-PL"/>
        </w:rPr>
        <w:t>Account</w:t>
      </w:r>
      <w:proofErr w:type="spellEnd"/>
      <w:r w:rsidRPr="00DA4692">
        <w:rPr>
          <w:rFonts w:ascii="Calibri" w:eastAsia="Times New Roman" w:hAnsi="Calibri" w:cs="Calibri"/>
          <w:color w:val="000000"/>
          <w:sz w:val="24"/>
          <w:szCs w:val="24"/>
          <w:lang w:eastAsia="pl-PL"/>
        </w:rPr>
        <w:t xml:space="preserve"> Managera.</w:t>
      </w:r>
    </w:p>
    <w:p w14:paraId="2A61423E" w14:textId="77777777" w:rsidR="00DA4692" w:rsidRPr="00DA4692" w:rsidRDefault="00DA4692" w:rsidP="00DA4692">
      <w:pPr>
        <w:spacing w:after="0" w:line="240" w:lineRule="auto"/>
        <w:jc w:val="both"/>
        <w:rPr>
          <w:rFonts w:ascii="Times New Roman" w:eastAsia="Times New Roman" w:hAnsi="Times New Roman" w:cs="Times New Roman"/>
          <w:sz w:val="24"/>
          <w:szCs w:val="24"/>
          <w:lang w:eastAsia="pl-PL"/>
        </w:rPr>
      </w:pPr>
      <w:r w:rsidRPr="00DA4692">
        <w:rPr>
          <w:rFonts w:ascii="Calibri" w:eastAsia="Times New Roman" w:hAnsi="Calibri" w:cs="Calibri"/>
          <w:color w:val="000000"/>
          <w:sz w:val="24"/>
          <w:szCs w:val="24"/>
          <w:lang w:eastAsia="pl-PL"/>
        </w:rPr>
        <w:t> </w:t>
      </w:r>
    </w:p>
    <w:p w14:paraId="39447FA4" w14:textId="4D250E7D" w:rsidR="003D5AFE" w:rsidRDefault="003D5AFE" w:rsidP="00DA4692">
      <w:pPr>
        <w:spacing w:after="0" w:line="240" w:lineRule="auto"/>
        <w:jc w:val="both"/>
        <w:rPr>
          <w:rFonts w:ascii="Calibri" w:eastAsia="Times New Roman" w:hAnsi="Calibri" w:cs="Calibri"/>
          <w:color w:val="000000"/>
          <w:sz w:val="24"/>
          <w:szCs w:val="24"/>
          <w:lang w:eastAsia="pl-PL"/>
        </w:rPr>
      </w:pPr>
      <w:r w:rsidRPr="003D5AFE">
        <w:rPr>
          <w:rFonts w:ascii="Calibri" w:eastAsia="Times New Roman" w:hAnsi="Calibri" w:cs="Calibri"/>
          <w:color w:val="000000"/>
          <w:sz w:val="24"/>
          <w:szCs w:val="24"/>
          <w:lang w:eastAsia="pl-PL"/>
        </w:rPr>
        <w:t xml:space="preserve">Na nowym stanowisku kieruje pracą zespołu odpowiedzialnego za projekty z obszaru B2B, do których obecnie należy m.in. globalna firma konsultingowa </w:t>
      </w:r>
      <w:proofErr w:type="spellStart"/>
      <w:r w:rsidRPr="003D5AFE">
        <w:rPr>
          <w:rFonts w:ascii="Calibri" w:eastAsia="Times New Roman" w:hAnsi="Calibri" w:cs="Calibri"/>
          <w:color w:val="000000"/>
          <w:sz w:val="24"/>
          <w:szCs w:val="24"/>
          <w:lang w:eastAsia="pl-PL"/>
        </w:rPr>
        <w:t>Kearney</w:t>
      </w:r>
      <w:proofErr w:type="spellEnd"/>
      <w:r w:rsidRPr="003D5AFE">
        <w:rPr>
          <w:rFonts w:ascii="Calibri" w:eastAsia="Times New Roman" w:hAnsi="Calibri" w:cs="Calibri"/>
          <w:color w:val="000000"/>
          <w:sz w:val="24"/>
          <w:szCs w:val="24"/>
          <w:lang w:eastAsia="pl-PL"/>
        </w:rPr>
        <w:t xml:space="preserve">, niezależny operator pocztowy </w:t>
      </w:r>
      <w:proofErr w:type="spellStart"/>
      <w:r w:rsidRPr="003D5AFE">
        <w:rPr>
          <w:rFonts w:ascii="Calibri" w:eastAsia="Times New Roman" w:hAnsi="Calibri" w:cs="Calibri"/>
          <w:color w:val="000000"/>
          <w:sz w:val="24"/>
          <w:szCs w:val="24"/>
          <w:lang w:eastAsia="pl-PL"/>
        </w:rPr>
        <w:t>Speedmail</w:t>
      </w:r>
      <w:proofErr w:type="spellEnd"/>
      <w:r w:rsidRPr="003D5AFE">
        <w:rPr>
          <w:rFonts w:ascii="Calibri" w:eastAsia="Times New Roman" w:hAnsi="Calibri" w:cs="Calibri"/>
          <w:color w:val="000000"/>
          <w:sz w:val="24"/>
          <w:szCs w:val="24"/>
          <w:lang w:eastAsia="pl-PL"/>
        </w:rPr>
        <w:t xml:space="preserve">, lider w dziedzinie zamocowań i dystrybucji produktów dla profesjonalistów </w:t>
      </w:r>
      <w:proofErr w:type="spellStart"/>
      <w:r w:rsidRPr="003D5AFE">
        <w:rPr>
          <w:rFonts w:ascii="Calibri" w:eastAsia="Times New Roman" w:hAnsi="Calibri" w:cs="Calibri"/>
          <w:color w:val="000000"/>
          <w:sz w:val="24"/>
          <w:szCs w:val="24"/>
          <w:lang w:eastAsia="pl-PL"/>
        </w:rPr>
        <w:t>Würth</w:t>
      </w:r>
      <w:proofErr w:type="spellEnd"/>
      <w:r w:rsidRPr="003D5AFE">
        <w:rPr>
          <w:rFonts w:ascii="Calibri" w:eastAsia="Times New Roman" w:hAnsi="Calibri" w:cs="Calibri"/>
          <w:color w:val="000000"/>
          <w:sz w:val="24"/>
          <w:szCs w:val="24"/>
          <w:lang w:eastAsia="pl-PL"/>
        </w:rPr>
        <w:t xml:space="preserve"> Polska, specjalizująca się w obszarze membran dachowych firma </w:t>
      </w:r>
      <w:proofErr w:type="spellStart"/>
      <w:r w:rsidR="00E464D7">
        <w:rPr>
          <w:rFonts w:ascii="Calibri" w:eastAsia="Times New Roman" w:hAnsi="Calibri" w:cs="Calibri"/>
          <w:color w:val="000000"/>
          <w:sz w:val="24"/>
          <w:szCs w:val="24"/>
          <w:lang w:eastAsia="pl-PL"/>
        </w:rPr>
        <w:t>Dorken</w:t>
      </w:r>
      <w:proofErr w:type="spellEnd"/>
      <w:r w:rsidR="00E464D7">
        <w:rPr>
          <w:rFonts w:ascii="Calibri" w:eastAsia="Times New Roman" w:hAnsi="Calibri" w:cs="Calibri"/>
          <w:color w:val="000000"/>
          <w:sz w:val="24"/>
          <w:szCs w:val="24"/>
          <w:lang w:eastAsia="pl-PL"/>
        </w:rPr>
        <w:t xml:space="preserve"> Delta</w:t>
      </w:r>
      <w:bookmarkStart w:id="0" w:name="_GoBack"/>
      <w:bookmarkEnd w:id="0"/>
      <w:r w:rsidRPr="003D5AFE">
        <w:rPr>
          <w:rFonts w:ascii="Calibri" w:eastAsia="Times New Roman" w:hAnsi="Calibri" w:cs="Calibri"/>
          <w:color w:val="000000"/>
          <w:sz w:val="24"/>
          <w:szCs w:val="24"/>
          <w:lang w:eastAsia="pl-PL"/>
        </w:rPr>
        <w:t xml:space="preserve"> czy spółka akcyjna Columbus Polska, zajmująca się produkcją, dystrybucją i sprzedażą na rynki europejskie kawy oraz akcesoriów do jej parzenia. W zakres jego obowiązków wchodzi rozwój działu, realizacja kompleksowych strategii PR dla polskich i zagranicznych marek, doradztwo w zakresie komunikacji korporacyjnej oraz udział w postępowaniach przetargowych agencji. Będzie również prowadzić wewnętrzne i zewnętrzne szkolenia.</w:t>
      </w:r>
    </w:p>
    <w:p w14:paraId="0B10C46E" w14:textId="2406F07C" w:rsidR="00DA4692" w:rsidRPr="00DA4692" w:rsidRDefault="00DA4692" w:rsidP="00DA4692">
      <w:pPr>
        <w:spacing w:after="0" w:line="240" w:lineRule="auto"/>
        <w:jc w:val="both"/>
        <w:rPr>
          <w:rFonts w:ascii="Times New Roman" w:eastAsia="Times New Roman" w:hAnsi="Times New Roman" w:cs="Times New Roman"/>
          <w:sz w:val="24"/>
          <w:szCs w:val="24"/>
          <w:lang w:eastAsia="pl-PL"/>
        </w:rPr>
      </w:pPr>
      <w:r w:rsidRPr="00DA4692">
        <w:rPr>
          <w:rFonts w:ascii="Calibri" w:eastAsia="Times New Roman" w:hAnsi="Calibri" w:cs="Calibri"/>
          <w:color w:val="000000"/>
          <w:sz w:val="24"/>
          <w:szCs w:val="24"/>
          <w:lang w:eastAsia="pl-PL"/>
        </w:rPr>
        <w:t> </w:t>
      </w:r>
    </w:p>
    <w:p w14:paraId="1D4C658A" w14:textId="77777777" w:rsidR="00DA4692" w:rsidRPr="00DA4692" w:rsidRDefault="00DA4692" w:rsidP="00DA4692">
      <w:pPr>
        <w:spacing w:after="0" w:line="240" w:lineRule="auto"/>
        <w:jc w:val="both"/>
        <w:rPr>
          <w:rFonts w:ascii="Times New Roman" w:eastAsia="Times New Roman" w:hAnsi="Times New Roman" w:cs="Times New Roman"/>
          <w:sz w:val="24"/>
          <w:szCs w:val="24"/>
          <w:lang w:eastAsia="pl-PL"/>
        </w:rPr>
      </w:pPr>
      <w:r w:rsidRPr="00DA4692">
        <w:rPr>
          <w:rFonts w:ascii="Calibri" w:eastAsia="Times New Roman" w:hAnsi="Calibri" w:cs="Calibri"/>
          <w:color w:val="000000"/>
          <w:sz w:val="24"/>
          <w:szCs w:val="24"/>
          <w:lang w:eastAsia="pl-PL"/>
        </w:rPr>
        <w:t xml:space="preserve">Michał Zębik związany jest z branżą public relations od 15 lat. Przed dołączeniem do Good One PR w maju 2018 roku, pracował w Teatrze STU w Krakowie, gdzie realizował projekty marketingowe z wielu obszarów oraz koordynował współpracę między działami promocji i sprzedaży. Swoją karierę zaczynał w agencji marketingowej Demo </w:t>
      </w:r>
      <w:proofErr w:type="spellStart"/>
      <w:r w:rsidRPr="00DA4692">
        <w:rPr>
          <w:rFonts w:ascii="Calibri" w:eastAsia="Times New Roman" w:hAnsi="Calibri" w:cs="Calibri"/>
          <w:color w:val="000000"/>
          <w:sz w:val="24"/>
          <w:szCs w:val="24"/>
          <w:lang w:eastAsia="pl-PL"/>
        </w:rPr>
        <w:t>Effective</w:t>
      </w:r>
      <w:proofErr w:type="spellEnd"/>
      <w:r w:rsidRPr="00DA4692">
        <w:rPr>
          <w:rFonts w:ascii="Calibri" w:eastAsia="Times New Roman" w:hAnsi="Calibri" w:cs="Calibri"/>
          <w:color w:val="000000"/>
          <w:sz w:val="24"/>
          <w:szCs w:val="24"/>
          <w:lang w:eastAsia="pl-PL"/>
        </w:rPr>
        <w:t xml:space="preserve"> </w:t>
      </w:r>
      <w:proofErr w:type="spellStart"/>
      <w:r w:rsidRPr="00DA4692">
        <w:rPr>
          <w:rFonts w:ascii="Calibri" w:eastAsia="Times New Roman" w:hAnsi="Calibri" w:cs="Calibri"/>
          <w:color w:val="000000"/>
          <w:sz w:val="24"/>
          <w:szCs w:val="24"/>
          <w:lang w:eastAsia="pl-PL"/>
        </w:rPr>
        <w:t>Launching</w:t>
      </w:r>
      <w:proofErr w:type="spellEnd"/>
      <w:r w:rsidRPr="00DA4692">
        <w:rPr>
          <w:rFonts w:ascii="Calibri" w:eastAsia="Times New Roman" w:hAnsi="Calibri" w:cs="Calibri"/>
          <w:color w:val="000000"/>
          <w:sz w:val="24"/>
          <w:szCs w:val="24"/>
          <w:lang w:eastAsia="pl-PL"/>
        </w:rPr>
        <w:t>. W międzyczasie zajmował się także działaniami PR związanymi z branżą turystyczną i piwowarską. Jest absolwentem kierunku dziennikarstwo i komunikacja społeczna ze specjalizacją PR na Uniwersytecie Jagiellońskim oraz politologii ze specjalizacją stosunki międzynarodowe na Uniwersytecie Pedagogicznym w Krakowie.</w:t>
      </w:r>
    </w:p>
    <w:p w14:paraId="16E00DBE" w14:textId="77777777" w:rsidR="00DA4692" w:rsidRPr="00DA4692" w:rsidRDefault="00DA4692" w:rsidP="00DA4692">
      <w:pPr>
        <w:spacing w:after="0" w:line="240" w:lineRule="auto"/>
        <w:rPr>
          <w:rFonts w:ascii="Times New Roman" w:eastAsia="Times New Roman" w:hAnsi="Times New Roman" w:cs="Times New Roman"/>
          <w:sz w:val="24"/>
          <w:szCs w:val="24"/>
          <w:lang w:eastAsia="pl-PL"/>
        </w:rPr>
      </w:pPr>
    </w:p>
    <w:p w14:paraId="2C7BE4C0" w14:textId="77777777" w:rsidR="00DA4692" w:rsidRPr="00DA4692" w:rsidRDefault="00DA4692" w:rsidP="00DA4692">
      <w:pPr>
        <w:spacing w:after="0" w:line="240" w:lineRule="auto"/>
        <w:jc w:val="both"/>
        <w:rPr>
          <w:rFonts w:ascii="Times New Roman" w:eastAsia="Times New Roman" w:hAnsi="Times New Roman" w:cs="Times New Roman"/>
          <w:sz w:val="24"/>
          <w:szCs w:val="24"/>
          <w:lang w:eastAsia="pl-PL"/>
        </w:rPr>
      </w:pPr>
      <w:r w:rsidRPr="00DA4692">
        <w:rPr>
          <w:rFonts w:ascii="Calibri" w:eastAsia="Times New Roman" w:hAnsi="Calibri" w:cs="Calibri"/>
          <w:color w:val="000000"/>
          <w:sz w:val="24"/>
          <w:szCs w:val="24"/>
          <w:lang w:eastAsia="pl-PL"/>
        </w:rPr>
        <w:t xml:space="preserve">Good One PR to agencja strategicznego zarządzania komunikacją, obecna na polskim rynku od 2009 roku. Agencja jest częścią grupy marketingowej Good One, dzięki czemu zapewnia kompleksowość usług poprzez dostęp do specjalistów z takich obszarów, jak: </w:t>
      </w:r>
      <w:proofErr w:type="spellStart"/>
      <w:r w:rsidRPr="00DA4692">
        <w:rPr>
          <w:rFonts w:ascii="Calibri" w:eastAsia="Times New Roman" w:hAnsi="Calibri" w:cs="Calibri"/>
          <w:color w:val="000000"/>
          <w:sz w:val="24"/>
          <w:szCs w:val="24"/>
          <w:lang w:eastAsia="pl-PL"/>
        </w:rPr>
        <w:t>digital</w:t>
      </w:r>
      <w:proofErr w:type="spellEnd"/>
      <w:r w:rsidRPr="00DA4692">
        <w:rPr>
          <w:rFonts w:ascii="Calibri" w:eastAsia="Times New Roman" w:hAnsi="Calibri" w:cs="Calibri"/>
          <w:color w:val="000000"/>
          <w:sz w:val="24"/>
          <w:szCs w:val="24"/>
          <w:lang w:eastAsia="pl-PL"/>
        </w:rPr>
        <w:t xml:space="preserve">, </w:t>
      </w:r>
      <w:proofErr w:type="spellStart"/>
      <w:r w:rsidRPr="00DA4692">
        <w:rPr>
          <w:rFonts w:ascii="Calibri" w:eastAsia="Times New Roman" w:hAnsi="Calibri" w:cs="Calibri"/>
          <w:color w:val="000000"/>
          <w:sz w:val="24"/>
          <w:szCs w:val="24"/>
          <w:lang w:eastAsia="pl-PL"/>
        </w:rPr>
        <w:t>social</w:t>
      </w:r>
      <w:proofErr w:type="spellEnd"/>
      <w:r w:rsidRPr="00DA4692">
        <w:rPr>
          <w:rFonts w:ascii="Calibri" w:eastAsia="Times New Roman" w:hAnsi="Calibri" w:cs="Calibri"/>
          <w:color w:val="000000"/>
          <w:sz w:val="24"/>
          <w:szCs w:val="24"/>
          <w:lang w:eastAsia="pl-PL"/>
        </w:rPr>
        <w:t xml:space="preserve"> media, SEO i SEM. Siedziba główna firmy mieści się w Warszawie, na Żoliborzu. Oddział lokalny znajduje się w pierwszym pop-</w:t>
      </w:r>
      <w:proofErr w:type="spellStart"/>
      <w:r w:rsidRPr="00DA4692">
        <w:rPr>
          <w:rFonts w:ascii="Calibri" w:eastAsia="Times New Roman" w:hAnsi="Calibri" w:cs="Calibri"/>
          <w:color w:val="000000"/>
          <w:sz w:val="24"/>
          <w:szCs w:val="24"/>
          <w:lang w:eastAsia="pl-PL"/>
        </w:rPr>
        <w:t>upie</w:t>
      </w:r>
      <w:proofErr w:type="spellEnd"/>
      <w:r w:rsidRPr="00DA4692">
        <w:rPr>
          <w:rFonts w:ascii="Calibri" w:eastAsia="Times New Roman" w:hAnsi="Calibri" w:cs="Calibri"/>
          <w:color w:val="000000"/>
          <w:sz w:val="24"/>
          <w:szCs w:val="24"/>
          <w:lang w:eastAsia="pl-PL"/>
        </w:rPr>
        <w:t xml:space="preserve"> biurowym we Wrocławiu o nazwie „Pod Ciśnieniem”. Good One PR jest jedną z najlepiej ocenianych agencji w ubiegłorocznym badaniu Kantar Polska, a realizowane przez nią projekty zostały nagrodzone w konkursach PR </w:t>
      </w:r>
      <w:proofErr w:type="spellStart"/>
      <w:r w:rsidRPr="00DA4692">
        <w:rPr>
          <w:rFonts w:ascii="Calibri" w:eastAsia="Times New Roman" w:hAnsi="Calibri" w:cs="Calibri"/>
          <w:color w:val="000000"/>
          <w:sz w:val="24"/>
          <w:szCs w:val="24"/>
          <w:lang w:eastAsia="pl-PL"/>
        </w:rPr>
        <w:t>Wings</w:t>
      </w:r>
      <w:proofErr w:type="spellEnd"/>
      <w:r w:rsidRPr="00DA4692">
        <w:rPr>
          <w:rFonts w:ascii="Calibri" w:eastAsia="Times New Roman" w:hAnsi="Calibri" w:cs="Calibri"/>
          <w:color w:val="000000"/>
          <w:sz w:val="24"/>
          <w:szCs w:val="24"/>
          <w:lang w:eastAsia="pl-PL"/>
        </w:rPr>
        <w:t xml:space="preserve"> oraz Złote Spinacze.</w:t>
      </w:r>
    </w:p>
    <w:p w14:paraId="28037278" w14:textId="77777777" w:rsidR="00DA4692" w:rsidRPr="00DA4692" w:rsidRDefault="00DA4692" w:rsidP="00DA4692">
      <w:pPr>
        <w:spacing w:after="0" w:line="240" w:lineRule="auto"/>
        <w:rPr>
          <w:rFonts w:ascii="Times New Roman" w:eastAsia="Times New Roman" w:hAnsi="Times New Roman" w:cs="Times New Roman"/>
          <w:sz w:val="24"/>
          <w:szCs w:val="24"/>
          <w:lang w:eastAsia="pl-PL"/>
        </w:rPr>
      </w:pPr>
    </w:p>
    <w:p w14:paraId="07699514" w14:textId="77777777" w:rsidR="00462AB6" w:rsidRDefault="00462AB6"/>
    <w:sectPr w:rsidR="00462AB6" w:rsidSect="0000476C">
      <w:headerReference w:type="even" r:id="rId6"/>
      <w:headerReference w:type="default" r:id="rId7"/>
      <w:footerReference w:type="even" r:id="rId8"/>
      <w:footerReference w:type="default" r:id="rId9"/>
      <w:headerReference w:type="first" r:id="rId10"/>
      <w:footerReference w:type="first" r:id="rId11"/>
      <w:pgSz w:w="11906" w:h="16838"/>
      <w:pgMar w:top="2268"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1D5C1" w14:textId="77777777" w:rsidR="000F6D0A" w:rsidRDefault="000F6D0A" w:rsidP="00462AB6">
      <w:pPr>
        <w:spacing w:after="0" w:line="240" w:lineRule="auto"/>
      </w:pPr>
      <w:r>
        <w:separator/>
      </w:r>
    </w:p>
  </w:endnote>
  <w:endnote w:type="continuationSeparator" w:id="0">
    <w:p w14:paraId="4A88BC19" w14:textId="77777777" w:rsidR="000F6D0A" w:rsidRDefault="000F6D0A" w:rsidP="00462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F7923" w14:textId="77777777" w:rsidR="00462AB6" w:rsidRDefault="00462A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DC189" w14:textId="77777777" w:rsidR="00462AB6" w:rsidRDefault="00462A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D93D1" w14:textId="77777777" w:rsidR="00462AB6" w:rsidRDefault="00462AB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3B031" w14:textId="77777777" w:rsidR="000F6D0A" w:rsidRDefault="000F6D0A" w:rsidP="00462AB6">
      <w:pPr>
        <w:spacing w:after="0" w:line="240" w:lineRule="auto"/>
      </w:pPr>
      <w:r>
        <w:separator/>
      </w:r>
    </w:p>
  </w:footnote>
  <w:footnote w:type="continuationSeparator" w:id="0">
    <w:p w14:paraId="31A5B449" w14:textId="77777777" w:rsidR="000F6D0A" w:rsidRDefault="000F6D0A" w:rsidP="00462A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7C990" w14:textId="77777777" w:rsidR="00462AB6" w:rsidRDefault="000F6D0A">
    <w:pPr>
      <w:pStyle w:val="Nagwek"/>
    </w:pPr>
    <w:r>
      <w:rPr>
        <w:noProof/>
        <w:lang w:eastAsia="pl-PL"/>
      </w:rPr>
      <w:pict w14:anchorId="4E95D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5201641" o:spid="_x0000_s2051" type="#_x0000_t75" alt="" style="position:absolute;margin-left:0;margin-top:0;width:595.2pt;height:841.9pt;z-index:-251657216;mso-wrap-edited:f;mso-width-percent:0;mso-height-percent:0;mso-position-horizontal:center;mso-position-horizontal-relative:margin;mso-position-vertical:center;mso-position-vertical-relative:margin;mso-width-percent:0;mso-height-percent:0" o:allowincell="f">
          <v:imagedata r:id="rId1" o:title="20220304_G1PR_Papier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A5A22" w14:textId="77777777" w:rsidR="00462AB6" w:rsidRDefault="000F6D0A">
    <w:pPr>
      <w:pStyle w:val="Nagwek"/>
    </w:pPr>
    <w:r>
      <w:rPr>
        <w:noProof/>
        <w:lang w:eastAsia="pl-PL"/>
      </w:rPr>
      <w:pict w14:anchorId="1E8183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5201642" o:spid="_x0000_s2050" type="#_x0000_t75" alt="" style="position:absolute;margin-left:0;margin-top:0;width:595.2pt;height:841.9pt;z-index:-251656192;mso-wrap-edited:f;mso-width-percent:0;mso-height-percent:0;mso-position-horizontal:center;mso-position-horizontal-relative:margin;mso-position-vertical:center;mso-position-vertical-relative:margin;mso-width-percent:0;mso-height-percent:0" o:allowincell="f">
          <v:imagedata r:id="rId1" o:title="20220304_G1PR_Papier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56313" w14:textId="77777777" w:rsidR="00462AB6" w:rsidRDefault="000F6D0A">
    <w:pPr>
      <w:pStyle w:val="Nagwek"/>
    </w:pPr>
    <w:r>
      <w:rPr>
        <w:noProof/>
        <w:lang w:eastAsia="pl-PL"/>
      </w:rPr>
      <w:pict w14:anchorId="73657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5201640" o:spid="_x0000_s2049" type="#_x0000_t75" alt="" style="position:absolute;margin-left:0;margin-top:0;width:595.2pt;height:841.9pt;z-index:-251658240;mso-wrap-edited:f;mso-width-percent:0;mso-height-percent:0;mso-position-horizontal:center;mso-position-horizontal-relative:margin;mso-position-vertical:center;mso-position-vertical-relative:margin;mso-width-percent:0;mso-height-percent:0" o:allowincell="f">
          <v:imagedata r:id="rId1" o:title="20220304_G1PR_Papier (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AFE"/>
    <w:rsid w:val="0000476C"/>
    <w:rsid w:val="000364B0"/>
    <w:rsid w:val="00037523"/>
    <w:rsid w:val="00075893"/>
    <w:rsid w:val="000F6D0A"/>
    <w:rsid w:val="002C1993"/>
    <w:rsid w:val="00343EDD"/>
    <w:rsid w:val="003A535F"/>
    <w:rsid w:val="003D5AFE"/>
    <w:rsid w:val="00462AB6"/>
    <w:rsid w:val="004777C0"/>
    <w:rsid w:val="00622476"/>
    <w:rsid w:val="0062495D"/>
    <w:rsid w:val="007E5A8B"/>
    <w:rsid w:val="00933611"/>
    <w:rsid w:val="00DA4692"/>
    <w:rsid w:val="00E464D7"/>
    <w:rsid w:val="00F8714E"/>
    <w:rsid w:val="00F93D2B"/>
    <w:rsid w:val="00FD45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A74794"/>
  <w15:docId w15:val="{88D7290F-3A2B-5B42-AD77-13F86151E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62AB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62AB6"/>
  </w:style>
  <w:style w:type="paragraph" w:styleId="Stopka">
    <w:name w:val="footer"/>
    <w:basedOn w:val="Normalny"/>
    <w:link w:val="StopkaZnak"/>
    <w:uiPriority w:val="99"/>
    <w:unhideWhenUsed/>
    <w:rsid w:val="00462AB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62AB6"/>
  </w:style>
  <w:style w:type="character" w:styleId="Hipercze">
    <w:name w:val="Hyperlink"/>
    <w:basedOn w:val="Domylnaczcionkaakapitu"/>
    <w:uiPriority w:val="99"/>
    <w:unhideWhenUsed/>
    <w:rsid w:val="0062495D"/>
    <w:rPr>
      <w:color w:val="0000FF" w:themeColor="hyperlink"/>
      <w:u w:val="single"/>
    </w:rPr>
  </w:style>
  <w:style w:type="paragraph" w:styleId="NormalnyWeb">
    <w:name w:val="Normal (Web)"/>
    <w:basedOn w:val="Normalny"/>
    <w:uiPriority w:val="99"/>
    <w:semiHidden/>
    <w:unhideWhenUsed/>
    <w:rsid w:val="00DA4692"/>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02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329</Words>
  <Characters>1979</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Ewelina Puławska</dc:creator>
  <cp:lastModifiedBy>Grzesiek</cp:lastModifiedBy>
  <cp:revision>2</cp:revision>
  <cp:lastPrinted>2022-03-07T13:51:00Z</cp:lastPrinted>
  <dcterms:created xsi:type="dcterms:W3CDTF">2022-03-08T12:57:00Z</dcterms:created>
  <dcterms:modified xsi:type="dcterms:W3CDTF">2022-03-09T07:41:00Z</dcterms:modified>
</cp:coreProperties>
</file>