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C29E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</w:rPr>
        <w:fldChar w:fldCharType="begin"/>
      </w:r>
      <w:r w:rsidRPr="00090BCB">
        <w:rPr>
          <w:rFonts w:ascii="Helvetica" w:hAnsi="Helvetica" w:cs="Helvetica"/>
        </w:rPr>
        <w:instrText xml:space="preserve"> HYPERLINK "https://media.tattookonwent.pl/releases/archiwum" </w:instrText>
      </w:r>
      <w:r w:rsidRPr="00090BCB">
        <w:rPr>
          <w:rFonts w:ascii="Helvetica" w:hAnsi="Helvetica" w:cs="Helvetica"/>
        </w:rPr>
        <w:fldChar w:fldCharType="separate"/>
      </w:r>
    </w:p>
    <w:p w14:paraId="4906E836" w14:textId="77777777" w:rsidR="00A3393D" w:rsidRPr="00090BCB" w:rsidRDefault="00A3393D" w:rsidP="00A3393D">
      <w:pPr>
        <w:pStyle w:val="Bezodstpw"/>
        <w:rPr>
          <w:rFonts w:ascii="Helvetica" w:hAnsi="Helvetica" w:cs="Helvetica"/>
        </w:rPr>
      </w:pPr>
      <w:r w:rsidRPr="00090BCB">
        <w:rPr>
          <w:rFonts w:ascii="Helvetica" w:hAnsi="Helvetica" w:cs="Helvetica"/>
          <w:sz w:val="24"/>
          <w:szCs w:val="24"/>
        </w:rPr>
        <w:t xml:space="preserve">Poznań </w:t>
      </w:r>
      <w:proofErr w:type="spellStart"/>
      <w:r w:rsidRPr="00090BCB">
        <w:rPr>
          <w:rFonts w:ascii="Helvetica" w:hAnsi="Helvetica" w:cs="Helvetica"/>
          <w:sz w:val="24"/>
          <w:szCs w:val="24"/>
        </w:rPr>
        <w:t>Tattoo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 Konwent, 19-20 marca 2022, Międzynarodowe Targi Poznańskie</w:t>
      </w:r>
    </w:p>
    <w:p w14:paraId="29073E07" w14:textId="77777777" w:rsidR="00A3393D" w:rsidRPr="00090BCB" w:rsidRDefault="00A3393D" w:rsidP="00A3393D">
      <w:pPr>
        <w:pStyle w:val="Bezodstpw"/>
        <w:rPr>
          <w:rFonts w:ascii="Helvetica" w:hAnsi="Helvetica" w:cs="Helvetica"/>
        </w:rPr>
      </w:pPr>
      <w:r w:rsidRPr="00090BCB">
        <w:rPr>
          <w:rFonts w:ascii="Helvetica" w:hAnsi="Helvetica" w:cs="Helvetica"/>
        </w:rPr>
        <w:fldChar w:fldCharType="end"/>
      </w:r>
    </w:p>
    <w:p w14:paraId="15E3674A" w14:textId="4261400D" w:rsidR="00A3393D" w:rsidRPr="00090BCB" w:rsidRDefault="00DE2DE6" w:rsidP="00A3393D">
      <w:pPr>
        <w:pStyle w:val="Bezodstpw"/>
        <w:rPr>
          <w:rFonts w:ascii="Helvetica" w:hAnsi="Helvetica" w:cs="Helvetica"/>
          <w:b/>
          <w:bCs/>
          <w:sz w:val="72"/>
          <w:szCs w:val="72"/>
        </w:rPr>
      </w:pPr>
      <w:r>
        <w:rPr>
          <w:rFonts w:ascii="Helvetica" w:hAnsi="Helvetica" w:cs="Helvetica"/>
          <w:b/>
          <w:bCs/>
          <w:sz w:val="72"/>
          <w:szCs w:val="72"/>
        </w:rPr>
        <w:t xml:space="preserve">Poznań </w:t>
      </w:r>
      <w:proofErr w:type="spellStart"/>
      <w:r>
        <w:rPr>
          <w:rFonts w:ascii="Helvetica" w:hAnsi="Helvetica" w:cs="Helvetica"/>
          <w:b/>
          <w:bCs/>
          <w:sz w:val="72"/>
          <w:szCs w:val="72"/>
        </w:rPr>
        <w:t>Tattoo</w:t>
      </w:r>
      <w:proofErr w:type="spellEnd"/>
      <w:r>
        <w:rPr>
          <w:rFonts w:ascii="Helvetica" w:hAnsi="Helvetica" w:cs="Helvetica"/>
          <w:b/>
          <w:bCs/>
          <w:sz w:val="72"/>
          <w:szCs w:val="72"/>
        </w:rPr>
        <w:t xml:space="preserve"> Konwent już</w:t>
      </w:r>
      <w:r w:rsidR="00A3393D" w:rsidRPr="00090BCB">
        <w:rPr>
          <w:rFonts w:ascii="Helvetica" w:hAnsi="Helvetica" w:cs="Helvetica"/>
          <w:b/>
          <w:bCs/>
          <w:sz w:val="72"/>
          <w:szCs w:val="72"/>
        </w:rPr>
        <w:t xml:space="preserve"> w najbliższy weekend!</w:t>
      </w:r>
    </w:p>
    <w:p w14:paraId="4FFE4611" w14:textId="77777777" w:rsidR="00A3393D" w:rsidRPr="00090BCB" w:rsidRDefault="00A3393D" w:rsidP="00A3393D">
      <w:pPr>
        <w:pStyle w:val="Bezodstpw"/>
        <w:rPr>
          <w:rFonts w:ascii="Helvetica" w:hAnsi="Helvetica" w:cs="Helvetica"/>
        </w:rPr>
      </w:pPr>
    </w:p>
    <w:p w14:paraId="7525FEA0" w14:textId="7FC138FC" w:rsidR="005D6C77" w:rsidRDefault="00A3393D" w:rsidP="005D6C77">
      <w:pPr>
        <w:pStyle w:val="Bezodstpw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090BCB">
        <w:rPr>
          <w:rFonts w:ascii="Helvetica" w:hAnsi="Helvetica" w:cs="Helvetica"/>
          <w:b/>
          <w:bCs/>
          <w:sz w:val="24"/>
          <w:szCs w:val="24"/>
        </w:rPr>
        <w:t>W sobotę</w:t>
      </w:r>
      <w:r w:rsidR="00DE2DE6">
        <w:rPr>
          <w:rFonts w:ascii="Helvetica" w:hAnsi="Helvetica" w:cs="Helvetica"/>
          <w:b/>
          <w:bCs/>
          <w:sz w:val="24"/>
          <w:szCs w:val="24"/>
        </w:rPr>
        <w:t>,</w:t>
      </w:r>
      <w:r w:rsidRPr="00090BCB">
        <w:rPr>
          <w:rFonts w:ascii="Helvetica" w:hAnsi="Helvetica" w:cs="Helvetica"/>
          <w:b/>
          <w:bCs/>
          <w:sz w:val="24"/>
          <w:szCs w:val="24"/>
        </w:rPr>
        <w:t xml:space="preserve"> 19 marca w przestrzeni Międzynarodowych Targów Poznańskich wystartuje pierwsza z serii 7 tegorocznych konwencji tatuażu. </w:t>
      </w:r>
      <w:r w:rsidR="005D6C77">
        <w:rPr>
          <w:rFonts w:ascii="Helvetica" w:hAnsi="Helvetica" w:cs="Helvetica"/>
          <w:b/>
          <w:bCs/>
          <w:sz w:val="24"/>
          <w:szCs w:val="24"/>
        </w:rPr>
        <w:t xml:space="preserve">Każdy kto zakupi bilet dołoży swoją cegiełkę do pomocy Ukrainie, gdyż 10% z biletu trafi na rzecz Fundacji To się uda. </w:t>
      </w:r>
    </w:p>
    <w:p w14:paraId="68D2DF40" w14:textId="44C70D68" w:rsidR="00A3393D" w:rsidRPr="00090BCB" w:rsidRDefault="005D6C77" w:rsidP="005D6C77">
      <w:pPr>
        <w:pStyle w:val="Bezodstpw"/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 na samym konwencie: p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rzez dwa dni pracować będzie </w:t>
      </w:r>
      <w:r>
        <w:rPr>
          <w:rFonts w:ascii="Helvetica" w:hAnsi="Helvetica" w:cs="Helvetica"/>
          <w:b/>
          <w:bCs/>
          <w:sz w:val="24"/>
          <w:szCs w:val="24"/>
        </w:rPr>
        <w:t>ponad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 450 tatuatorów z niemal 200 studiów z Polski i zza granicy. Każdy z nich będzie miał możliwość sprawdzić swoje umiejętności w 8 konkursach na najlepsze tatuaże. Nie zabraknie również atrakcji towarzyszących! Na scenie głównej wystąpią: </w:t>
      </w:r>
      <w:r>
        <w:rPr>
          <w:rFonts w:ascii="Helvetica" w:hAnsi="Helvetica" w:cs="Helvetica"/>
          <w:b/>
          <w:bCs/>
          <w:sz w:val="24"/>
          <w:szCs w:val="24"/>
        </w:rPr>
        <w:t>kultowy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 Dezerter, nowatorski duet BUHHAJ vs DEMOLKA oraz perfor</w:t>
      </w:r>
      <w:r w:rsidR="009D6E10">
        <w:rPr>
          <w:rFonts w:ascii="Helvetica" w:hAnsi="Helvetica" w:cs="Helvetica"/>
          <w:b/>
          <w:bCs/>
          <w:sz w:val="24"/>
          <w:szCs w:val="24"/>
        </w:rPr>
        <w:t>merzy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 – </w:t>
      </w:r>
      <w:proofErr w:type="spellStart"/>
      <w:r w:rsidR="00A3393D" w:rsidRPr="00090BCB">
        <w:rPr>
          <w:rFonts w:ascii="Helvetica" w:hAnsi="Helvetica" w:cs="Helvetica"/>
          <w:b/>
          <w:bCs/>
          <w:sz w:val="24"/>
          <w:szCs w:val="24"/>
        </w:rPr>
        <w:t>Alénee</w:t>
      </w:r>
      <w:proofErr w:type="spellEnd"/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="00A3393D" w:rsidRPr="00090BCB">
        <w:rPr>
          <w:rFonts w:ascii="Helvetica" w:hAnsi="Helvetica" w:cs="Helvetica"/>
          <w:b/>
          <w:bCs/>
          <w:sz w:val="24"/>
          <w:szCs w:val="24"/>
        </w:rPr>
        <w:t>Aisha</w:t>
      </w:r>
      <w:proofErr w:type="spellEnd"/>
      <w:r w:rsidR="009D6E10">
        <w:rPr>
          <w:rFonts w:ascii="Helvetica" w:hAnsi="Helvetica" w:cs="Helvetica"/>
          <w:b/>
          <w:bCs/>
          <w:sz w:val="24"/>
          <w:szCs w:val="24"/>
        </w:rPr>
        <w:t xml:space="preserve">, 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>Agnieszka Marczak</w:t>
      </w:r>
      <w:r w:rsidR="009D6E10">
        <w:rPr>
          <w:rFonts w:ascii="Helvetica" w:hAnsi="Helvetica" w:cs="Helvetica"/>
          <w:b/>
          <w:bCs/>
          <w:sz w:val="24"/>
          <w:szCs w:val="24"/>
        </w:rPr>
        <w:t xml:space="preserve"> oraz grupa </w:t>
      </w:r>
      <w:proofErr w:type="spellStart"/>
      <w:r w:rsidR="009D6E10">
        <w:rPr>
          <w:rFonts w:ascii="Helvetica" w:hAnsi="Helvetica" w:cs="Helvetica"/>
          <w:b/>
          <w:bCs/>
          <w:sz w:val="24"/>
          <w:szCs w:val="24"/>
        </w:rPr>
        <w:t>Mystical</w:t>
      </w:r>
      <w:proofErr w:type="spellEnd"/>
      <w:r w:rsidR="009D6E10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="009D6E10">
        <w:rPr>
          <w:rFonts w:ascii="Helvetica" w:hAnsi="Helvetica" w:cs="Helvetica"/>
          <w:b/>
          <w:bCs/>
          <w:sz w:val="24"/>
          <w:szCs w:val="24"/>
        </w:rPr>
        <w:t>Tribes</w:t>
      </w:r>
      <w:proofErr w:type="spellEnd"/>
      <w:r w:rsidR="009D6E10">
        <w:rPr>
          <w:rFonts w:ascii="Helvetica" w:hAnsi="Helvetica" w:cs="Helvetica"/>
          <w:b/>
          <w:bCs/>
          <w:sz w:val="24"/>
          <w:szCs w:val="24"/>
        </w:rPr>
        <w:t xml:space="preserve">. </w:t>
      </w:r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Uczestnicy konwentu będą mogli odwiedzić liczne strefy tematyczne, porozmawiać z ulubionymi tatuatorami czy wziąć udział w akcji „Zrób portret u </w:t>
      </w:r>
      <w:proofErr w:type="spellStart"/>
      <w:r w:rsidR="00A3393D" w:rsidRPr="00090BCB">
        <w:rPr>
          <w:rFonts w:ascii="Helvetica" w:hAnsi="Helvetica" w:cs="Helvetica"/>
          <w:b/>
          <w:bCs/>
          <w:sz w:val="24"/>
          <w:szCs w:val="24"/>
        </w:rPr>
        <w:t>Watemborskiego</w:t>
      </w:r>
      <w:proofErr w:type="spellEnd"/>
      <w:r w:rsidR="00A3393D" w:rsidRPr="00090BCB">
        <w:rPr>
          <w:rFonts w:ascii="Helvetica" w:hAnsi="Helvetica" w:cs="Helvetica"/>
          <w:b/>
          <w:bCs/>
          <w:sz w:val="24"/>
          <w:szCs w:val="24"/>
        </w:rPr>
        <w:t xml:space="preserve">”. </w:t>
      </w:r>
    </w:p>
    <w:p w14:paraId="7CCB9BB9" w14:textId="77777777" w:rsidR="00A3393D" w:rsidRPr="00090BCB" w:rsidRDefault="00A3393D" w:rsidP="00A3393D">
      <w:pPr>
        <w:pStyle w:val="Bezodstpw"/>
        <w:rPr>
          <w:rFonts w:ascii="Helvetica" w:hAnsi="Helvetica" w:cs="Helvetica"/>
        </w:rPr>
      </w:pPr>
    </w:p>
    <w:p w14:paraId="2A22039E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Jak co roku uczestnicy Konwentu spotkają się w przestrzeni </w:t>
      </w:r>
      <w:r w:rsidRPr="00090BCB">
        <w:rPr>
          <w:rFonts w:ascii="Helvetica" w:hAnsi="Helvetica" w:cs="Helvetica"/>
          <w:b/>
          <w:bCs/>
          <w:sz w:val="24"/>
          <w:szCs w:val="24"/>
        </w:rPr>
        <w:t>Międzynarodowych Targów Poznańskich</w:t>
      </w:r>
      <w:r w:rsidRPr="00090BCB">
        <w:rPr>
          <w:rFonts w:ascii="Helvetica" w:hAnsi="Helvetica" w:cs="Helvetica"/>
          <w:sz w:val="24"/>
          <w:szCs w:val="24"/>
        </w:rPr>
        <w:t>. Przez niemal 24h będą mieli możliwość przyglądać się pracy aż</w:t>
      </w:r>
      <w:r w:rsidRPr="00090BCB">
        <w:rPr>
          <w:rFonts w:ascii="Helvetica" w:hAnsi="Helvetica" w:cs="Helvetica"/>
          <w:b/>
          <w:bCs/>
          <w:sz w:val="24"/>
          <w:szCs w:val="24"/>
        </w:rPr>
        <w:t xml:space="preserve"> 450</w:t>
      </w:r>
      <w:r w:rsidRPr="00090BCB">
        <w:rPr>
          <w:rFonts w:ascii="Helvetica" w:hAnsi="Helvetica" w:cs="Helvetica"/>
          <w:sz w:val="24"/>
          <w:szCs w:val="24"/>
        </w:rPr>
        <w:t xml:space="preserve"> przedstawicieli branży </w:t>
      </w:r>
      <w:proofErr w:type="spellStart"/>
      <w:r w:rsidRPr="00090BCB">
        <w:rPr>
          <w:rFonts w:ascii="Helvetica" w:hAnsi="Helvetica" w:cs="Helvetica"/>
          <w:sz w:val="24"/>
          <w:szCs w:val="24"/>
        </w:rPr>
        <w:t>tatuatorskiej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 z całego kraju i zza granicy. Wśród nich nie zabraknie cenionych w środowisku </w:t>
      </w:r>
      <w:r w:rsidRPr="00090BCB">
        <w:rPr>
          <w:rFonts w:ascii="Helvetica" w:hAnsi="Helvetica" w:cs="Helvetica"/>
          <w:b/>
          <w:bCs/>
          <w:sz w:val="24"/>
          <w:szCs w:val="24"/>
        </w:rPr>
        <w:t>Juniora (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JuniorINK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 xml:space="preserve">), Demolki (Demolka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Tattoo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>)</w:t>
      </w:r>
      <w:r w:rsidRPr="00090BCB">
        <w:rPr>
          <w:rFonts w:ascii="Helvetica" w:hAnsi="Helvetica" w:cs="Helvetica"/>
          <w:sz w:val="24"/>
          <w:szCs w:val="24"/>
        </w:rPr>
        <w:t xml:space="preserve"> oraz </w:t>
      </w:r>
      <w:r w:rsidRPr="00090BCB">
        <w:rPr>
          <w:rFonts w:ascii="Helvetica" w:hAnsi="Helvetica" w:cs="Helvetica"/>
          <w:b/>
          <w:bCs/>
          <w:sz w:val="24"/>
          <w:szCs w:val="24"/>
        </w:rPr>
        <w:t>Sławka Frączka (Tattoo.pl)</w:t>
      </w:r>
      <w:r w:rsidRPr="00090BCB">
        <w:rPr>
          <w:rFonts w:ascii="Helvetica" w:hAnsi="Helvetica" w:cs="Helvetica"/>
          <w:sz w:val="24"/>
          <w:szCs w:val="24"/>
        </w:rPr>
        <w:t xml:space="preserve">, który z okazji </w:t>
      </w:r>
      <w:r w:rsidRPr="00090BCB">
        <w:rPr>
          <w:rFonts w:ascii="Helvetica" w:hAnsi="Helvetica" w:cs="Helvetica"/>
          <w:b/>
          <w:bCs/>
          <w:sz w:val="24"/>
          <w:szCs w:val="24"/>
        </w:rPr>
        <w:t>30-lecia swojego studia</w:t>
      </w:r>
      <w:r w:rsidRPr="00090BCB">
        <w:rPr>
          <w:rFonts w:ascii="Helvetica" w:hAnsi="Helvetica" w:cs="Helvetica"/>
          <w:sz w:val="24"/>
          <w:szCs w:val="24"/>
        </w:rPr>
        <w:t xml:space="preserve"> przygotował dla uczestników Konwentu </w:t>
      </w:r>
      <w:r w:rsidRPr="002E15C5">
        <w:rPr>
          <w:rFonts w:ascii="Helvetica" w:hAnsi="Helvetica" w:cs="Helvetica"/>
          <w:b/>
          <w:bCs/>
          <w:sz w:val="24"/>
          <w:szCs w:val="24"/>
        </w:rPr>
        <w:t>strefę</w:t>
      </w:r>
      <w:r w:rsidRPr="00090BCB">
        <w:rPr>
          <w:rFonts w:ascii="Helvetica" w:hAnsi="Helvetica" w:cs="Helvetica"/>
          <w:sz w:val="24"/>
          <w:szCs w:val="24"/>
        </w:rPr>
        <w:t xml:space="preserve"> </w:t>
      </w:r>
      <w:r w:rsidRPr="00090BCB">
        <w:rPr>
          <w:rFonts w:ascii="Helvetica" w:hAnsi="Helvetica" w:cs="Helvetica"/>
          <w:b/>
          <w:bCs/>
          <w:sz w:val="24"/>
          <w:szCs w:val="24"/>
        </w:rPr>
        <w:t>specjalną tattoo.pl</w:t>
      </w:r>
      <w:r w:rsidRPr="00090BCB">
        <w:rPr>
          <w:rFonts w:ascii="Helvetica" w:hAnsi="Helvetica" w:cs="Helvetica"/>
          <w:sz w:val="24"/>
          <w:szCs w:val="24"/>
        </w:rPr>
        <w:t xml:space="preserve"> oraz liczne niespodzianki. Zgodnie z tradycją, tatuatorzy będą mogli wziąć udział w prestiżowych konkursach na najlepsze prace stworzone w trakcie i przed imprezą. Tym razem sprawdzą swoje umiejętności w </w:t>
      </w:r>
      <w:r w:rsidRPr="00090BCB">
        <w:rPr>
          <w:rFonts w:ascii="Helvetica" w:hAnsi="Helvetica" w:cs="Helvetica"/>
          <w:b/>
          <w:bCs/>
          <w:sz w:val="24"/>
          <w:szCs w:val="24"/>
        </w:rPr>
        <w:t>8 kategoriach</w:t>
      </w:r>
      <w:r w:rsidRPr="00090BCB">
        <w:rPr>
          <w:rFonts w:ascii="Helvetica" w:hAnsi="Helvetica" w:cs="Helvetica"/>
          <w:sz w:val="24"/>
          <w:szCs w:val="24"/>
        </w:rPr>
        <w:t xml:space="preserve">: </w:t>
      </w:r>
    </w:p>
    <w:p w14:paraId="75F17E2A" w14:textId="77777777" w:rsidR="00A3393D" w:rsidRPr="00090BCB" w:rsidRDefault="00A3393D" w:rsidP="00A3393D">
      <w:pPr>
        <w:pStyle w:val="Bezodstpw"/>
        <w:rPr>
          <w:rStyle w:val="Hipercze"/>
          <w:rFonts w:ascii="Helvetica" w:hAnsi="Helvetica" w:cs="Helvetica"/>
          <w:b/>
          <w:bCs/>
          <w:sz w:val="24"/>
          <w:szCs w:val="24"/>
        </w:rPr>
      </w:pPr>
    </w:p>
    <w:p w14:paraId="4C82132F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>Tatuaż czarny (zagojony),</w:t>
      </w:r>
    </w:p>
    <w:p w14:paraId="3526CAB7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Tatuaż </w:t>
      </w:r>
      <w:proofErr w:type="spellStart"/>
      <w:r w:rsidRPr="00090BCB">
        <w:rPr>
          <w:rFonts w:ascii="Helvetica" w:hAnsi="Helvetica" w:cs="Helvetica"/>
          <w:sz w:val="24"/>
          <w:szCs w:val="24"/>
        </w:rPr>
        <w:t>crazy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 (zagojony), </w:t>
      </w:r>
    </w:p>
    <w:p w14:paraId="2C3BA3C0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>Najlepszy tatuaż o tematyce: film, sztuka, muzyka, kultura (wykonany w trakcie Konwentu),</w:t>
      </w:r>
    </w:p>
    <w:p w14:paraId="0705CB5B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Najlepszy tatuaż soboty (wykonany w trakcie Konwentu), </w:t>
      </w:r>
    </w:p>
    <w:p w14:paraId="045703EE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Najlepszy tatuaż kolorowy (zagojony), </w:t>
      </w:r>
    </w:p>
    <w:p w14:paraId="193E78D6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Rękaw, plecy, tors, nogawka (zagojone), </w:t>
      </w:r>
    </w:p>
    <w:p w14:paraId="0CAE6623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Kolaboracje/dwudniowe (wykonane w trakcie Konwentu), </w:t>
      </w:r>
    </w:p>
    <w:p w14:paraId="19910FA1" w14:textId="77777777" w:rsidR="00A3393D" w:rsidRPr="00090BCB" w:rsidRDefault="00A3393D" w:rsidP="00A3393D">
      <w:pPr>
        <w:pStyle w:val="Bezodstpw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>Najlepszy tatuaż niedzieli (wykonany w trakcie Konwentu).</w:t>
      </w:r>
    </w:p>
    <w:p w14:paraId="6D114ED4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4C0A15D3" w14:textId="77777777" w:rsidR="00A3393D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Zwycięzców wyłoni jury konkursowe, czyli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Sergey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 xml:space="preserve"> Butenko, Jagoda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Jęcikowska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>, Ola Kozubska i Jarek Goraj</w:t>
      </w:r>
      <w:r w:rsidRPr="00090BCB">
        <w:rPr>
          <w:rFonts w:ascii="Helvetica" w:hAnsi="Helvetica" w:cs="Helvetica"/>
          <w:sz w:val="24"/>
          <w:szCs w:val="24"/>
        </w:rPr>
        <w:t xml:space="preserve">. Laureaci otrzymają nagrody z rąk specjalnie zaproszonych modelek alternatywnych – </w:t>
      </w:r>
      <w:r w:rsidRPr="00090BCB">
        <w:rPr>
          <w:rFonts w:ascii="Helvetica" w:hAnsi="Helvetica" w:cs="Helvetica"/>
          <w:b/>
          <w:bCs/>
          <w:sz w:val="24"/>
          <w:szCs w:val="24"/>
        </w:rPr>
        <w:t xml:space="preserve">Maliny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Stećko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 i </w:t>
      </w:r>
      <w:r w:rsidRPr="00090BCB">
        <w:rPr>
          <w:rFonts w:ascii="Helvetica" w:hAnsi="Helvetica" w:cs="Helvetica"/>
          <w:b/>
          <w:bCs/>
          <w:sz w:val="24"/>
          <w:szCs w:val="24"/>
        </w:rPr>
        <w:t>Klaudii Kraski</w:t>
      </w:r>
      <w:r w:rsidRPr="00090BCB">
        <w:rPr>
          <w:rFonts w:ascii="Helvetica" w:hAnsi="Helvetica" w:cs="Helvetica"/>
          <w:sz w:val="24"/>
          <w:szCs w:val="24"/>
        </w:rPr>
        <w:t>.</w:t>
      </w:r>
    </w:p>
    <w:p w14:paraId="39F40E67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62D95B95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b/>
          <w:bCs/>
          <w:sz w:val="28"/>
          <w:szCs w:val="28"/>
        </w:rPr>
        <w:lastRenderedPageBreak/>
        <w:t>Szereg atrakcji</w:t>
      </w:r>
    </w:p>
    <w:p w14:paraId="479B5EFC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2E97CD0E" w14:textId="4E151D34" w:rsidR="00A3393D" w:rsidRPr="009D6E10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W programie imprezy nie mogło zabraknąć dobrej muzyki. Fani mocnych brzmień z pewnością docenią koncerty </w:t>
      </w:r>
      <w:r w:rsidRPr="00090BCB">
        <w:rPr>
          <w:rFonts w:ascii="Helvetica" w:hAnsi="Helvetica" w:cs="Helvetica"/>
          <w:b/>
          <w:bCs/>
          <w:sz w:val="24"/>
          <w:szCs w:val="24"/>
        </w:rPr>
        <w:t>Dezertera</w:t>
      </w:r>
      <w:r w:rsidRPr="00090BCB">
        <w:rPr>
          <w:rFonts w:ascii="Helvetica" w:hAnsi="Helvetica" w:cs="Helvetica"/>
          <w:sz w:val="24"/>
          <w:szCs w:val="24"/>
        </w:rPr>
        <w:t xml:space="preserve"> oraz duetu </w:t>
      </w:r>
      <w:r w:rsidRPr="00090BCB">
        <w:rPr>
          <w:rFonts w:ascii="Helvetica" w:hAnsi="Helvetica" w:cs="Helvetica"/>
          <w:b/>
          <w:bCs/>
          <w:sz w:val="24"/>
          <w:szCs w:val="24"/>
        </w:rPr>
        <w:t>BUHHAJ vs DEMOLKA</w:t>
      </w:r>
      <w:r w:rsidRPr="00090BCB">
        <w:rPr>
          <w:rFonts w:ascii="Helvetica" w:hAnsi="Helvetica" w:cs="Helvetica"/>
          <w:sz w:val="24"/>
          <w:szCs w:val="24"/>
        </w:rPr>
        <w:t xml:space="preserve">. Na głównej scenie Poznań Tattoo Konwent wystąpią również: znana z programu </w:t>
      </w:r>
      <w:r w:rsidR="009D6E10">
        <w:rPr>
          <w:rFonts w:ascii="Helvetica" w:hAnsi="Helvetica" w:cs="Helvetica"/>
          <w:sz w:val="24"/>
          <w:szCs w:val="24"/>
        </w:rPr>
        <w:t>„</w:t>
      </w:r>
      <w:r w:rsidRPr="00090BCB">
        <w:rPr>
          <w:rFonts w:ascii="Helvetica" w:hAnsi="Helvetica" w:cs="Helvetica"/>
          <w:sz w:val="24"/>
          <w:szCs w:val="24"/>
        </w:rPr>
        <w:t>Mam Talent</w:t>
      </w:r>
      <w:r w:rsidR="009D6E10">
        <w:rPr>
          <w:rFonts w:ascii="Helvetica" w:hAnsi="Helvetica" w:cs="Helvetica"/>
          <w:sz w:val="24"/>
          <w:szCs w:val="24"/>
        </w:rPr>
        <w:t>”</w:t>
      </w:r>
      <w:r w:rsidRPr="00090BCB">
        <w:rPr>
          <w:rFonts w:ascii="Helvetica" w:hAnsi="Helvetica" w:cs="Helvetica"/>
          <w:sz w:val="24"/>
          <w:szCs w:val="24"/>
        </w:rPr>
        <w:t xml:space="preserve"> akrobatka i gimnastyczka </w:t>
      </w:r>
      <w:r w:rsidRPr="00090BCB">
        <w:rPr>
          <w:rFonts w:ascii="Helvetica" w:hAnsi="Helvetica" w:cs="Helvetica"/>
          <w:b/>
          <w:bCs/>
          <w:sz w:val="24"/>
          <w:szCs w:val="24"/>
        </w:rPr>
        <w:t>Agnieszka Marczak</w:t>
      </w:r>
      <w:r w:rsidR="009D6E10">
        <w:rPr>
          <w:rFonts w:ascii="Helvetica" w:hAnsi="Helvetica" w:cs="Helvetica"/>
          <w:sz w:val="24"/>
          <w:szCs w:val="24"/>
        </w:rPr>
        <w:t xml:space="preserve">, </w:t>
      </w:r>
      <w:r w:rsidRPr="00090BCB">
        <w:rPr>
          <w:rFonts w:ascii="Helvetica" w:hAnsi="Helvetica" w:cs="Helvetica"/>
          <w:sz w:val="24"/>
          <w:szCs w:val="24"/>
        </w:rPr>
        <w:t xml:space="preserve">londyńska artystka cyrkowa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Alénee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Aisha</w:t>
      </w:r>
      <w:proofErr w:type="spellEnd"/>
      <w:r w:rsidR="009D6E10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9D6E10">
        <w:rPr>
          <w:rFonts w:ascii="Helvetica" w:hAnsi="Helvetica" w:cs="Helvetica"/>
          <w:sz w:val="24"/>
          <w:szCs w:val="24"/>
        </w:rPr>
        <w:t xml:space="preserve">oraz grupa artystów </w:t>
      </w:r>
      <w:proofErr w:type="spellStart"/>
      <w:r w:rsidR="009D6E10">
        <w:rPr>
          <w:rFonts w:ascii="Helvetica" w:hAnsi="Helvetica" w:cs="Helvetica"/>
          <w:sz w:val="24"/>
          <w:szCs w:val="24"/>
        </w:rPr>
        <w:t>fireshow</w:t>
      </w:r>
      <w:proofErr w:type="spellEnd"/>
      <w:r w:rsidR="009D6E10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9D6E10" w:rsidRPr="009D6E10">
        <w:rPr>
          <w:rFonts w:ascii="Helvetica" w:hAnsi="Helvetica" w:cs="Helvetica"/>
          <w:b/>
          <w:bCs/>
          <w:sz w:val="24"/>
          <w:szCs w:val="24"/>
        </w:rPr>
        <w:t>Mystical</w:t>
      </w:r>
      <w:proofErr w:type="spellEnd"/>
      <w:r w:rsidR="009D6E10" w:rsidRPr="009D6E10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="009D6E10" w:rsidRPr="009D6E10">
        <w:rPr>
          <w:rFonts w:ascii="Helvetica" w:hAnsi="Helvetica" w:cs="Helvetica"/>
          <w:b/>
          <w:bCs/>
          <w:sz w:val="24"/>
          <w:szCs w:val="24"/>
        </w:rPr>
        <w:t>Tribes</w:t>
      </w:r>
      <w:proofErr w:type="spellEnd"/>
      <w:r w:rsidR="009D6E10">
        <w:rPr>
          <w:rFonts w:ascii="Helvetica" w:hAnsi="Helvetica" w:cs="Helvetica"/>
          <w:sz w:val="24"/>
          <w:szCs w:val="24"/>
        </w:rPr>
        <w:t>.</w:t>
      </w:r>
    </w:p>
    <w:p w14:paraId="10A24DF5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3D956880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W trakcie całego festiwalu uczestnicy będą mieli możliwość m.in. odpocząć w strefie kawowej by </w:t>
      </w:r>
      <w:r w:rsidRPr="00090BCB">
        <w:rPr>
          <w:rFonts w:ascii="Helvetica" w:hAnsi="Helvetica" w:cs="Helvetica"/>
          <w:b/>
          <w:bCs/>
          <w:sz w:val="24"/>
          <w:szCs w:val="24"/>
        </w:rPr>
        <w:t>KOFIMATIK</w:t>
      </w:r>
      <w:r w:rsidRPr="00090BCB">
        <w:rPr>
          <w:rFonts w:ascii="Helvetica" w:hAnsi="Helvetica" w:cs="Helvetica"/>
          <w:sz w:val="24"/>
          <w:szCs w:val="24"/>
        </w:rPr>
        <w:t xml:space="preserve">, skosztować pysznego jedzenia w jednym z </w:t>
      </w:r>
      <w:proofErr w:type="spellStart"/>
      <w:r w:rsidRPr="00090BCB">
        <w:rPr>
          <w:rFonts w:ascii="Helvetica" w:hAnsi="Helvetica" w:cs="Helvetica"/>
          <w:sz w:val="24"/>
          <w:szCs w:val="24"/>
        </w:rPr>
        <w:t>foodtrucków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, zakupić unikatowe rękodzieło w strefie mody i dobrego designu, a także zobaczyć na żywo kolekcję zabytkowych samochodów zebranych w </w:t>
      </w:r>
      <w:r w:rsidRPr="00090BCB">
        <w:rPr>
          <w:rFonts w:ascii="Helvetica" w:hAnsi="Helvetica" w:cs="Helvetica"/>
          <w:b/>
          <w:bCs/>
          <w:sz w:val="24"/>
          <w:szCs w:val="24"/>
        </w:rPr>
        <w:t xml:space="preserve">strefie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Hotball</w:t>
      </w:r>
      <w:proofErr w:type="spellEnd"/>
      <w:r w:rsidRPr="00090BCB">
        <w:rPr>
          <w:rFonts w:ascii="Helvetica" w:hAnsi="Helvetica" w:cs="Helvetica"/>
          <w:b/>
          <w:bCs/>
          <w:sz w:val="24"/>
          <w:szCs w:val="24"/>
        </w:rPr>
        <w:t>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090BCB">
        <w:rPr>
          <w:rFonts w:ascii="Helvetica" w:hAnsi="Helvetica" w:cs="Helvetica"/>
          <w:sz w:val="24"/>
          <w:szCs w:val="24"/>
        </w:rPr>
        <w:t>Najmłod</w:t>
      </w:r>
      <w:r>
        <w:rPr>
          <w:rFonts w:ascii="Helvetica" w:hAnsi="Helvetica" w:cs="Helvetica"/>
          <w:sz w:val="24"/>
          <w:szCs w:val="24"/>
        </w:rPr>
        <w:t>szych</w:t>
      </w:r>
      <w:r w:rsidRPr="00090BCB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fanów tatuażu</w:t>
      </w:r>
      <w:r w:rsidRPr="00090BCB">
        <w:rPr>
          <w:rFonts w:ascii="Helvetica" w:hAnsi="Helvetica" w:cs="Helvetica"/>
          <w:sz w:val="24"/>
          <w:szCs w:val="24"/>
        </w:rPr>
        <w:t xml:space="preserve"> na pewno zaciekawi strefa dla dzieci.    </w:t>
      </w:r>
    </w:p>
    <w:p w14:paraId="27D6CEB1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76C42E1F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Każdy gość festiwalu będzie mógł wziąć udział w bezpłatnej sesji zorganizowanej przez profesjonalnego fotografa portretowego - </w:t>
      </w:r>
      <w:proofErr w:type="spellStart"/>
      <w:r w:rsidRPr="00090BCB">
        <w:rPr>
          <w:rFonts w:ascii="Helvetica" w:hAnsi="Helvetica" w:cs="Helvetica"/>
          <w:b/>
          <w:bCs/>
          <w:sz w:val="24"/>
          <w:szCs w:val="24"/>
        </w:rPr>
        <w:t>Watemborskiego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. </w:t>
      </w:r>
    </w:p>
    <w:p w14:paraId="5F2A4296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734960E9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6117C47A" w14:textId="77777777" w:rsidR="00A3393D" w:rsidRPr="00090BCB" w:rsidRDefault="00A3393D" w:rsidP="00A3393D">
      <w:pPr>
        <w:pStyle w:val="Bezodstpw"/>
        <w:rPr>
          <w:rFonts w:ascii="Helvetica" w:hAnsi="Helvetica" w:cs="Helvetica"/>
          <w:b/>
          <w:bCs/>
          <w:sz w:val="28"/>
          <w:szCs w:val="28"/>
        </w:rPr>
      </w:pPr>
      <w:r w:rsidRPr="00090BCB">
        <w:rPr>
          <w:rFonts w:ascii="Helvetica" w:hAnsi="Helvetica" w:cs="Helvetica"/>
          <w:b/>
          <w:bCs/>
          <w:sz w:val="28"/>
          <w:szCs w:val="28"/>
        </w:rPr>
        <w:t>W poczuciu głębszej misji</w:t>
      </w:r>
    </w:p>
    <w:p w14:paraId="67D963A5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19D09D4A" w14:textId="77777777" w:rsidR="00A3393D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Dla organizatorów możliwość pomocy wykluczonym i potrzebującym jest bardzo ważna. W związku z obecną sytuacją w Ukrainie poczuli się oni zobowiązani do stanięcia po stronie ofiar i wsparcia ich w ramach akcji </w:t>
      </w:r>
      <w:r w:rsidRPr="00AF226B">
        <w:rPr>
          <w:rFonts w:ascii="Helvetica" w:hAnsi="Helvetica" w:cs="Helvetica"/>
          <w:b/>
          <w:bCs/>
          <w:sz w:val="24"/>
          <w:szCs w:val="24"/>
        </w:rPr>
        <w:t>#Razem dla Ukrainy</w:t>
      </w:r>
      <w:r>
        <w:rPr>
          <w:rFonts w:ascii="Helvetica" w:hAnsi="Helvetica" w:cs="Helvetica"/>
          <w:sz w:val="24"/>
          <w:szCs w:val="24"/>
        </w:rPr>
        <w:t xml:space="preserve"> organizowanej przez fundację To się uda. </w:t>
      </w:r>
      <w:r w:rsidRPr="00090BCB">
        <w:rPr>
          <w:rFonts w:ascii="Helvetica" w:hAnsi="Helvetica" w:cs="Helvetica"/>
          <w:sz w:val="24"/>
          <w:szCs w:val="24"/>
        </w:rPr>
        <w:t xml:space="preserve">10% dochodu ze sprzedaży biletów </w:t>
      </w:r>
      <w:r>
        <w:rPr>
          <w:rFonts w:ascii="Helvetica" w:hAnsi="Helvetica" w:cs="Helvetica"/>
          <w:sz w:val="24"/>
          <w:szCs w:val="24"/>
        </w:rPr>
        <w:t xml:space="preserve">na Poznań Tattoo Konwent </w:t>
      </w:r>
      <w:r w:rsidRPr="00090BCB">
        <w:rPr>
          <w:rFonts w:ascii="Helvetica" w:hAnsi="Helvetica" w:cs="Helvetica"/>
          <w:sz w:val="24"/>
          <w:szCs w:val="24"/>
        </w:rPr>
        <w:t>zostanie przekazan</w:t>
      </w:r>
      <w:r>
        <w:rPr>
          <w:rFonts w:ascii="Helvetica" w:hAnsi="Helvetica" w:cs="Helvetica"/>
          <w:sz w:val="24"/>
          <w:szCs w:val="24"/>
        </w:rPr>
        <w:t>a</w:t>
      </w:r>
      <w:r w:rsidRPr="00090BCB">
        <w:rPr>
          <w:rFonts w:ascii="Helvetica" w:hAnsi="Helvetica" w:cs="Helvetica"/>
          <w:sz w:val="24"/>
          <w:szCs w:val="24"/>
        </w:rPr>
        <w:t xml:space="preserve"> na pomoc </w:t>
      </w:r>
      <w:r>
        <w:rPr>
          <w:rFonts w:ascii="Helvetica" w:hAnsi="Helvetica" w:cs="Helvetica"/>
          <w:sz w:val="24"/>
          <w:szCs w:val="24"/>
        </w:rPr>
        <w:t>poszkodowanym.</w:t>
      </w:r>
    </w:p>
    <w:p w14:paraId="732EEC62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6A2F56E6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b/>
          <w:bCs/>
          <w:sz w:val="24"/>
          <w:szCs w:val="24"/>
        </w:rPr>
        <w:t xml:space="preserve">- </w:t>
      </w:r>
      <w:r w:rsidRPr="00090BCB">
        <w:rPr>
          <w:rFonts w:ascii="Helvetica" w:hAnsi="Helvetica" w:cs="Helvetica"/>
          <w:b/>
          <w:bCs/>
          <w:i/>
          <w:iCs/>
          <w:sz w:val="24"/>
          <w:szCs w:val="24"/>
        </w:rPr>
        <w:t>Wiem jedno. Tattoo Konwent to niezwykle zgrany, mocny, zaangażowany zespół ludzi, którzy lubią wyzwania, dobrą zabawę, ale przede wszystkim mają potrzebę działania w poczuciu głębszej misji.</w:t>
      </w:r>
      <w:r w:rsidRPr="00090BCB">
        <w:rPr>
          <w:rFonts w:ascii="Helvetica" w:hAnsi="Helvetica" w:cs="Helvetica"/>
          <w:sz w:val="24"/>
          <w:szCs w:val="24"/>
        </w:rPr>
        <w:t xml:space="preserve"> – podkreśla organizator Tattoo Konwentu Marcin Pacześny.</w:t>
      </w:r>
    </w:p>
    <w:p w14:paraId="35259397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7D9BE01E" w14:textId="049028EC" w:rsidR="00A3393D" w:rsidRPr="003F6B1E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Ponadto, c</w:t>
      </w:r>
      <w:r w:rsidRPr="00090BCB">
        <w:rPr>
          <w:rFonts w:ascii="Helvetica" w:hAnsi="Helvetica" w:cs="Helvetica"/>
          <w:sz w:val="24"/>
          <w:szCs w:val="24"/>
        </w:rPr>
        <w:t xml:space="preserve">ałej tegorocznej serii Konwentów będzie przyświecać hasło </w:t>
      </w:r>
      <w:r w:rsidRPr="00AF226B">
        <w:rPr>
          <w:rFonts w:ascii="Helvetica" w:hAnsi="Helvetica" w:cs="Helvetica"/>
          <w:b/>
          <w:bCs/>
          <w:sz w:val="24"/>
          <w:szCs w:val="24"/>
        </w:rPr>
        <w:t>„Wyrażaj się</w:t>
      </w:r>
      <w:r w:rsidRPr="00090BCB">
        <w:rPr>
          <w:rFonts w:ascii="Helvetica" w:hAnsi="Helvetica" w:cs="Helvetica"/>
          <w:sz w:val="24"/>
          <w:szCs w:val="24"/>
        </w:rPr>
        <w:t xml:space="preserve">”, zachęcające do bezkompromisowego i odważnego mówienia o sobie, swoich poglądach i emocjach. </w:t>
      </w:r>
      <w:r>
        <w:rPr>
          <w:rFonts w:ascii="Helvetica" w:hAnsi="Helvetica" w:cs="Helvetica"/>
          <w:sz w:val="24"/>
          <w:szCs w:val="24"/>
        </w:rPr>
        <w:t>Twórcy Konwentu chcą, by był on bezpiecznym miejscem spotkań,</w:t>
      </w:r>
      <w:r w:rsidRPr="00090BCB">
        <w:rPr>
          <w:rFonts w:ascii="Helvetica" w:hAnsi="Helvetica" w:cs="Helvetica"/>
          <w:sz w:val="24"/>
          <w:szCs w:val="24"/>
        </w:rPr>
        <w:t xml:space="preserve"> w którym nie ma mowy o </w:t>
      </w:r>
      <w:proofErr w:type="spellStart"/>
      <w:r w:rsidRPr="00090BCB">
        <w:rPr>
          <w:rFonts w:ascii="Helvetica" w:hAnsi="Helvetica" w:cs="Helvetica"/>
          <w:sz w:val="24"/>
          <w:szCs w:val="24"/>
        </w:rPr>
        <w:t>wykluczeniach</w:t>
      </w:r>
      <w:proofErr w:type="spellEnd"/>
      <w:r w:rsidRPr="00090BCB">
        <w:rPr>
          <w:rFonts w:ascii="Helvetica" w:hAnsi="Helvetica" w:cs="Helvetica"/>
          <w:sz w:val="24"/>
          <w:szCs w:val="24"/>
        </w:rPr>
        <w:t xml:space="preserve"> i nienawiści.</w:t>
      </w:r>
      <w:r>
        <w:rPr>
          <w:rFonts w:ascii="Helvetica" w:hAnsi="Helvetica" w:cs="Helvetica"/>
          <w:sz w:val="24"/>
          <w:szCs w:val="24"/>
        </w:rPr>
        <w:t xml:space="preserve"> W ramach akcji </w:t>
      </w:r>
      <w:r w:rsidRPr="00732553">
        <w:rPr>
          <w:rFonts w:ascii="Helvetica" w:hAnsi="Helvetica" w:cs="Helvetica"/>
          <w:b/>
          <w:bCs/>
          <w:sz w:val="24"/>
          <w:szCs w:val="24"/>
        </w:rPr>
        <w:t>„</w:t>
      </w:r>
      <w:proofErr w:type="spellStart"/>
      <w:r w:rsidRPr="00732553">
        <w:rPr>
          <w:rFonts w:ascii="Helvetica" w:hAnsi="Helvetica" w:cs="Helvetica"/>
          <w:b/>
          <w:bCs/>
          <w:sz w:val="24"/>
          <w:szCs w:val="24"/>
        </w:rPr>
        <w:t>Dziarka</w:t>
      </w:r>
      <w:proofErr w:type="spellEnd"/>
      <w:r w:rsidRPr="00732553">
        <w:rPr>
          <w:rFonts w:ascii="Helvetica" w:hAnsi="Helvetica" w:cs="Helvetica"/>
          <w:b/>
          <w:bCs/>
          <w:sz w:val="24"/>
          <w:szCs w:val="24"/>
        </w:rPr>
        <w:t xml:space="preserve"> dla r</w:t>
      </w:r>
      <w:r>
        <w:rPr>
          <w:rFonts w:ascii="Helvetica" w:hAnsi="Helvetica" w:cs="Helvetica"/>
          <w:b/>
          <w:bCs/>
          <w:sz w:val="24"/>
          <w:szCs w:val="24"/>
        </w:rPr>
        <w:t>ó</w:t>
      </w:r>
      <w:r w:rsidRPr="00732553">
        <w:rPr>
          <w:rFonts w:ascii="Helvetica" w:hAnsi="Helvetica" w:cs="Helvetica"/>
          <w:b/>
          <w:bCs/>
          <w:sz w:val="24"/>
          <w:szCs w:val="24"/>
        </w:rPr>
        <w:t>wności”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chętni uczestnicy Konwentu będą mogli wytatuować sobie proste symbole równościowe jako znak solidarności ze środowisk</w:t>
      </w:r>
      <w:r w:rsidR="002E15C5">
        <w:rPr>
          <w:rFonts w:ascii="Helvetica" w:hAnsi="Helvetica" w:cs="Helvetica"/>
          <w:sz w:val="24"/>
          <w:szCs w:val="24"/>
        </w:rPr>
        <w:t>ami</w:t>
      </w:r>
      <w:r>
        <w:rPr>
          <w:rFonts w:ascii="Helvetica" w:hAnsi="Helvetica" w:cs="Helvetica"/>
          <w:sz w:val="24"/>
          <w:szCs w:val="24"/>
        </w:rPr>
        <w:t xml:space="preserve"> LGBT+. Środki zebrane podczas akcji zostaną w całości przekazane </w:t>
      </w:r>
      <w:r w:rsidRPr="006305F1">
        <w:rPr>
          <w:rFonts w:ascii="Helvetica" w:hAnsi="Helvetica" w:cs="Helvetica"/>
          <w:b/>
          <w:bCs/>
          <w:sz w:val="24"/>
          <w:szCs w:val="24"/>
        </w:rPr>
        <w:t xml:space="preserve">Grupie </w:t>
      </w:r>
      <w:proofErr w:type="spellStart"/>
      <w:r w:rsidRPr="006305F1">
        <w:rPr>
          <w:rFonts w:ascii="Helvetica" w:hAnsi="Helvetica" w:cs="Helvetica"/>
          <w:b/>
          <w:bCs/>
          <w:sz w:val="24"/>
          <w:szCs w:val="24"/>
        </w:rPr>
        <w:t>Stonewall</w:t>
      </w:r>
      <w:proofErr w:type="spellEnd"/>
      <w:r>
        <w:rPr>
          <w:rFonts w:ascii="Helvetica" w:hAnsi="Helvetica" w:cs="Helvetica"/>
          <w:sz w:val="24"/>
          <w:szCs w:val="24"/>
        </w:rPr>
        <w:t xml:space="preserve"> na pomoc psychologiczną i prawną osobom LGBT+ oraz ich rodzinom. Organizację będzie można również wesprzeć, korzystając z oferty sklepu </w:t>
      </w:r>
      <w:proofErr w:type="spellStart"/>
      <w:r w:rsidRPr="006305F1">
        <w:rPr>
          <w:rFonts w:ascii="Helvetica" w:hAnsi="Helvetica" w:cs="Helvetica"/>
          <w:b/>
          <w:bCs/>
          <w:sz w:val="24"/>
          <w:szCs w:val="24"/>
        </w:rPr>
        <w:t>Out&amp;Proud</w:t>
      </w:r>
      <w:proofErr w:type="spellEnd"/>
      <w:r w:rsidRPr="006305F1"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dostępnego w strefie mody i designu.</w:t>
      </w:r>
    </w:p>
    <w:p w14:paraId="5FF1DE0D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5CE07C00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Dodatkowo, u</w:t>
      </w:r>
      <w:r w:rsidRPr="00090BCB">
        <w:rPr>
          <w:rFonts w:ascii="Helvetica" w:hAnsi="Helvetica" w:cs="Helvetica"/>
          <w:sz w:val="24"/>
          <w:szCs w:val="24"/>
        </w:rPr>
        <w:t xml:space="preserve">czestnicy </w:t>
      </w:r>
      <w:r>
        <w:rPr>
          <w:rFonts w:ascii="Helvetica" w:hAnsi="Helvetica" w:cs="Helvetica"/>
          <w:sz w:val="24"/>
          <w:szCs w:val="24"/>
        </w:rPr>
        <w:t>konwencji</w:t>
      </w:r>
      <w:r w:rsidRPr="00090BCB">
        <w:rPr>
          <w:rFonts w:ascii="Helvetica" w:hAnsi="Helvetica" w:cs="Helvetica"/>
          <w:sz w:val="24"/>
          <w:szCs w:val="24"/>
        </w:rPr>
        <w:t xml:space="preserve"> będą mieli możliwość </w:t>
      </w:r>
      <w:r>
        <w:rPr>
          <w:rFonts w:ascii="Helvetica" w:hAnsi="Helvetica" w:cs="Helvetica"/>
          <w:sz w:val="24"/>
          <w:szCs w:val="24"/>
        </w:rPr>
        <w:t>odwiedzić stoiska</w:t>
      </w:r>
      <w:r w:rsidRPr="00090BCB">
        <w:rPr>
          <w:rFonts w:ascii="Helvetica" w:hAnsi="Helvetica" w:cs="Helvetica"/>
          <w:sz w:val="24"/>
          <w:szCs w:val="24"/>
        </w:rPr>
        <w:t xml:space="preserve"> </w:t>
      </w:r>
      <w:r w:rsidRPr="00AF226B">
        <w:rPr>
          <w:rFonts w:ascii="Helvetica" w:hAnsi="Helvetica" w:cs="Helvetica"/>
          <w:b/>
          <w:bCs/>
          <w:sz w:val="24"/>
          <w:szCs w:val="24"/>
        </w:rPr>
        <w:t>Otwartych Klatek</w:t>
      </w:r>
      <w:r w:rsidRPr="00090BCB">
        <w:rPr>
          <w:rFonts w:ascii="Helvetica" w:hAnsi="Helvetica" w:cs="Helvetica"/>
          <w:sz w:val="24"/>
          <w:szCs w:val="24"/>
        </w:rPr>
        <w:t xml:space="preserve">, </w:t>
      </w:r>
      <w:r w:rsidRPr="00AF226B">
        <w:rPr>
          <w:rFonts w:ascii="Helvetica" w:hAnsi="Helvetica" w:cs="Helvetica"/>
          <w:b/>
          <w:bCs/>
          <w:sz w:val="24"/>
          <w:szCs w:val="24"/>
        </w:rPr>
        <w:t>WWF Polska</w:t>
      </w:r>
      <w:r w:rsidRPr="00090BCB">
        <w:rPr>
          <w:rFonts w:ascii="Helvetica" w:hAnsi="Helvetica" w:cs="Helvetica"/>
          <w:sz w:val="24"/>
          <w:szCs w:val="24"/>
        </w:rPr>
        <w:t xml:space="preserve"> oraz wziąć udział w charytatywnej akcji organizowanej przez studio </w:t>
      </w:r>
      <w:proofErr w:type="spellStart"/>
      <w:r w:rsidRPr="00AF226B">
        <w:rPr>
          <w:rFonts w:ascii="Helvetica" w:hAnsi="Helvetica" w:cs="Helvetica"/>
          <w:b/>
          <w:bCs/>
          <w:sz w:val="24"/>
          <w:szCs w:val="24"/>
        </w:rPr>
        <w:t>Buszi</w:t>
      </w:r>
      <w:proofErr w:type="spellEnd"/>
      <w:r w:rsidRPr="00AF226B">
        <w:rPr>
          <w:rFonts w:ascii="Helvetica" w:hAnsi="Helvetica" w:cs="Helvetica"/>
          <w:b/>
          <w:bCs/>
          <w:sz w:val="24"/>
          <w:szCs w:val="24"/>
        </w:rPr>
        <w:t xml:space="preserve"> INK</w:t>
      </w:r>
      <w:r w:rsidRPr="00090BCB">
        <w:rPr>
          <w:rFonts w:ascii="Helvetica" w:hAnsi="Helvetica" w:cs="Helvetica"/>
          <w:sz w:val="24"/>
          <w:szCs w:val="24"/>
        </w:rPr>
        <w:t xml:space="preserve">.  </w:t>
      </w:r>
    </w:p>
    <w:p w14:paraId="2B01FFB1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06BAEE2A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4C4F71F6" w14:textId="77777777" w:rsidR="00A3393D" w:rsidRPr="00090BCB" w:rsidRDefault="00A3393D" w:rsidP="00A3393D">
      <w:pPr>
        <w:pStyle w:val="Bezodstpw"/>
        <w:rPr>
          <w:rFonts w:ascii="Helvetica" w:hAnsi="Helvetica" w:cs="Helvetica"/>
          <w:b/>
          <w:bCs/>
          <w:sz w:val="28"/>
          <w:szCs w:val="28"/>
        </w:rPr>
      </w:pPr>
      <w:r w:rsidRPr="00090BCB">
        <w:rPr>
          <w:rFonts w:ascii="Helvetica" w:hAnsi="Helvetica" w:cs="Helvetica"/>
          <w:b/>
          <w:bCs/>
          <w:sz w:val="28"/>
          <w:szCs w:val="28"/>
        </w:rPr>
        <w:t>Godziny otwarcia i bilety</w:t>
      </w:r>
    </w:p>
    <w:p w14:paraId="1ED3C6C2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3D7CB287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>W sobotę i niedzielę goście będą wpuszczani na teren festiwalu od godziny 10:00. Pierwszego dnia planowo impreza potrwa do godziny 21:30.</w:t>
      </w:r>
    </w:p>
    <w:p w14:paraId="73D9CBC4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056B1F89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Style w:val="Pogrubienie"/>
          <w:rFonts w:ascii="Helvetica" w:hAnsi="Helvetica" w:cs="Helvetica"/>
          <w:sz w:val="24"/>
          <w:szCs w:val="24"/>
        </w:rPr>
        <w:t>Bilety</w:t>
      </w:r>
      <w:r w:rsidRPr="00090BCB">
        <w:rPr>
          <w:rFonts w:ascii="Helvetica" w:hAnsi="Helvetica" w:cs="Helvetica"/>
          <w:sz w:val="24"/>
          <w:szCs w:val="24"/>
        </w:rPr>
        <w:t> </w:t>
      </w:r>
      <w:r w:rsidRPr="00090BCB">
        <w:rPr>
          <w:rStyle w:val="Pogrubienie"/>
          <w:rFonts w:ascii="Helvetica" w:hAnsi="Helvetica" w:cs="Helvetica"/>
          <w:sz w:val="24"/>
          <w:szCs w:val="24"/>
        </w:rPr>
        <w:t>w przedsprzedaży internetowej</w:t>
      </w:r>
      <w:r w:rsidRPr="00090BCB">
        <w:rPr>
          <w:rFonts w:ascii="Helvetica" w:hAnsi="Helvetica" w:cs="Helvetica"/>
          <w:sz w:val="24"/>
          <w:szCs w:val="24"/>
        </w:rPr>
        <w:t> dostępne są w cenach promocyjnych: 45 zł – bilet jednodniowy, 55 zł – dwudniowy. Wejściówki na wydarzenie zakupić będzie można także przy wejściu na teren wydarzenia. Za bilety w dniu imprezy fani tatuażu zapłacą 55 zł (bilet jednodniowy - sobota lub niedziela) lub 70 zł (karnet dwudniowy).</w:t>
      </w:r>
    </w:p>
    <w:p w14:paraId="79A56BA9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5A2028A1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  <w:r w:rsidRPr="00090BCB">
        <w:rPr>
          <w:rFonts w:ascii="Helvetica" w:hAnsi="Helvetica" w:cs="Helvetica"/>
          <w:sz w:val="24"/>
          <w:szCs w:val="24"/>
        </w:rPr>
        <w:t xml:space="preserve">Dzieci do 10 roku życia, seniorzy powyżej 65 roku życia oraz osoby posiadające dokument potwierdzający niepełnosprawność będą mogły uczestniczyć w wydarzeniu za darmo. </w:t>
      </w:r>
    </w:p>
    <w:p w14:paraId="1EC39A9B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510EF849" w14:textId="77777777" w:rsidR="00A3393D" w:rsidRPr="00090BCB" w:rsidRDefault="00B8131A" w:rsidP="00A3393D">
      <w:pPr>
        <w:pStyle w:val="Bezodstpw"/>
        <w:rPr>
          <w:rStyle w:val="Hipercze"/>
          <w:rFonts w:ascii="Helvetica" w:hAnsi="Helvetica" w:cs="Helvetica"/>
          <w:b/>
          <w:bCs/>
          <w:sz w:val="24"/>
          <w:szCs w:val="24"/>
        </w:rPr>
      </w:pPr>
      <w:hyperlink r:id="rId5" w:history="1">
        <w:r w:rsidR="00A3393D" w:rsidRPr="00090BCB">
          <w:rPr>
            <w:rStyle w:val="Pogrubienie"/>
            <w:rFonts w:ascii="Helvetica" w:hAnsi="Helvetica" w:cs="Helvetica"/>
            <w:sz w:val="24"/>
            <w:szCs w:val="24"/>
          </w:rPr>
          <w:t>Bilety</w:t>
        </w:r>
      </w:hyperlink>
      <w:r w:rsidR="00A3393D" w:rsidRPr="00090BCB">
        <w:rPr>
          <w:rFonts w:ascii="Helvetica" w:hAnsi="Helvetica" w:cs="Helvetica"/>
          <w:b/>
          <w:bCs/>
          <w:sz w:val="24"/>
          <w:szCs w:val="24"/>
        </w:rPr>
        <w:t> i program</w:t>
      </w:r>
      <w:r w:rsidR="00A3393D" w:rsidRPr="00090BCB">
        <w:rPr>
          <w:rFonts w:ascii="Helvetica" w:hAnsi="Helvetica" w:cs="Helvetica"/>
          <w:sz w:val="24"/>
          <w:szCs w:val="24"/>
        </w:rPr>
        <w:t xml:space="preserve"> wydarzenia na: </w:t>
      </w:r>
      <w:hyperlink r:id="rId6" w:history="1">
        <w:r w:rsidR="00A3393D" w:rsidRPr="00090BCB">
          <w:rPr>
            <w:rStyle w:val="Hipercze"/>
            <w:rFonts w:ascii="Helvetica" w:hAnsi="Helvetica" w:cs="Helvetica"/>
            <w:b/>
            <w:bCs/>
            <w:sz w:val="24"/>
            <w:szCs w:val="24"/>
          </w:rPr>
          <w:t>tattookonwent.pl</w:t>
        </w:r>
      </w:hyperlink>
    </w:p>
    <w:p w14:paraId="4657E967" w14:textId="77777777" w:rsidR="00A3393D" w:rsidRPr="00090BCB" w:rsidRDefault="00A3393D" w:rsidP="00A3393D">
      <w:pPr>
        <w:pStyle w:val="Bezodstpw"/>
        <w:rPr>
          <w:rFonts w:ascii="Helvetica" w:hAnsi="Helvetica" w:cs="Helvetica"/>
          <w:sz w:val="24"/>
          <w:szCs w:val="24"/>
        </w:rPr>
      </w:pPr>
    </w:p>
    <w:p w14:paraId="37944A9A" w14:textId="77777777" w:rsidR="00E06EA3" w:rsidRDefault="00E06EA3"/>
    <w:sectPr w:rsidR="00E0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307C6"/>
    <w:multiLevelType w:val="hybridMultilevel"/>
    <w:tmpl w:val="DF52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3D"/>
    <w:rsid w:val="002E15C5"/>
    <w:rsid w:val="005D6C77"/>
    <w:rsid w:val="009D6E10"/>
    <w:rsid w:val="00A264B2"/>
    <w:rsid w:val="00A3393D"/>
    <w:rsid w:val="00AD1584"/>
    <w:rsid w:val="00B8131A"/>
    <w:rsid w:val="00DE2DE6"/>
    <w:rsid w:val="00E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B1A9"/>
  <w15:chartTrackingRefBased/>
  <w15:docId w15:val="{D09C146B-F8DE-46BC-89CA-38076202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393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3393D"/>
    <w:rPr>
      <w:b/>
      <w:bCs/>
    </w:rPr>
  </w:style>
  <w:style w:type="paragraph" w:styleId="Bezodstpw">
    <w:name w:val="No Spacing"/>
    <w:uiPriority w:val="1"/>
    <w:qFormat/>
    <w:rsid w:val="00A33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tookonwent.pl/ptk-2022/?swcfpc=1" TargetMode="External"/><Relationship Id="rId5" Type="http://schemas.openxmlformats.org/officeDocument/2006/relationships/hyperlink" Target="https://tattookonwent.pl/katowice-tattoo-konwent-2021/bil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Bielecka</dc:creator>
  <cp:keywords/>
  <dc:description/>
  <cp:lastModifiedBy>Matylda Jellinek</cp:lastModifiedBy>
  <cp:revision>3</cp:revision>
  <dcterms:created xsi:type="dcterms:W3CDTF">2022-03-15T08:14:00Z</dcterms:created>
  <dcterms:modified xsi:type="dcterms:W3CDTF">2022-03-15T08:56:00Z</dcterms:modified>
</cp:coreProperties>
</file>