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1F27" w14:textId="5DB30FED" w:rsidR="00A6591A" w:rsidRPr="009379B9" w:rsidRDefault="006E23AD">
      <w:pPr>
        <w:rPr>
          <w:rFonts w:ascii="Source Sans Pro SemiBold" w:hAnsi="Source Sans Pro SemiBold"/>
          <w:lang w:val="en-US"/>
        </w:rPr>
      </w:pPr>
      <w:bookmarkStart w:id="0" w:name="_Hlk77587550"/>
      <w:r w:rsidRPr="009379B9">
        <w:rPr>
          <w:rFonts w:ascii="Source Sans Pro SemiBold" w:hAnsi="Source Sans Pro SemiBold"/>
          <w:lang w:val="en-US"/>
        </w:rPr>
        <w:t>Press Release</w:t>
      </w:r>
    </w:p>
    <w:p w14:paraId="3976D00A" w14:textId="77777777" w:rsidR="006E23AD" w:rsidRPr="009379B9" w:rsidRDefault="006E23AD">
      <w:pPr>
        <w:rPr>
          <w:rFonts w:ascii="Source Sans Pro SemiBold" w:hAnsi="Source Sans Pro SemiBold"/>
          <w:lang w:val="en-US"/>
        </w:rPr>
      </w:pPr>
    </w:p>
    <w:p w14:paraId="2F2FF268" w14:textId="04D9FCA9" w:rsidR="00CE6487" w:rsidRPr="00FC1C8D" w:rsidRDefault="00071840">
      <w:pPr>
        <w:rPr>
          <w:rFonts w:ascii="Source Sans Pro SemiBold" w:hAnsi="Source Sans Pro SemiBold"/>
          <w:b/>
          <w:lang w:val="en-US"/>
        </w:rPr>
      </w:pPr>
      <w:r w:rsidRPr="00FC1C8D">
        <w:rPr>
          <w:rFonts w:ascii="Source Sans Pro SemiBold" w:hAnsi="Source Sans Pro SemiBold"/>
          <w:b/>
          <w:lang w:val="en-US"/>
        </w:rPr>
        <w:t xml:space="preserve">Tétris designed 7R Warsaw office in </w:t>
      </w:r>
      <w:r w:rsidR="00136445">
        <w:rPr>
          <w:rFonts w:ascii="Source Sans Pro SemiBold" w:hAnsi="Source Sans Pro SemiBold"/>
          <w:b/>
          <w:lang w:val="en-US"/>
        </w:rPr>
        <w:t xml:space="preserve">the </w:t>
      </w:r>
      <w:r w:rsidRPr="00FC1C8D">
        <w:rPr>
          <w:rFonts w:ascii="Source Sans Pro SemiBold" w:hAnsi="Source Sans Pro SemiBold"/>
          <w:b/>
          <w:lang w:val="en-US"/>
        </w:rPr>
        <w:t>prestigious Metropolitan</w:t>
      </w:r>
      <w:r w:rsidR="00FC1C8D" w:rsidRPr="00FC1C8D">
        <w:rPr>
          <w:rFonts w:ascii="Source Sans Pro SemiBold" w:hAnsi="Source Sans Pro SemiBold"/>
          <w:b/>
          <w:lang w:val="en-US"/>
        </w:rPr>
        <w:t xml:space="preserve"> office building</w:t>
      </w:r>
    </w:p>
    <w:p w14:paraId="41313132" w14:textId="2CAFB757" w:rsidR="00917F59" w:rsidRPr="00136445" w:rsidRDefault="00824808">
      <w:pPr>
        <w:rPr>
          <w:rFonts w:ascii="Source Sans Pro ExtraLight" w:hAnsi="Source Sans Pro ExtraLight"/>
          <w:i/>
          <w:iCs/>
          <w:lang w:val="en-US"/>
        </w:rPr>
      </w:pPr>
      <w:r>
        <w:rPr>
          <w:rFonts w:ascii="Source Sans Pro ExtraLight" w:hAnsi="Source Sans Pro ExtraLight"/>
          <w:i/>
          <w:iCs/>
          <w:lang w:val="en-US"/>
        </w:rPr>
        <w:t>7</w:t>
      </w:r>
      <w:r w:rsidR="00FC1C8D" w:rsidRPr="00136445">
        <w:rPr>
          <w:rFonts w:ascii="Source Sans Pro ExtraLight" w:hAnsi="Source Sans Pro ExtraLight"/>
          <w:i/>
          <w:iCs/>
          <w:lang w:val="en-US"/>
        </w:rPr>
        <w:t>R</w:t>
      </w:r>
      <w:r>
        <w:rPr>
          <w:rFonts w:ascii="Source Sans Pro ExtraLight" w:hAnsi="Source Sans Pro ExtraLight"/>
          <w:i/>
          <w:iCs/>
          <w:lang w:val="en-US"/>
        </w:rPr>
        <w:t xml:space="preserve">, a dynamically </w:t>
      </w:r>
      <w:r w:rsidR="00873B3B">
        <w:rPr>
          <w:rFonts w:ascii="Source Sans Pro ExtraLight" w:hAnsi="Source Sans Pro ExtraLight"/>
          <w:i/>
          <w:iCs/>
          <w:lang w:val="en-US"/>
        </w:rPr>
        <w:t xml:space="preserve">expanding </w:t>
      </w:r>
      <w:r>
        <w:rPr>
          <w:rFonts w:ascii="Source Sans Pro ExtraLight" w:hAnsi="Source Sans Pro ExtraLight"/>
          <w:i/>
          <w:iCs/>
          <w:lang w:val="en-US"/>
        </w:rPr>
        <w:t>developer,</w:t>
      </w:r>
      <w:r w:rsidR="00FC1C8D" w:rsidRPr="00136445">
        <w:rPr>
          <w:rFonts w:ascii="Source Sans Pro ExtraLight" w:hAnsi="Source Sans Pro ExtraLight"/>
          <w:i/>
          <w:iCs/>
          <w:lang w:val="en-US"/>
        </w:rPr>
        <w:t xml:space="preserve"> desired, above all, to ensure </w:t>
      </w:r>
      <w:r w:rsidR="00164829">
        <w:rPr>
          <w:rFonts w:ascii="Source Sans Pro ExtraLight" w:hAnsi="Source Sans Pro ExtraLight"/>
          <w:i/>
          <w:iCs/>
          <w:lang w:val="en-US"/>
        </w:rPr>
        <w:t xml:space="preserve">a </w:t>
      </w:r>
      <w:r w:rsidR="00FC1C8D" w:rsidRPr="00136445">
        <w:rPr>
          <w:rFonts w:ascii="Source Sans Pro ExtraLight" w:hAnsi="Source Sans Pro ExtraLight"/>
          <w:i/>
          <w:iCs/>
          <w:lang w:val="en-US"/>
        </w:rPr>
        <w:t>comfort</w:t>
      </w:r>
      <w:r w:rsidR="00BC457E">
        <w:rPr>
          <w:rFonts w:ascii="Source Sans Pro ExtraLight" w:hAnsi="Source Sans Pro ExtraLight"/>
          <w:i/>
          <w:iCs/>
          <w:lang w:val="en-US"/>
        </w:rPr>
        <w:t xml:space="preserve">able </w:t>
      </w:r>
      <w:r w:rsidR="00FC1C8D" w:rsidRPr="00136445">
        <w:rPr>
          <w:rFonts w:ascii="Source Sans Pro ExtraLight" w:hAnsi="Source Sans Pro ExtraLight"/>
          <w:i/>
          <w:iCs/>
          <w:lang w:val="en-US"/>
        </w:rPr>
        <w:t xml:space="preserve">and </w:t>
      </w:r>
      <w:r w:rsidR="00BC457E">
        <w:rPr>
          <w:rFonts w:ascii="Source Sans Pro ExtraLight" w:hAnsi="Source Sans Pro ExtraLight"/>
          <w:i/>
          <w:iCs/>
          <w:lang w:val="en-US"/>
        </w:rPr>
        <w:t xml:space="preserve">boosting </w:t>
      </w:r>
      <w:r w:rsidR="00FC1C8D" w:rsidRPr="00136445">
        <w:rPr>
          <w:rFonts w:ascii="Source Sans Pro ExtraLight" w:hAnsi="Source Sans Pro ExtraLight"/>
          <w:i/>
          <w:iCs/>
          <w:lang w:val="en-US"/>
        </w:rPr>
        <w:t>teamwork</w:t>
      </w:r>
      <w:r w:rsidR="00BC457E">
        <w:rPr>
          <w:rFonts w:ascii="Source Sans Pro ExtraLight" w:hAnsi="Source Sans Pro ExtraLight"/>
          <w:i/>
          <w:iCs/>
          <w:lang w:val="en-US"/>
        </w:rPr>
        <w:t xml:space="preserve"> environment</w:t>
      </w:r>
      <w:r w:rsidR="00FC1C8D" w:rsidRPr="00136445">
        <w:rPr>
          <w:rFonts w:ascii="Source Sans Pro ExtraLight" w:hAnsi="Source Sans Pro ExtraLight"/>
          <w:i/>
          <w:iCs/>
          <w:lang w:val="en-US"/>
        </w:rPr>
        <w:t xml:space="preserve"> for its employees in the new Warsaw office</w:t>
      </w:r>
      <w:r w:rsidR="00BC457E">
        <w:rPr>
          <w:rFonts w:ascii="Source Sans Pro ExtraLight" w:hAnsi="Source Sans Pro ExtraLight"/>
          <w:i/>
          <w:iCs/>
          <w:lang w:val="en-US"/>
        </w:rPr>
        <w:t>.</w:t>
      </w:r>
      <w:r w:rsidR="00FC1C8D" w:rsidRPr="00136445">
        <w:rPr>
          <w:rFonts w:ascii="Source Sans Pro ExtraLight" w:hAnsi="Source Sans Pro ExtraLight"/>
          <w:i/>
          <w:iCs/>
          <w:lang w:val="en-US"/>
        </w:rPr>
        <w:t xml:space="preserve"> </w:t>
      </w:r>
      <w:r w:rsidR="00BC457E">
        <w:rPr>
          <w:rFonts w:ascii="Source Sans Pro ExtraLight" w:hAnsi="Source Sans Pro ExtraLight"/>
          <w:i/>
          <w:iCs/>
          <w:lang w:val="en-US"/>
        </w:rPr>
        <w:t>Another goal was</w:t>
      </w:r>
      <w:r w:rsidR="00FC1C8D" w:rsidRPr="00136445">
        <w:rPr>
          <w:rFonts w:ascii="Source Sans Pro ExtraLight" w:hAnsi="Source Sans Pro ExtraLight"/>
          <w:i/>
          <w:iCs/>
          <w:lang w:val="en-US"/>
        </w:rPr>
        <w:t xml:space="preserve"> to </w:t>
      </w:r>
      <w:r w:rsidR="00BC457E">
        <w:rPr>
          <w:rFonts w:ascii="Source Sans Pro ExtraLight" w:hAnsi="Source Sans Pro ExtraLight"/>
          <w:i/>
          <w:iCs/>
          <w:lang w:val="en-US"/>
        </w:rPr>
        <w:t>make it an eco-friendly place.</w:t>
      </w:r>
      <w:r w:rsidR="00FC1C8D" w:rsidRPr="00136445">
        <w:rPr>
          <w:rFonts w:ascii="Source Sans Pro ExtraLight" w:hAnsi="Source Sans Pro ExtraLight"/>
          <w:i/>
          <w:iCs/>
          <w:lang w:val="en-US"/>
        </w:rPr>
        <w:t xml:space="preserve"> Experts from Tétris took care of these goals.</w:t>
      </w:r>
    </w:p>
    <w:p w14:paraId="0DDA9FB5" w14:textId="77777777" w:rsidR="00FC1C8D" w:rsidRPr="00917F59" w:rsidRDefault="00FC1C8D">
      <w:pPr>
        <w:rPr>
          <w:rFonts w:ascii="Source Sans Pro" w:hAnsi="Source Sans Pro"/>
          <w:i/>
          <w:iCs/>
        </w:rPr>
      </w:pPr>
    </w:p>
    <w:p w14:paraId="39F3207A" w14:textId="629A4EA9" w:rsidR="003953DF" w:rsidRDefault="003021EB" w:rsidP="00BA2EAE">
      <w:pPr>
        <w:rPr>
          <w:rFonts w:ascii="Source Sans Pro" w:hAnsi="Source Sans Pro"/>
        </w:rPr>
      </w:pPr>
      <w:r w:rsidRPr="003953DF">
        <w:rPr>
          <w:rFonts w:ascii="Source Sans Pro SemiBold" w:hAnsi="Source Sans Pro SemiBold"/>
          <w:lang w:val="en-US"/>
        </w:rPr>
        <w:t>WARS</w:t>
      </w:r>
      <w:r w:rsidR="003953DF" w:rsidRPr="003953DF">
        <w:rPr>
          <w:rFonts w:ascii="Source Sans Pro SemiBold" w:hAnsi="Source Sans Pro SemiBold"/>
          <w:lang w:val="en-US"/>
        </w:rPr>
        <w:t>AW</w:t>
      </w:r>
      <w:r w:rsidR="001B01AD" w:rsidRPr="003953DF">
        <w:rPr>
          <w:rFonts w:ascii="Source Sans Pro SemiBold" w:hAnsi="Source Sans Pro SemiBold"/>
          <w:lang w:val="en-US"/>
        </w:rPr>
        <w:t xml:space="preserve">, </w:t>
      </w:r>
      <w:r w:rsidR="00D30BD2">
        <w:rPr>
          <w:rFonts w:ascii="Source Sans Pro SemiBold" w:hAnsi="Source Sans Pro SemiBold"/>
          <w:lang w:val="en-US"/>
        </w:rPr>
        <w:t>24</w:t>
      </w:r>
      <w:r w:rsidR="00B37784">
        <w:rPr>
          <w:rFonts w:ascii="Source Sans Pro SemiBold" w:hAnsi="Source Sans Pro SemiBold"/>
          <w:lang w:val="en-US"/>
        </w:rPr>
        <w:t xml:space="preserve"> </w:t>
      </w:r>
      <w:r w:rsidR="00FC1C8D">
        <w:rPr>
          <w:rFonts w:ascii="Source Sans Pro SemiBold" w:hAnsi="Source Sans Pro SemiBold"/>
          <w:lang w:val="en-US"/>
        </w:rPr>
        <w:t>March</w:t>
      </w:r>
      <w:r w:rsidR="003953DF" w:rsidRPr="003953DF">
        <w:rPr>
          <w:rFonts w:ascii="Source Sans Pro SemiBold" w:hAnsi="Source Sans Pro SemiBold"/>
          <w:lang w:val="en-US"/>
        </w:rPr>
        <w:t xml:space="preserve"> </w:t>
      </w:r>
      <w:r w:rsidR="001B01AD" w:rsidRPr="003953DF">
        <w:rPr>
          <w:rFonts w:ascii="Source Sans Pro SemiBold" w:hAnsi="Source Sans Pro SemiBold"/>
          <w:lang w:val="en-US"/>
        </w:rPr>
        <w:t>202</w:t>
      </w:r>
      <w:r w:rsidR="00FC1C8D">
        <w:rPr>
          <w:rFonts w:ascii="Source Sans Pro SemiBold" w:hAnsi="Source Sans Pro SemiBold"/>
          <w:lang w:val="en-US"/>
        </w:rPr>
        <w:t>2</w:t>
      </w:r>
      <w:r w:rsidR="006013AC" w:rsidRPr="003953DF">
        <w:rPr>
          <w:rFonts w:ascii="Source Sans Pro SemiBold" w:hAnsi="Source Sans Pro SemiBold"/>
          <w:lang w:val="en-US"/>
        </w:rPr>
        <w:t xml:space="preserve"> </w:t>
      </w:r>
      <w:r w:rsidR="006013AC" w:rsidRPr="00B37784">
        <w:rPr>
          <w:rFonts w:ascii="Source Sans Pro SemiBold" w:hAnsi="Source Sans Pro SemiBold"/>
          <w:lang w:val="en-US"/>
        </w:rPr>
        <w:t>–</w:t>
      </w:r>
      <w:r w:rsidR="00B37784">
        <w:rPr>
          <w:rFonts w:ascii="Source Sans Pro SemiBold" w:hAnsi="Source Sans Pro SemiBold"/>
          <w:lang w:val="en-US"/>
        </w:rPr>
        <w:t xml:space="preserve"> </w:t>
      </w:r>
      <w:r w:rsidR="00FD4D43" w:rsidRPr="00FD4D43">
        <w:rPr>
          <w:rFonts w:ascii="Source Sans Pro" w:hAnsi="Source Sans Pro"/>
        </w:rPr>
        <w:t xml:space="preserve">From the space plan, through the concept of the interior design, to the finishing works </w:t>
      </w:r>
      <w:r w:rsidR="00445D8A">
        <w:rPr>
          <w:rFonts w:ascii="Source Sans Pro" w:hAnsi="Source Sans Pro"/>
        </w:rPr>
        <w:t>–</w:t>
      </w:r>
      <w:r w:rsidR="00FD4D43" w:rsidRPr="00FD4D43">
        <w:rPr>
          <w:rFonts w:ascii="Source Sans Pro" w:hAnsi="Source Sans Pro"/>
        </w:rPr>
        <w:t xml:space="preserve"> this is how Tétris </w:t>
      </w:r>
      <w:r w:rsidR="00445D8A">
        <w:rPr>
          <w:rFonts w:ascii="Source Sans Pro" w:hAnsi="Source Sans Pro"/>
        </w:rPr>
        <w:t>–</w:t>
      </w:r>
      <w:r w:rsidR="00FD4D43" w:rsidRPr="00FD4D43">
        <w:rPr>
          <w:rFonts w:ascii="Source Sans Pro" w:hAnsi="Source Sans Pro"/>
        </w:rPr>
        <w:t xml:space="preserve"> the leader of the fit-out market in Poland </w:t>
      </w:r>
      <w:r w:rsidR="00445D8A">
        <w:rPr>
          <w:rFonts w:ascii="Source Sans Pro" w:hAnsi="Source Sans Pro"/>
        </w:rPr>
        <w:t>–</w:t>
      </w:r>
      <w:r w:rsidR="00FD4D43" w:rsidRPr="00FD4D43">
        <w:rPr>
          <w:rFonts w:ascii="Source Sans Pro" w:hAnsi="Source Sans Pro"/>
        </w:rPr>
        <w:t xml:space="preserve"> conducts a comprehensive project implementation in the Design x Build model. </w:t>
      </w:r>
      <w:r w:rsidR="008941AB">
        <w:rPr>
          <w:rFonts w:ascii="Source Sans Pro" w:hAnsi="Source Sans Pro"/>
        </w:rPr>
        <w:t>The</w:t>
      </w:r>
      <w:r w:rsidR="00FD4D43" w:rsidRPr="00FD4D43">
        <w:rPr>
          <w:rFonts w:ascii="Source Sans Pro" w:hAnsi="Source Sans Pro"/>
        </w:rPr>
        <w:t xml:space="preserve"> Warsaw headquarters of 7R, a company specializing in providing modern and environmentally friendly warehouse and production facilities, </w:t>
      </w:r>
      <w:r w:rsidR="00164829" w:rsidRPr="00164829">
        <w:rPr>
          <w:rFonts w:ascii="Source Sans Pro" w:hAnsi="Source Sans Pro"/>
        </w:rPr>
        <w:t>has been</w:t>
      </w:r>
      <w:r w:rsidR="00164829">
        <w:rPr>
          <w:rFonts w:ascii="Source Sans Pro" w:hAnsi="Source Sans Pro"/>
        </w:rPr>
        <w:t xml:space="preserve"> completed following this model</w:t>
      </w:r>
      <w:r w:rsidR="00FD4D43" w:rsidRPr="00FD4D43">
        <w:rPr>
          <w:rFonts w:ascii="Source Sans Pro" w:hAnsi="Source Sans Pro"/>
        </w:rPr>
        <w:t xml:space="preserve">. In the Metropolitan office building, at Piłsudskiego </w:t>
      </w:r>
      <w:r w:rsidR="008941AB">
        <w:rPr>
          <w:rFonts w:ascii="Source Sans Pro" w:hAnsi="Source Sans Pro"/>
        </w:rPr>
        <w:t xml:space="preserve">Square </w:t>
      </w:r>
      <w:r w:rsidR="00FD4D43" w:rsidRPr="00FD4D43">
        <w:rPr>
          <w:rFonts w:ascii="Source Sans Pro" w:hAnsi="Source Sans Pro"/>
        </w:rPr>
        <w:t>3 in Warsaw</w:t>
      </w:r>
      <w:r w:rsidR="00D30BD2">
        <w:rPr>
          <w:rFonts w:ascii="Source Sans Pro" w:hAnsi="Source Sans Pro"/>
        </w:rPr>
        <w:t>,</w:t>
      </w:r>
      <w:r w:rsidR="00FD4D43" w:rsidRPr="00FD4D43">
        <w:rPr>
          <w:rFonts w:ascii="Source Sans Pro" w:hAnsi="Source Sans Pro"/>
        </w:rPr>
        <w:t xml:space="preserve"> a space that reflects the company's nature </w:t>
      </w:r>
      <w:r w:rsidR="008941AB">
        <w:rPr>
          <w:rFonts w:ascii="Source Sans Pro" w:hAnsi="Source Sans Pro"/>
        </w:rPr>
        <w:t xml:space="preserve">was </w:t>
      </w:r>
      <w:r w:rsidR="008941AB" w:rsidRPr="00FD4D43">
        <w:rPr>
          <w:rFonts w:ascii="Source Sans Pro" w:hAnsi="Source Sans Pro"/>
        </w:rPr>
        <w:t>created</w:t>
      </w:r>
      <w:r w:rsidR="008941AB">
        <w:rPr>
          <w:rFonts w:ascii="Source Sans Pro" w:hAnsi="Source Sans Pro"/>
        </w:rPr>
        <w:t xml:space="preserve"> </w:t>
      </w:r>
      <w:r w:rsidR="00445D8A">
        <w:rPr>
          <w:rFonts w:ascii="Source Sans Pro" w:hAnsi="Source Sans Pro"/>
        </w:rPr>
        <w:t>–</w:t>
      </w:r>
      <w:r w:rsidR="00FD4D43" w:rsidRPr="00FD4D43">
        <w:rPr>
          <w:rFonts w:ascii="Source Sans Pro" w:hAnsi="Source Sans Pro"/>
        </w:rPr>
        <w:t xml:space="preserve"> </w:t>
      </w:r>
      <w:r w:rsidR="00445D8A">
        <w:rPr>
          <w:rFonts w:ascii="Source Sans Pro" w:hAnsi="Source Sans Pro"/>
        </w:rPr>
        <w:t>trendy</w:t>
      </w:r>
      <w:r w:rsidR="00FD4D43" w:rsidRPr="00FD4D43">
        <w:rPr>
          <w:rFonts w:ascii="Source Sans Pro" w:hAnsi="Source Sans Pro"/>
        </w:rPr>
        <w:t xml:space="preserve"> and ecological in all aspects. </w:t>
      </w:r>
      <w:r w:rsidR="008941AB">
        <w:rPr>
          <w:rFonts w:ascii="Source Sans Pro" w:hAnsi="Source Sans Pro"/>
        </w:rPr>
        <w:t>The project</w:t>
      </w:r>
      <w:r w:rsidR="00FD4D43" w:rsidRPr="00FD4D43">
        <w:rPr>
          <w:rFonts w:ascii="Source Sans Pro" w:hAnsi="Source Sans Pro"/>
        </w:rPr>
        <w:t xml:space="preserve"> also </w:t>
      </w:r>
      <w:r w:rsidR="008941AB">
        <w:rPr>
          <w:rFonts w:ascii="Source Sans Pro" w:hAnsi="Source Sans Pro"/>
        </w:rPr>
        <w:t>corresponds with</w:t>
      </w:r>
      <w:r w:rsidR="00FD4D43" w:rsidRPr="00FD4D43">
        <w:rPr>
          <w:rFonts w:ascii="Source Sans Pro" w:hAnsi="Source Sans Pro"/>
        </w:rPr>
        <w:t xml:space="preserve"> the style of the building itself </w:t>
      </w:r>
      <w:r w:rsidR="00445D8A">
        <w:rPr>
          <w:rFonts w:ascii="Source Sans Pro" w:hAnsi="Source Sans Pro"/>
        </w:rPr>
        <w:t>–</w:t>
      </w:r>
      <w:r w:rsidR="00FD4D43" w:rsidRPr="00FD4D43">
        <w:rPr>
          <w:rFonts w:ascii="Source Sans Pro" w:hAnsi="Source Sans Pro"/>
        </w:rPr>
        <w:t xml:space="preserve"> full of irregular shapes and glazing.</w:t>
      </w:r>
    </w:p>
    <w:p w14:paraId="2BEC6313" w14:textId="77777777" w:rsidR="00FD4D43" w:rsidRDefault="00FD4D43" w:rsidP="00BA2EAE">
      <w:pPr>
        <w:rPr>
          <w:rFonts w:ascii="Source Sans Pro" w:hAnsi="Source Sans Pro"/>
        </w:rPr>
      </w:pPr>
    </w:p>
    <w:p w14:paraId="26A1A7B8" w14:textId="5A7F86D6" w:rsidR="00FD4D43" w:rsidRPr="00FD4D43" w:rsidRDefault="00FD4D43" w:rsidP="00BA2EAE">
      <w:pPr>
        <w:rPr>
          <w:rFonts w:ascii="Source Sans Pro" w:hAnsi="Source Sans Pro"/>
          <w:b/>
        </w:rPr>
      </w:pPr>
      <w:r w:rsidRPr="00FD4D43">
        <w:rPr>
          <w:rFonts w:ascii="Source Sans Pro" w:hAnsi="Source Sans Pro"/>
          <w:b/>
        </w:rPr>
        <w:t>Human-centered design</w:t>
      </w:r>
    </w:p>
    <w:p w14:paraId="4C5B1089" w14:textId="77777777" w:rsidR="00CE6487" w:rsidRPr="003953DF" w:rsidRDefault="00CE6487" w:rsidP="00BA2EAE">
      <w:pPr>
        <w:rPr>
          <w:rFonts w:ascii="Source Sans Pro" w:hAnsi="Source Sans Pro"/>
          <w:lang w:val="en-US"/>
        </w:rPr>
      </w:pPr>
    </w:p>
    <w:p w14:paraId="21A20861" w14:textId="31D704EE" w:rsidR="00520EB0" w:rsidRDefault="00FD4D43" w:rsidP="00D94464">
      <w:pPr>
        <w:rPr>
          <w:rFonts w:ascii="Source Sans Pro" w:hAnsi="Source Sans Pro"/>
        </w:rPr>
      </w:pPr>
      <w:r w:rsidRPr="00FD4D43">
        <w:rPr>
          <w:rFonts w:ascii="Source Sans Pro" w:hAnsi="Source Sans Pro"/>
        </w:rPr>
        <w:t xml:space="preserve">Before architects start </w:t>
      </w:r>
      <w:r w:rsidR="008941AB">
        <w:rPr>
          <w:rFonts w:ascii="Source Sans Pro" w:hAnsi="Source Sans Pro"/>
        </w:rPr>
        <w:t xml:space="preserve">to </w:t>
      </w:r>
      <w:r w:rsidRPr="00FD4D43">
        <w:rPr>
          <w:rFonts w:ascii="Source Sans Pro" w:hAnsi="Source Sans Pro"/>
        </w:rPr>
        <w:t>work on space planning and the concept of interior design, they try their best to get to know the company's</w:t>
      </w:r>
      <w:r w:rsidR="00295D9B">
        <w:rPr>
          <w:rFonts w:ascii="Source Sans Pro" w:hAnsi="Source Sans Pro"/>
        </w:rPr>
        <w:t xml:space="preserve"> style of work </w:t>
      </w:r>
      <w:r w:rsidRPr="00FD4D43">
        <w:rPr>
          <w:rFonts w:ascii="Source Sans Pro" w:hAnsi="Source Sans Pro"/>
        </w:rPr>
        <w:t xml:space="preserve">and </w:t>
      </w:r>
      <w:r w:rsidR="008941AB">
        <w:rPr>
          <w:rFonts w:ascii="Source Sans Pro" w:hAnsi="Source Sans Pro"/>
        </w:rPr>
        <w:t xml:space="preserve">its </w:t>
      </w:r>
      <w:r w:rsidRPr="00FD4D43">
        <w:rPr>
          <w:rFonts w:ascii="Source Sans Pro" w:hAnsi="Source Sans Pro"/>
        </w:rPr>
        <w:t>structure. In line with the latest trends, offices are designed with the employees</w:t>
      </w:r>
      <w:r w:rsidR="00D415AA">
        <w:rPr>
          <w:rFonts w:ascii="Source Sans Pro" w:hAnsi="Source Sans Pro"/>
        </w:rPr>
        <w:t>’ comfort and needs</w:t>
      </w:r>
      <w:r w:rsidRPr="00FD4D43">
        <w:rPr>
          <w:rFonts w:ascii="Source Sans Pro" w:hAnsi="Source Sans Pro"/>
        </w:rPr>
        <w:t xml:space="preserve"> in mind, and not, as </w:t>
      </w:r>
      <w:r w:rsidR="00D415AA">
        <w:rPr>
          <w:rFonts w:ascii="Source Sans Pro" w:hAnsi="Source Sans Pro"/>
        </w:rPr>
        <w:t>it used to be</w:t>
      </w:r>
      <w:r w:rsidRPr="00FD4D43">
        <w:rPr>
          <w:rFonts w:ascii="Source Sans Pro" w:hAnsi="Source Sans Pro"/>
        </w:rPr>
        <w:t xml:space="preserve">, primarily </w:t>
      </w:r>
      <w:r w:rsidR="00D415AA">
        <w:rPr>
          <w:rFonts w:ascii="Source Sans Pro" w:hAnsi="Source Sans Pro"/>
        </w:rPr>
        <w:t xml:space="preserve">with </w:t>
      </w:r>
      <w:r w:rsidR="00164829">
        <w:rPr>
          <w:rFonts w:ascii="Source Sans Pro" w:hAnsi="Source Sans Pro"/>
        </w:rPr>
        <w:t xml:space="preserve">a </w:t>
      </w:r>
      <w:r w:rsidR="00D415AA">
        <w:rPr>
          <w:rFonts w:ascii="Source Sans Pro" w:hAnsi="Source Sans Pro"/>
        </w:rPr>
        <w:t>focus on the</w:t>
      </w:r>
      <w:r w:rsidRPr="00FD4D43">
        <w:rPr>
          <w:rFonts w:ascii="Source Sans Pro" w:hAnsi="Source Sans Pro"/>
        </w:rPr>
        <w:t xml:space="preserve"> representative fu</w:t>
      </w:r>
      <w:r w:rsidR="00295D9B">
        <w:rPr>
          <w:rFonts w:ascii="Source Sans Pro" w:hAnsi="Source Sans Pro"/>
        </w:rPr>
        <w:t>nction. N</w:t>
      </w:r>
      <w:r w:rsidRPr="00FD4D43">
        <w:rPr>
          <w:rFonts w:ascii="Source Sans Pro" w:hAnsi="Source Sans Pro"/>
        </w:rPr>
        <w:t>ot only should they be pretty but above all functional, health-caring</w:t>
      </w:r>
      <w:r w:rsidR="00164829">
        <w:rPr>
          <w:rFonts w:ascii="Source Sans Pro" w:hAnsi="Source Sans Pro"/>
        </w:rPr>
        <w:t>,</w:t>
      </w:r>
      <w:r w:rsidRPr="00FD4D43">
        <w:rPr>
          <w:rFonts w:ascii="Source Sans Pro" w:hAnsi="Source Sans Pro"/>
        </w:rPr>
        <w:t xml:space="preserve"> and inviting.</w:t>
      </w:r>
    </w:p>
    <w:p w14:paraId="1FA6C04C" w14:textId="77777777" w:rsidR="00FD4D43" w:rsidRPr="00CE6487" w:rsidRDefault="00FD4D43" w:rsidP="00D94464">
      <w:pPr>
        <w:rPr>
          <w:rFonts w:ascii="Source Sans Pro" w:hAnsi="Source Sans Pro"/>
          <w:bCs/>
        </w:rPr>
      </w:pPr>
    </w:p>
    <w:p w14:paraId="76B58B1D" w14:textId="223D81B7" w:rsidR="00A9296D" w:rsidRDefault="003953DF" w:rsidP="00A9296D">
      <w:pPr>
        <w:rPr>
          <w:rFonts w:ascii="Source Sans Pro" w:hAnsi="Source Sans Pro"/>
          <w:b/>
        </w:rPr>
      </w:pPr>
      <w:r w:rsidRPr="003953DF">
        <w:rPr>
          <w:rFonts w:ascii="Source Sans Pro" w:hAnsi="Source Sans Pro"/>
          <w:bCs/>
          <w:lang w:val="en-US"/>
        </w:rPr>
        <w:t>"</w:t>
      </w:r>
      <w:r w:rsidR="005F0308" w:rsidRPr="005F0308">
        <w:rPr>
          <w:rFonts w:ascii="Source Sans Pro" w:hAnsi="Source Sans Pro"/>
        </w:rPr>
        <w:t xml:space="preserve">In the first stage of our cooperation, we visited </w:t>
      </w:r>
      <w:r w:rsidR="00873B3B">
        <w:rPr>
          <w:rFonts w:ascii="Source Sans Pro" w:hAnsi="Source Sans Pro"/>
        </w:rPr>
        <w:t>7R</w:t>
      </w:r>
      <w:r w:rsidR="005F0308" w:rsidRPr="005F0308">
        <w:rPr>
          <w:rFonts w:ascii="Source Sans Pro" w:hAnsi="Source Sans Pro"/>
        </w:rPr>
        <w:t xml:space="preserve"> </w:t>
      </w:r>
      <w:r w:rsidR="00873B3B">
        <w:rPr>
          <w:rFonts w:ascii="Source Sans Pro" w:hAnsi="Source Sans Pro"/>
        </w:rPr>
        <w:t>headquarter in Kraków.</w:t>
      </w:r>
      <w:r w:rsidR="005F0308" w:rsidRPr="005F0308">
        <w:rPr>
          <w:rFonts w:ascii="Source Sans Pro" w:hAnsi="Source Sans Pro"/>
        </w:rPr>
        <w:t xml:space="preserve"> We learned about the style that dominates inside the organization and how </w:t>
      </w:r>
      <w:r w:rsidR="00D415AA">
        <w:rPr>
          <w:rFonts w:ascii="Source Sans Pro" w:hAnsi="Source Sans Pro"/>
        </w:rPr>
        <w:t>the work of its</w:t>
      </w:r>
      <w:r w:rsidR="005F0308" w:rsidRPr="005F0308">
        <w:rPr>
          <w:rFonts w:ascii="Source Sans Pro" w:hAnsi="Source Sans Pro"/>
        </w:rPr>
        <w:t xml:space="preserve"> teams </w:t>
      </w:r>
      <w:r w:rsidR="00D415AA">
        <w:rPr>
          <w:rFonts w:ascii="Source Sans Pro" w:hAnsi="Source Sans Pro"/>
        </w:rPr>
        <w:t>is organized</w:t>
      </w:r>
      <w:r w:rsidR="005F0308" w:rsidRPr="005F0308">
        <w:rPr>
          <w:rFonts w:ascii="Source Sans Pro" w:hAnsi="Source Sans Pro"/>
        </w:rPr>
        <w:t xml:space="preserve">. It turned out that </w:t>
      </w:r>
      <w:r w:rsidR="00BB5989">
        <w:rPr>
          <w:rFonts w:ascii="Source Sans Pro" w:hAnsi="Source Sans Pro"/>
        </w:rPr>
        <w:t xml:space="preserve">the company’s </w:t>
      </w:r>
      <w:r w:rsidR="005F0308" w:rsidRPr="005F0308">
        <w:rPr>
          <w:rFonts w:ascii="Source Sans Pro" w:hAnsi="Source Sans Pro"/>
        </w:rPr>
        <w:t xml:space="preserve">employees </w:t>
      </w:r>
      <w:r w:rsidR="00BB5989">
        <w:rPr>
          <w:rFonts w:ascii="Source Sans Pro" w:hAnsi="Source Sans Pro"/>
        </w:rPr>
        <w:t>do not only</w:t>
      </w:r>
      <w:r w:rsidR="005F0308" w:rsidRPr="005F0308">
        <w:rPr>
          <w:rFonts w:ascii="Source Sans Pro" w:hAnsi="Source Sans Pro"/>
        </w:rPr>
        <w:t xml:space="preserve"> coop</w:t>
      </w:r>
      <w:r w:rsidR="00D30BD2">
        <w:rPr>
          <w:rFonts w:ascii="Source Sans Pro" w:hAnsi="Source Sans Pro"/>
        </w:rPr>
        <w:t>erate in the professional field</w:t>
      </w:r>
      <w:r w:rsidR="005F0308" w:rsidRPr="005F0308">
        <w:rPr>
          <w:rFonts w:ascii="Source Sans Pro" w:hAnsi="Source Sans Pro"/>
        </w:rPr>
        <w:t xml:space="preserve"> </w:t>
      </w:r>
      <w:r w:rsidR="00295D9B">
        <w:rPr>
          <w:rFonts w:ascii="Source Sans Pro" w:hAnsi="Source Sans Pro"/>
        </w:rPr>
        <w:t>but</w:t>
      </w:r>
      <w:r w:rsidR="005F0308" w:rsidRPr="005F0308">
        <w:rPr>
          <w:rFonts w:ascii="Source Sans Pro" w:hAnsi="Source Sans Pro"/>
        </w:rPr>
        <w:t xml:space="preserve"> also often spend their free time together. Based on the discussions with the management team, we were able to create a personalized space plan</w:t>
      </w:r>
      <w:r w:rsidR="00BB5989">
        <w:rPr>
          <w:rFonts w:ascii="Source Sans Pro" w:hAnsi="Source Sans Pro"/>
        </w:rPr>
        <w:t xml:space="preserve"> for all of them</w:t>
      </w:r>
      <w:r w:rsidR="005F0308" w:rsidRPr="005F0308">
        <w:rPr>
          <w:rFonts w:ascii="Source Sans Pro" w:hAnsi="Source Sans Pro"/>
        </w:rPr>
        <w:t xml:space="preserve">," says </w:t>
      </w:r>
      <w:r w:rsidR="005F0308" w:rsidRPr="005F0308">
        <w:rPr>
          <w:rFonts w:ascii="Source Sans Pro" w:hAnsi="Source Sans Pro"/>
          <w:b/>
        </w:rPr>
        <w:t>Hanna Ruszkowska-Świąder, Head of Design at Tétris</w:t>
      </w:r>
      <w:r w:rsidR="005F0308" w:rsidRPr="00720A1D">
        <w:rPr>
          <w:rFonts w:ascii="Source Sans Pro" w:hAnsi="Source Sans Pro"/>
        </w:rPr>
        <w:t>.</w:t>
      </w:r>
    </w:p>
    <w:p w14:paraId="79678F23" w14:textId="77777777" w:rsidR="005F0308" w:rsidRDefault="005F0308" w:rsidP="00A9296D">
      <w:pPr>
        <w:rPr>
          <w:rFonts w:ascii="Source Sans Pro" w:hAnsi="Source Sans Pro"/>
          <w:b/>
        </w:rPr>
      </w:pPr>
    </w:p>
    <w:p w14:paraId="14EB3631" w14:textId="147D1241" w:rsidR="005F0308" w:rsidRDefault="00720A1D" w:rsidP="00A9296D">
      <w:pPr>
        <w:rPr>
          <w:rFonts w:ascii="Source Sans Pro" w:hAnsi="Source Sans Pro"/>
        </w:rPr>
      </w:pPr>
      <w:r w:rsidRPr="00720A1D">
        <w:rPr>
          <w:rFonts w:ascii="Source Sans Pro" w:hAnsi="Source Sans Pro"/>
        </w:rPr>
        <w:t>As a result, 7R's Warsaw office features diverse, functional spaces tailored to specific departments</w:t>
      </w:r>
      <w:r w:rsidR="00925E30">
        <w:rPr>
          <w:rFonts w:ascii="Source Sans Pro" w:hAnsi="Source Sans Pro"/>
        </w:rPr>
        <w:t>’ needs</w:t>
      </w:r>
      <w:r w:rsidRPr="00720A1D">
        <w:rPr>
          <w:rFonts w:ascii="Source Sans Pro" w:hAnsi="Source Sans Pro"/>
        </w:rPr>
        <w:t xml:space="preserve"> and fosters cooperation between them. The arrangement provides plenty of space for whiteboards and pinboards, coffee points, and lift-up tables for creative work. A vibrant reception area with open café-style space </w:t>
      </w:r>
      <w:r w:rsidR="00925E30">
        <w:rPr>
          <w:rFonts w:ascii="Source Sans Pro" w:hAnsi="Source Sans Pro"/>
        </w:rPr>
        <w:t xml:space="preserve">perfect </w:t>
      </w:r>
      <w:r w:rsidRPr="00720A1D">
        <w:rPr>
          <w:rFonts w:ascii="Source Sans Pro" w:hAnsi="Source Sans Pro"/>
        </w:rPr>
        <w:t>for short meetings and surrounded by conference rooms took a significant place in the design.</w:t>
      </w:r>
    </w:p>
    <w:p w14:paraId="6EE2C385" w14:textId="77777777" w:rsidR="00720A1D" w:rsidRDefault="00720A1D" w:rsidP="00A9296D">
      <w:pPr>
        <w:rPr>
          <w:rFonts w:ascii="Source Sans Pro" w:hAnsi="Source Sans Pro"/>
        </w:rPr>
      </w:pPr>
    </w:p>
    <w:p w14:paraId="0C73A694" w14:textId="7F6EE72A" w:rsidR="00720A1D" w:rsidRPr="003A5360" w:rsidRDefault="00720A1D" w:rsidP="00A9296D">
      <w:pPr>
        <w:rPr>
          <w:rFonts w:ascii="Source Sans Pro" w:hAnsi="Source Sans Pro"/>
        </w:rPr>
      </w:pPr>
      <w:r w:rsidRPr="00720A1D">
        <w:rPr>
          <w:rFonts w:ascii="Source Sans Pro" w:hAnsi="Source Sans Pro"/>
        </w:rPr>
        <w:t>"When creating 7R's new Warsaw office, we aimed to combine functionality with modern and friendly design. Part of the arrangement</w:t>
      </w:r>
      <w:r w:rsidR="00295D9B">
        <w:rPr>
          <w:rFonts w:ascii="Source Sans Pro" w:hAnsi="Source Sans Pro"/>
        </w:rPr>
        <w:t xml:space="preserve"> was</w:t>
      </w:r>
      <w:r w:rsidRPr="00720A1D">
        <w:rPr>
          <w:rFonts w:ascii="Source Sans Pro" w:hAnsi="Source Sans Pro"/>
        </w:rPr>
        <w:t xml:space="preserve"> suggested </w:t>
      </w:r>
      <w:r w:rsidR="00295D9B">
        <w:rPr>
          <w:rFonts w:ascii="Source Sans Pro" w:hAnsi="Source Sans Pro"/>
        </w:rPr>
        <w:t xml:space="preserve">by </w:t>
      </w:r>
      <w:r w:rsidRPr="00720A1D">
        <w:rPr>
          <w:rFonts w:ascii="Source Sans Pro" w:hAnsi="Source Sans Pro"/>
        </w:rPr>
        <w:t xml:space="preserve">the employees. Thanks to the involvement of all parties and successful cooperation with Tétris, we have a perfectly planned space that supports creativity and teamwork," explains </w:t>
      </w:r>
      <w:r w:rsidRPr="00720A1D">
        <w:rPr>
          <w:rFonts w:ascii="Source Sans Pro" w:hAnsi="Source Sans Pro"/>
          <w:b/>
        </w:rPr>
        <w:t>Tomasz Lubowiecki, founder and CEO of 7R</w:t>
      </w:r>
      <w:r w:rsidRPr="00720A1D">
        <w:rPr>
          <w:rFonts w:ascii="Source Sans Pro" w:hAnsi="Source Sans Pro"/>
        </w:rPr>
        <w:t>.</w:t>
      </w:r>
    </w:p>
    <w:p w14:paraId="01EC03C1" w14:textId="741F7AC3" w:rsidR="00D94464" w:rsidRPr="003953DF" w:rsidRDefault="00D94464" w:rsidP="00D94464">
      <w:pPr>
        <w:rPr>
          <w:rFonts w:ascii="Source Sans Pro" w:hAnsi="Source Sans Pro"/>
          <w:bCs/>
        </w:rPr>
      </w:pPr>
    </w:p>
    <w:p w14:paraId="1AC2706A" w14:textId="5028ACFB" w:rsidR="0050743E" w:rsidRDefault="001942FD" w:rsidP="00D94464">
      <w:pPr>
        <w:rPr>
          <w:rFonts w:ascii="Source Sans Pro" w:hAnsi="Source Sans Pro"/>
          <w:b/>
        </w:rPr>
      </w:pPr>
      <w:r w:rsidRPr="001942FD">
        <w:rPr>
          <w:rFonts w:ascii="Source Sans Pro" w:hAnsi="Source Sans Pro"/>
          <w:b/>
        </w:rPr>
        <w:t>The devil is in the details</w:t>
      </w:r>
    </w:p>
    <w:p w14:paraId="4380EB88" w14:textId="77777777" w:rsidR="001942FD" w:rsidRPr="00A9296D" w:rsidRDefault="001942FD" w:rsidP="00D94464">
      <w:pPr>
        <w:rPr>
          <w:rFonts w:ascii="Source Sans Pro" w:hAnsi="Source Sans Pro"/>
          <w:bCs/>
        </w:rPr>
      </w:pPr>
    </w:p>
    <w:p w14:paraId="0EEA4173" w14:textId="61CB813C" w:rsidR="003953DF" w:rsidRDefault="00B07B4D" w:rsidP="00D94464">
      <w:pPr>
        <w:rPr>
          <w:rFonts w:ascii="Source Sans Pro" w:hAnsi="Source Sans Pro"/>
        </w:rPr>
      </w:pPr>
      <w:r w:rsidRPr="00B07B4D">
        <w:rPr>
          <w:rFonts w:ascii="Source Sans Pro" w:hAnsi="Source Sans Pro"/>
        </w:rPr>
        <w:t>The Metropolitan is one of the most recognizable and timeless office projects in Warsaw. It is the first building in Poland designed by the famous architect Lord Norman Foster. What draws attention to the interior prepared for 7R</w:t>
      </w:r>
      <w:r w:rsidR="00925E30">
        <w:rPr>
          <w:rFonts w:ascii="Source Sans Pro" w:hAnsi="Source Sans Pro"/>
        </w:rPr>
        <w:t>,</w:t>
      </w:r>
      <w:r w:rsidRPr="00B07B4D">
        <w:rPr>
          <w:rFonts w:ascii="Source Sans Pro" w:hAnsi="Source Sans Pro"/>
        </w:rPr>
        <w:t xml:space="preserve"> is its coherence with the body of the office building. The arched and round shapes appear in the layout of walls, ceilings, and carpets. They are also visible in the furniture</w:t>
      </w:r>
      <w:r w:rsidR="00925E30">
        <w:rPr>
          <w:rFonts w:ascii="Source Sans Pro" w:hAnsi="Source Sans Pro"/>
        </w:rPr>
        <w:t xml:space="preserve"> designed to fit this space</w:t>
      </w:r>
      <w:r w:rsidRPr="00B07B4D">
        <w:rPr>
          <w:rFonts w:ascii="Source Sans Pro" w:hAnsi="Source Sans Pro"/>
        </w:rPr>
        <w:t xml:space="preserve">. 7R is a real estate company </w:t>
      </w:r>
      <w:r w:rsidR="00925E30">
        <w:rPr>
          <w:rFonts w:ascii="Source Sans Pro" w:hAnsi="Source Sans Pro"/>
        </w:rPr>
        <w:t xml:space="preserve">for the industrial sector, </w:t>
      </w:r>
      <w:r w:rsidRPr="00B07B4D">
        <w:rPr>
          <w:rFonts w:ascii="Source Sans Pro" w:hAnsi="Source Sans Pro"/>
        </w:rPr>
        <w:t xml:space="preserve">hence the style of its </w:t>
      </w:r>
      <w:r w:rsidRPr="00B07B4D">
        <w:rPr>
          <w:rFonts w:ascii="Source Sans Pro" w:hAnsi="Source Sans Pro"/>
        </w:rPr>
        <w:lastRenderedPageBreak/>
        <w:t>Warsaw of</w:t>
      </w:r>
      <w:r w:rsidR="005F2185">
        <w:rPr>
          <w:rFonts w:ascii="Source Sans Pro" w:hAnsi="Source Sans Pro"/>
        </w:rPr>
        <w:t>fice is</w:t>
      </w:r>
      <w:r w:rsidR="00925E30">
        <w:rPr>
          <w:rFonts w:ascii="Source Sans Pro" w:hAnsi="Source Sans Pro"/>
        </w:rPr>
        <w:t xml:space="preserve"> also</w:t>
      </w:r>
      <w:r w:rsidR="005F2185">
        <w:rPr>
          <w:rFonts w:ascii="Source Sans Pro" w:hAnsi="Source Sans Pro"/>
        </w:rPr>
        <w:t xml:space="preserve"> industrial – emphasized </w:t>
      </w:r>
      <w:r w:rsidRPr="00B07B4D">
        <w:rPr>
          <w:rFonts w:ascii="Source Sans Pro" w:hAnsi="Source Sans Pro"/>
        </w:rPr>
        <w:t>by a combination of concrete and metal. Some of the furniture and elements were made of aged sheet metal.</w:t>
      </w:r>
    </w:p>
    <w:p w14:paraId="764FEEDF" w14:textId="77777777" w:rsidR="00B07B4D" w:rsidRPr="003953DF" w:rsidRDefault="00B07B4D" w:rsidP="00D94464">
      <w:pPr>
        <w:rPr>
          <w:rFonts w:ascii="Source Sans Pro" w:hAnsi="Source Sans Pro"/>
          <w:bCs/>
        </w:rPr>
      </w:pPr>
    </w:p>
    <w:bookmarkEnd w:id="0"/>
    <w:p w14:paraId="37C3065C" w14:textId="0309E7DB" w:rsidR="00B37784" w:rsidRDefault="00DA4B3B" w:rsidP="00B37784">
      <w:pPr>
        <w:rPr>
          <w:rFonts w:ascii="Source Sans Pro" w:hAnsi="Source Sans Pro"/>
        </w:rPr>
      </w:pPr>
      <w:r w:rsidRPr="00DA4B3B">
        <w:rPr>
          <w:rFonts w:ascii="Source Sans Pro" w:hAnsi="Source Sans Pro"/>
        </w:rPr>
        <w:t xml:space="preserve">"Highlights </w:t>
      </w:r>
      <w:r w:rsidR="00C508D1">
        <w:rPr>
          <w:rFonts w:ascii="Source Sans Pro" w:hAnsi="Source Sans Pro"/>
        </w:rPr>
        <w:t xml:space="preserve">of the project </w:t>
      </w:r>
      <w:r w:rsidRPr="00DA4B3B">
        <w:rPr>
          <w:rFonts w:ascii="Source Sans Pro" w:hAnsi="Source Sans Pro"/>
        </w:rPr>
        <w:t xml:space="preserve">include wooden lamella ceilings </w:t>
      </w:r>
      <w:r w:rsidR="00C508D1">
        <w:rPr>
          <w:rFonts w:ascii="Source Sans Pro" w:hAnsi="Source Sans Pro"/>
        </w:rPr>
        <w:t>and</w:t>
      </w:r>
      <w:r w:rsidRPr="00DA4B3B">
        <w:rPr>
          <w:rFonts w:ascii="Source Sans Pro" w:hAnsi="Source Sans Pro"/>
        </w:rPr>
        <w:t xml:space="preserve"> decorative structural plaster </w:t>
      </w:r>
      <w:r w:rsidR="00C508D1">
        <w:rPr>
          <w:rFonts w:ascii="Source Sans Pro" w:hAnsi="Source Sans Pro"/>
        </w:rPr>
        <w:t xml:space="preserve">used </w:t>
      </w:r>
      <w:r w:rsidRPr="00DA4B3B">
        <w:rPr>
          <w:rFonts w:ascii="Source Sans Pro" w:hAnsi="Source Sans Pro"/>
        </w:rPr>
        <w:t xml:space="preserve">throughout the office, which allowed us to emphasize the high quality of this space. A large number of glazings allowed us to achieve the effect of lightness and spaciousness. The installation of all the elements required great precision, good </w:t>
      </w:r>
      <w:r w:rsidR="00C508D1" w:rsidRPr="00DA4B3B">
        <w:rPr>
          <w:rFonts w:ascii="Source Sans Pro" w:hAnsi="Source Sans Pro"/>
        </w:rPr>
        <w:t>planning,</w:t>
      </w:r>
      <w:r w:rsidRPr="00DA4B3B">
        <w:rPr>
          <w:rFonts w:ascii="Source Sans Pro" w:hAnsi="Source Sans Pro"/>
        </w:rPr>
        <w:t xml:space="preserve"> fitting, and above all </w:t>
      </w:r>
      <w:r w:rsidR="00C508D1">
        <w:rPr>
          <w:rFonts w:ascii="Source Sans Pro" w:hAnsi="Source Sans Pro"/>
        </w:rPr>
        <w:t xml:space="preserve">– </w:t>
      </w:r>
      <w:r w:rsidRPr="00DA4B3B">
        <w:rPr>
          <w:rFonts w:ascii="Source Sans Pro" w:hAnsi="Source Sans Pro"/>
        </w:rPr>
        <w:t xml:space="preserve">experience," explains </w:t>
      </w:r>
      <w:r w:rsidRPr="00DA4B3B">
        <w:rPr>
          <w:rFonts w:ascii="Source Sans Pro" w:hAnsi="Source Sans Pro"/>
          <w:b/>
        </w:rPr>
        <w:t>Beata Andryk, Senior Project Manager at Tétris</w:t>
      </w:r>
      <w:r w:rsidRPr="00DA4B3B">
        <w:rPr>
          <w:rFonts w:ascii="Source Sans Pro" w:hAnsi="Source Sans Pro"/>
        </w:rPr>
        <w:t>.</w:t>
      </w:r>
    </w:p>
    <w:p w14:paraId="4E191419" w14:textId="77777777" w:rsidR="00DA4B3B" w:rsidRDefault="00DA4B3B" w:rsidP="00B37784">
      <w:pPr>
        <w:rPr>
          <w:rFonts w:ascii="Source Sans Pro" w:hAnsi="Source Sans Pro"/>
          <w:bCs/>
        </w:rPr>
      </w:pPr>
    </w:p>
    <w:p w14:paraId="0D4D873C" w14:textId="149053AB" w:rsidR="00A9296D" w:rsidRDefault="00DA4B3B" w:rsidP="00A9296D">
      <w:pPr>
        <w:rPr>
          <w:rFonts w:ascii="Source Sans Pro" w:hAnsi="Source Sans Pro"/>
        </w:rPr>
      </w:pPr>
      <w:r w:rsidRPr="00DA4B3B">
        <w:rPr>
          <w:rFonts w:ascii="Source Sans Pro" w:hAnsi="Source Sans Pro"/>
        </w:rPr>
        <w:t xml:space="preserve">The fashionable and growing biophilic design trend in commercial spaces has also found its way into these interiors. </w:t>
      </w:r>
      <w:r w:rsidR="005F2185">
        <w:rPr>
          <w:rFonts w:ascii="Source Sans Pro" w:hAnsi="Source Sans Pro"/>
        </w:rPr>
        <w:t>I</w:t>
      </w:r>
      <w:r w:rsidRPr="00DA4B3B">
        <w:rPr>
          <w:rFonts w:ascii="Source Sans Pro" w:hAnsi="Source Sans Pro"/>
        </w:rPr>
        <w:t xml:space="preserve">n the open-space </w:t>
      </w:r>
      <w:r w:rsidR="005F2185">
        <w:rPr>
          <w:rFonts w:ascii="Source Sans Pro" w:hAnsi="Source Sans Pro"/>
        </w:rPr>
        <w:t xml:space="preserve">and reception area, </w:t>
      </w:r>
      <w:r w:rsidRPr="00DA4B3B">
        <w:rPr>
          <w:rFonts w:ascii="Source Sans Pro" w:hAnsi="Source Sans Pro"/>
        </w:rPr>
        <w:t xml:space="preserve">or offices, there are a lot of green plants, which increase the humidity level and improve </w:t>
      </w:r>
      <w:r w:rsidR="00C508D1">
        <w:rPr>
          <w:rFonts w:ascii="Source Sans Pro" w:hAnsi="Source Sans Pro"/>
        </w:rPr>
        <w:t xml:space="preserve">a </w:t>
      </w:r>
      <w:r w:rsidRPr="00DA4B3B">
        <w:rPr>
          <w:rFonts w:ascii="Source Sans Pro" w:hAnsi="Source Sans Pro"/>
        </w:rPr>
        <w:t>comfort</w:t>
      </w:r>
      <w:r w:rsidR="00C508D1">
        <w:rPr>
          <w:rFonts w:ascii="Source Sans Pro" w:hAnsi="Source Sans Pro"/>
        </w:rPr>
        <w:t xml:space="preserve"> of work</w:t>
      </w:r>
      <w:r w:rsidRPr="00DA4B3B">
        <w:rPr>
          <w:rFonts w:ascii="Source Sans Pro" w:hAnsi="Source Sans Pro"/>
        </w:rPr>
        <w:t>.</w:t>
      </w:r>
    </w:p>
    <w:p w14:paraId="2BA73DA9" w14:textId="77777777" w:rsidR="00DA4B3B" w:rsidRPr="003A5360" w:rsidRDefault="00DA4B3B" w:rsidP="00A9296D">
      <w:pPr>
        <w:rPr>
          <w:rFonts w:ascii="Source Sans Pro" w:hAnsi="Source Sans Pro"/>
        </w:rPr>
      </w:pPr>
    </w:p>
    <w:p w14:paraId="5F5DD3EB" w14:textId="69C4EA35" w:rsidR="00A9296D" w:rsidRDefault="00DA4B3B" w:rsidP="00A9296D">
      <w:pPr>
        <w:rPr>
          <w:rFonts w:ascii="Source Sans Pro" w:hAnsi="Source Sans Pro"/>
        </w:rPr>
      </w:pPr>
      <w:r w:rsidRPr="00DA4B3B">
        <w:rPr>
          <w:rFonts w:ascii="Source Sans Pro" w:hAnsi="Source Sans Pro"/>
        </w:rPr>
        <w:t>"</w:t>
      </w:r>
      <w:r w:rsidR="00C508D1">
        <w:rPr>
          <w:rFonts w:ascii="Source Sans Pro" w:hAnsi="Source Sans Pro"/>
        </w:rPr>
        <w:t>T</w:t>
      </w:r>
      <w:r w:rsidRPr="00DA4B3B">
        <w:rPr>
          <w:rFonts w:ascii="Source Sans Pro" w:hAnsi="Source Sans Pro"/>
        </w:rPr>
        <w:t xml:space="preserve">he visual aspects were </w:t>
      </w:r>
      <w:r w:rsidR="00C508D1">
        <w:rPr>
          <w:rFonts w:ascii="Source Sans Pro" w:hAnsi="Source Sans Pro"/>
        </w:rPr>
        <w:t xml:space="preserve">not the only element that mattered </w:t>
      </w:r>
      <w:r w:rsidR="00932CA9">
        <w:rPr>
          <w:rFonts w:ascii="Source Sans Pro" w:hAnsi="Source Sans Pro"/>
        </w:rPr>
        <w:t>in the process of designing 7R’s new office</w:t>
      </w:r>
      <w:r w:rsidRPr="00DA4B3B">
        <w:rPr>
          <w:rFonts w:ascii="Source Sans Pro" w:hAnsi="Source Sans Pro"/>
        </w:rPr>
        <w:t xml:space="preserve">. </w:t>
      </w:r>
      <w:r w:rsidR="00932CA9">
        <w:rPr>
          <w:rFonts w:ascii="Source Sans Pro" w:hAnsi="Source Sans Pro"/>
        </w:rPr>
        <w:t>T</w:t>
      </w:r>
      <w:r w:rsidRPr="00DA4B3B">
        <w:rPr>
          <w:rFonts w:ascii="Source Sans Pro" w:hAnsi="Source Sans Pro"/>
        </w:rPr>
        <w:t xml:space="preserve">he employees' well-being, general comfort, and health were high </w:t>
      </w:r>
      <w:r w:rsidR="00932CA9">
        <w:rPr>
          <w:rFonts w:ascii="Source Sans Pro" w:hAnsi="Source Sans Pro"/>
        </w:rPr>
        <w:t>a</w:t>
      </w:r>
      <w:r w:rsidR="00932CA9" w:rsidRPr="00DA4B3B">
        <w:rPr>
          <w:rFonts w:ascii="Source Sans Pro" w:hAnsi="Source Sans Pro"/>
        </w:rPr>
        <w:t xml:space="preserve">mong the client's priorities </w:t>
      </w:r>
      <w:r w:rsidRPr="00DA4B3B">
        <w:rPr>
          <w:rFonts w:ascii="Source Sans Pro" w:hAnsi="Source Sans Pro"/>
        </w:rPr>
        <w:t xml:space="preserve">on the agenda. We have precisely selected lighting to meet the needs of employees and verified </w:t>
      </w:r>
      <w:r w:rsidR="00C07BA0">
        <w:rPr>
          <w:rFonts w:ascii="Source Sans Pro" w:hAnsi="Source Sans Pro"/>
        </w:rPr>
        <w:t>its suitability with</w:t>
      </w:r>
      <w:r w:rsidRPr="00DA4B3B">
        <w:rPr>
          <w:rFonts w:ascii="Source Sans Pro" w:hAnsi="Source Sans Pro"/>
        </w:rPr>
        <w:t xml:space="preserve"> advanced measurements. Similarly, equipment, such as ergonomic seats and electrically raised desks for all employees, were selected according to specific people and their preferences or health </w:t>
      </w:r>
      <w:r w:rsidR="00932CA9">
        <w:rPr>
          <w:rFonts w:ascii="Source Sans Pro" w:hAnsi="Source Sans Pro"/>
        </w:rPr>
        <w:t>requirements</w:t>
      </w:r>
      <w:r w:rsidRPr="00DA4B3B">
        <w:rPr>
          <w:rFonts w:ascii="Source Sans Pro" w:hAnsi="Source Sans Pro"/>
        </w:rPr>
        <w:t xml:space="preserve">", adds </w:t>
      </w:r>
      <w:r w:rsidRPr="00DA4B3B">
        <w:rPr>
          <w:rFonts w:ascii="Source Sans Pro" w:hAnsi="Source Sans Pro"/>
          <w:b/>
        </w:rPr>
        <w:t>Hanna Ruszkowska-Świąder</w:t>
      </w:r>
      <w:r w:rsidRPr="00DA4B3B">
        <w:rPr>
          <w:rFonts w:ascii="Source Sans Pro" w:hAnsi="Source Sans Pro"/>
        </w:rPr>
        <w:t>.</w:t>
      </w:r>
    </w:p>
    <w:p w14:paraId="7C312228" w14:textId="77777777" w:rsidR="00660AB5" w:rsidRDefault="00660AB5" w:rsidP="00A9296D">
      <w:pPr>
        <w:rPr>
          <w:rFonts w:ascii="Source Sans Pro" w:hAnsi="Source Sans Pro"/>
        </w:rPr>
      </w:pPr>
    </w:p>
    <w:p w14:paraId="03F862A1" w14:textId="15A2E1DB" w:rsidR="00660AB5" w:rsidRDefault="00660AB5" w:rsidP="00A9296D">
      <w:pPr>
        <w:rPr>
          <w:rFonts w:ascii="Source Sans Pro" w:hAnsi="Source Sans Pro"/>
        </w:rPr>
      </w:pPr>
      <w:r w:rsidRPr="00660AB5">
        <w:rPr>
          <w:rFonts w:ascii="Source Sans Pro" w:hAnsi="Source Sans Pro"/>
        </w:rPr>
        <w:t>Representatives of 7R took part in every stage of the project, making sure the office space was properly personalized. The final result is a spacious, modern interior, full of light, supporting the company's business</w:t>
      </w:r>
      <w:r w:rsidR="00C07BA0">
        <w:rPr>
          <w:rFonts w:ascii="Source Sans Pro" w:hAnsi="Source Sans Pro"/>
        </w:rPr>
        <w:t xml:space="preserve"> goals</w:t>
      </w:r>
      <w:r w:rsidRPr="00660AB5">
        <w:rPr>
          <w:rFonts w:ascii="Source Sans Pro" w:hAnsi="Source Sans Pro"/>
        </w:rPr>
        <w:t>.</w:t>
      </w:r>
    </w:p>
    <w:p w14:paraId="0C37FD18" w14:textId="77777777" w:rsidR="00DA4B3B" w:rsidRPr="003A5360" w:rsidRDefault="00DA4B3B" w:rsidP="00A9296D">
      <w:pPr>
        <w:rPr>
          <w:rFonts w:ascii="Source Sans Pro" w:hAnsi="Source Sans Pro"/>
        </w:rPr>
      </w:pPr>
    </w:p>
    <w:p w14:paraId="40438354" w14:textId="4698A195" w:rsidR="00A9296D" w:rsidRDefault="00660AB5" w:rsidP="00A9296D">
      <w:pPr>
        <w:rPr>
          <w:rFonts w:ascii="Source Sans Pro" w:hAnsi="Source Sans Pro"/>
          <w:b/>
        </w:rPr>
      </w:pPr>
      <w:r w:rsidRPr="00660AB5">
        <w:rPr>
          <w:rFonts w:ascii="Source Sans Pro" w:hAnsi="Source Sans Pro"/>
          <w:b/>
        </w:rPr>
        <w:t>Design x Build model benefits</w:t>
      </w:r>
    </w:p>
    <w:p w14:paraId="687BBD9F" w14:textId="77777777" w:rsidR="00660AB5" w:rsidRPr="003A5360" w:rsidRDefault="00660AB5" w:rsidP="00A9296D">
      <w:pPr>
        <w:rPr>
          <w:rFonts w:ascii="Source Sans Pro" w:hAnsi="Source Sans Pro"/>
        </w:rPr>
      </w:pPr>
    </w:p>
    <w:p w14:paraId="40DCA052" w14:textId="0B6FC155" w:rsidR="00A9296D" w:rsidRDefault="00660AB5" w:rsidP="00A9296D">
      <w:pPr>
        <w:rPr>
          <w:rFonts w:ascii="Source Sans Pro" w:hAnsi="Source Sans Pro"/>
        </w:rPr>
      </w:pPr>
      <w:r w:rsidRPr="00660AB5">
        <w:rPr>
          <w:rFonts w:ascii="Source Sans Pro" w:hAnsi="Source Sans Pro"/>
        </w:rPr>
        <w:t>Tétris is a promoter of the Design x Build model, a comprehensive approach to the design and construction of spaces, keeping in mind the aesthetics and the financial parameters of projects. This way of working ensures synergy between the architect's vision and the efficient completion of interiors in local realities. In addition to its competence and experience in managing construction and fit-out projects, Tétris also has a team of architects, designers and other industry experts developing concepts, detailed designs and advising clients on the best solutions.</w:t>
      </w:r>
    </w:p>
    <w:p w14:paraId="59589C57" w14:textId="77777777" w:rsidR="00660AB5" w:rsidRPr="003A5360" w:rsidRDefault="00660AB5" w:rsidP="00A9296D">
      <w:pPr>
        <w:rPr>
          <w:rFonts w:ascii="Source Sans Pro" w:hAnsi="Source Sans Pro"/>
        </w:rPr>
      </w:pPr>
    </w:p>
    <w:p w14:paraId="74CFE505" w14:textId="6B9DA5B9" w:rsidR="00660AB5" w:rsidRPr="003A5360" w:rsidRDefault="00660AB5" w:rsidP="00A9296D">
      <w:pPr>
        <w:rPr>
          <w:rFonts w:ascii="Source Sans Pro" w:hAnsi="Source Sans Pro"/>
        </w:rPr>
      </w:pPr>
      <w:r w:rsidRPr="00660AB5">
        <w:rPr>
          <w:rFonts w:ascii="Source Sans Pro" w:hAnsi="Source Sans Pro"/>
        </w:rPr>
        <w:t>"Executing office fit-out, or any other project, from concept</w:t>
      </w:r>
      <w:r w:rsidR="00873B3B">
        <w:rPr>
          <w:rFonts w:ascii="Source Sans Pro" w:hAnsi="Source Sans Pro"/>
        </w:rPr>
        <w:t>,</w:t>
      </w:r>
      <w:r w:rsidRPr="00660AB5">
        <w:rPr>
          <w:rFonts w:ascii="Source Sans Pro" w:hAnsi="Source Sans Pro"/>
        </w:rPr>
        <w:t xml:space="preserve"> interior design</w:t>
      </w:r>
      <w:r w:rsidR="00873B3B">
        <w:rPr>
          <w:rFonts w:ascii="Source Sans Pro" w:hAnsi="Source Sans Pro"/>
        </w:rPr>
        <w:t>,</w:t>
      </w:r>
      <w:r w:rsidRPr="00660AB5">
        <w:rPr>
          <w:rFonts w:ascii="Source Sans Pro" w:hAnsi="Source Sans Pro"/>
        </w:rPr>
        <w:t xml:space="preserve"> to completion makes it much easier for us to maintain synergy between teams. While preparing the design, we discuss the next stages of construction work and the materials we use, which helps avoid mistakes. The space is immediately well-thought-out in terms of its final appearance and functionality, which translates into the lack of time-consuming and, above all, costly modifications in the finishing process,' </w:t>
      </w:r>
      <w:r w:rsidRPr="00660AB5">
        <w:rPr>
          <w:rFonts w:ascii="Source Sans Pro" w:hAnsi="Source Sans Pro"/>
          <w:b/>
        </w:rPr>
        <w:t>Beata Andryk</w:t>
      </w:r>
      <w:r w:rsidRPr="00660AB5">
        <w:rPr>
          <w:rFonts w:ascii="Source Sans Pro" w:hAnsi="Source Sans Pro"/>
        </w:rPr>
        <w:t xml:space="preserve"> explains.</w:t>
      </w:r>
    </w:p>
    <w:p w14:paraId="6B0C628B" w14:textId="77777777" w:rsidR="00660AB5" w:rsidRPr="00660AB5" w:rsidRDefault="00660AB5" w:rsidP="00660AB5">
      <w:pPr>
        <w:rPr>
          <w:rFonts w:ascii="Source Sans Pro" w:hAnsi="Source Sans Pro"/>
        </w:rPr>
      </w:pPr>
    </w:p>
    <w:p w14:paraId="0D421BFA" w14:textId="5B0936BA" w:rsidR="00A9296D" w:rsidRPr="003A5360" w:rsidRDefault="00660AB5" w:rsidP="00660AB5">
      <w:pPr>
        <w:rPr>
          <w:rFonts w:ascii="Source Sans Pro" w:hAnsi="Source Sans Pro"/>
        </w:rPr>
      </w:pPr>
      <w:r w:rsidRPr="00660AB5">
        <w:rPr>
          <w:rFonts w:ascii="Source Sans Pro" w:hAnsi="Source Sans Pro"/>
        </w:rPr>
        <w:t>From the investor's perspective, apart from the idea for the arrangement or finishing of the interior, it is crucial to optimise the budget and reduce unexpected costs to a minimum. What also counts is the proper timing and responsibility for the pro</w:t>
      </w:r>
      <w:r w:rsidR="005F2185">
        <w:rPr>
          <w:rFonts w:ascii="Source Sans Pro" w:hAnsi="Source Sans Pro"/>
        </w:rPr>
        <w:t xml:space="preserve">ject from start to finish – and </w:t>
      </w:r>
      <w:r w:rsidRPr="00660AB5">
        <w:rPr>
          <w:rFonts w:ascii="Source Sans Pro" w:hAnsi="Source Sans Pro"/>
        </w:rPr>
        <w:t>the Design x Build syste</w:t>
      </w:r>
      <w:r>
        <w:rPr>
          <w:rFonts w:ascii="Source Sans Pro" w:hAnsi="Source Sans Pro"/>
        </w:rPr>
        <w:t>m is prepared with this in mind</w:t>
      </w:r>
      <w:r w:rsidR="00A9296D" w:rsidRPr="003A5360">
        <w:rPr>
          <w:rFonts w:ascii="Source Sans Pro" w:hAnsi="Source Sans Pro"/>
        </w:rPr>
        <w:t xml:space="preserve">. </w:t>
      </w:r>
    </w:p>
    <w:p w14:paraId="3A5370BC" w14:textId="3875FE7F" w:rsidR="00A9296D" w:rsidRPr="003A5360" w:rsidRDefault="00A9296D" w:rsidP="00660AB5">
      <w:pPr>
        <w:rPr>
          <w:rFonts w:ascii="Source Sans Pro" w:hAnsi="Source Sans Pro"/>
        </w:rPr>
      </w:pPr>
    </w:p>
    <w:p w14:paraId="4D517833" w14:textId="31F8DEA8" w:rsidR="00D41DC5" w:rsidRPr="009379B9" w:rsidRDefault="00D41DC5" w:rsidP="00D41DC5">
      <w:pPr>
        <w:jc w:val="center"/>
        <w:rPr>
          <w:rFonts w:ascii="Source Sans Pro" w:hAnsi="Source Sans Pro"/>
          <w:lang w:val="en-US"/>
        </w:rPr>
      </w:pPr>
      <w:bookmarkStart w:id="1" w:name="_GoBack"/>
      <w:bookmarkEnd w:id="1"/>
      <w:r w:rsidRPr="009379B9">
        <w:rPr>
          <w:rFonts w:ascii="Source Sans Pro" w:hAnsi="Source Sans Pro"/>
          <w:lang w:val="en-US"/>
        </w:rPr>
        <w:t>-</w:t>
      </w:r>
      <w:r w:rsidR="003953DF" w:rsidRPr="009379B9">
        <w:rPr>
          <w:rFonts w:ascii="Source Sans Pro" w:hAnsi="Source Sans Pro"/>
          <w:lang w:val="en-US"/>
        </w:rPr>
        <w:t>end</w:t>
      </w:r>
      <w:r w:rsidRPr="009379B9">
        <w:rPr>
          <w:rFonts w:ascii="Source Sans Pro" w:hAnsi="Source Sans Pro"/>
          <w:lang w:val="en-US"/>
        </w:rPr>
        <w:t>-</w:t>
      </w:r>
    </w:p>
    <w:p w14:paraId="3E77E031" w14:textId="17E09025" w:rsidR="00D41DC5" w:rsidRDefault="00D41DC5" w:rsidP="00D41DC5">
      <w:pPr>
        <w:jc w:val="center"/>
        <w:rPr>
          <w:rFonts w:ascii="Source Sans Pro" w:hAnsi="Source Sans Pro"/>
          <w:lang w:val="en-US"/>
        </w:rPr>
      </w:pPr>
    </w:p>
    <w:p w14:paraId="07DC08B0" w14:textId="77777777" w:rsidR="005F2185" w:rsidRPr="009379B9" w:rsidRDefault="005F2185" w:rsidP="00D41DC5">
      <w:pPr>
        <w:jc w:val="center"/>
        <w:rPr>
          <w:rFonts w:ascii="Source Sans Pro" w:hAnsi="Source Sans Pro"/>
          <w:lang w:val="en-US"/>
        </w:rPr>
      </w:pPr>
    </w:p>
    <w:p w14:paraId="20A65F65" w14:textId="7D3545F5" w:rsidR="001216D0" w:rsidRPr="009379B9" w:rsidRDefault="003953DF" w:rsidP="000D2E5C">
      <w:pPr>
        <w:rPr>
          <w:rFonts w:ascii="Source Sans Pro SemiBold" w:hAnsi="Source Sans Pro SemiBold" w:cs="Arial"/>
          <w:lang w:val="en-US"/>
        </w:rPr>
      </w:pPr>
      <w:r w:rsidRPr="009379B9">
        <w:rPr>
          <w:rFonts w:ascii="Source Sans Pro SemiBold" w:hAnsi="Source Sans Pro SemiBold" w:cs="Arial"/>
          <w:lang w:val="en-US"/>
        </w:rPr>
        <w:lastRenderedPageBreak/>
        <w:t>About Tétris</w:t>
      </w:r>
    </w:p>
    <w:p w14:paraId="7FC9D038" w14:textId="77777777" w:rsidR="003953DF" w:rsidRPr="009379B9" w:rsidRDefault="003953DF" w:rsidP="000D2E5C">
      <w:pPr>
        <w:rPr>
          <w:lang w:val="en-US"/>
        </w:rPr>
      </w:pPr>
    </w:p>
    <w:p w14:paraId="72522344" w14:textId="108653D7" w:rsidR="001216D0" w:rsidRPr="00715838" w:rsidRDefault="003953DF" w:rsidP="000D2E5C">
      <w:pPr>
        <w:rPr>
          <w:rStyle w:val="Hipercze"/>
          <w:rFonts w:ascii="Source Sans Pro" w:hAnsi="Source Sans Pro" w:cs="Arial"/>
          <w:lang w:val="en-US"/>
        </w:rPr>
      </w:pPr>
      <w:r w:rsidRPr="003953DF">
        <w:rPr>
          <w:rFonts w:ascii="Source Sans Pro" w:hAnsi="Source Sans Pro" w:cs="Arial"/>
          <w:lang w:val="en-US"/>
        </w:rPr>
        <w:t xml:space="preserve">A subsidiary of JLL, a Fortune 500 company, Tétris is a leading design and build firm. Its mission is to design and build vibrant spaces that inspire people to think better, work better and live better. With a global team of engineers, architects and designers, Tétris is able to provide a full range of services to meet clients' needs from design to construction and furniture selection (FF&amp;E). Globally, since its inception in 2003, the company has grown in 18 countries on three continents, with a team of more than 820 people located in 35 offices. </w:t>
      </w:r>
      <w:r w:rsidRPr="00715838">
        <w:rPr>
          <w:rFonts w:ascii="Source Sans Pro" w:hAnsi="Source Sans Pro" w:cs="Arial"/>
          <w:lang w:val="en-US"/>
        </w:rPr>
        <w:t>For more information, visit tetris-db.com.</w:t>
      </w:r>
    </w:p>
    <w:p w14:paraId="28C1AA12" w14:textId="28A635F4" w:rsidR="000D2E5C" w:rsidRPr="00715838" w:rsidRDefault="000D2E5C" w:rsidP="000D2E5C">
      <w:pPr>
        <w:rPr>
          <w:rStyle w:val="Hipercze"/>
          <w:rFonts w:ascii="Source Sans Pro" w:hAnsi="Source Sans Pro" w:cs="Arial"/>
          <w:lang w:val="en-US"/>
        </w:rPr>
      </w:pPr>
    </w:p>
    <w:p w14:paraId="0B709B13" w14:textId="04904E76" w:rsidR="000D2E5C" w:rsidRPr="00715838" w:rsidRDefault="00715838" w:rsidP="000D2E5C">
      <w:pPr>
        <w:rPr>
          <w:rFonts w:ascii="Source Sans Pro" w:hAnsi="Source Sans Pro" w:cs="Arial"/>
          <w:lang w:val="en-US"/>
        </w:rPr>
      </w:pPr>
      <w:r w:rsidRPr="00134167">
        <w:rPr>
          <w:rFonts w:ascii="Source Sans Pro SemiBold" w:hAnsi="Source Sans Pro SemiBold" w:cs="Arial"/>
        </w:rPr>
        <w:t xml:space="preserve">Connect with us: </w:t>
      </w:r>
      <w:hyperlink r:id="rId10" w:history="1">
        <w:r w:rsidR="00535590" w:rsidRPr="00715838">
          <w:rPr>
            <w:rStyle w:val="Hipercze"/>
            <w:rFonts w:ascii="Source Sans Pro" w:hAnsi="Source Sans Pro" w:cs="Arial"/>
            <w:lang w:val="en-US"/>
          </w:rPr>
          <w:t>LinkedIn</w:t>
        </w:r>
      </w:hyperlink>
      <w:r w:rsidR="00535590" w:rsidRPr="00715838">
        <w:rPr>
          <w:rFonts w:ascii="Source Sans Pro" w:hAnsi="Source Sans Pro" w:cs="Arial"/>
          <w:lang w:val="en-US"/>
        </w:rPr>
        <w:t> I </w:t>
      </w:r>
      <w:hyperlink r:id="rId11" w:history="1">
        <w:r w:rsidR="00535590" w:rsidRPr="00715838">
          <w:rPr>
            <w:rStyle w:val="Hipercze"/>
            <w:rFonts w:ascii="Source Sans Pro" w:hAnsi="Source Sans Pro" w:cs="Arial"/>
            <w:lang w:val="en-US"/>
          </w:rPr>
          <w:t>Facebook</w:t>
        </w:r>
      </w:hyperlink>
      <w:r w:rsidR="00535590" w:rsidRPr="00715838">
        <w:rPr>
          <w:rFonts w:ascii="Source Sans Pro" w:hAnsi="Source Sans Pro" w:cs="Arial"/>
          <w:lang w:val="en-US"/>
        </w:rPr>
        <w:t xml:space="preserve"> I </w:t>
      </w:r>
      <w:hyperlink r:id="rId12" w:history="1">
        <w:r w:rsidR="00535590" w:rsidRPr="00715838">
          <w:rPr>
            <w:rStyle w:val="Hipercze"/>
            <w:rFonts w:ascii="Source Sans Pro" w:hAnsi="Source Sans Pro" w:cs="Arial"/>
            <w:lang w:val="en-US"/>
          </w:rPr>
          <w:t>Instagram</w:t>
        </w:r>
      </w:hyperlink>
      <w:r w:rsidR="00535590" w:rsidRPr="00715838">
        <w:rPr>
          <w:rFonts w:ascii="Source Sans Pro" w:hAnsi="Source Sans Pro" w:cs="Arial"/>
          <w:lang w:val="en-US"/>
        </w:rPr>
        <w:t xml:space="preserve"> I </w:t>
      </w:r>
      <w:hyperlink r:id="rId13" w:history="1">
        <w:r w:rsidR="00535590" w:rsidRPr="00715838">
          <w:rPr>
            <w:rStyle w:val="Hipercze"/>
            <w:rFonts w:ascii="Source Sans Pro" w:hAnsi="Source Sans Pro" w:cs="Arial"/>
            <w:lang w:val="en-US"/>
          </w:rPr>
          <w:t>Youtube</w:t>
        </w:r>
      </w:hyperlink>
    </w:p>
    <w:p w14:paraId="1D9EA104" w14:textId="6993DEAF" w:rsidR="001451A8" w:rsidRPr="00715838" w:rsidRDefault="001451A8" w:rsidP="000D2E5C">
      <w:pPr>
        <w:rPr>
          <w:rFonts w:ascii="Source Sans Pro" w:hAnsi="Source Sans Pro" w:cs="Arial"/>
          <w:lang w:val="en-US"/>
        </w:rPr>
      </w:pPr>
    </w:p>
    <w:p w14:paraId="68D2BD4F" w14:textId="693E8E13" w:rsidR="001451A8" w:rsidRPr="009379B9" w:rsidRDefault="00715838" w:rsidP="000D2E5C">
      <w:pPr>
        <w:rPr>
          <w:rFonts w:ascii="Source Sans Pro" w:hAnsi="Source Sans Pro" w:cs="Arial"/>
          <w:lang w:val="en-US"/>
        </w:rPr>
      </w:pPr>
      <w:r w:rsidRPr="00134167">
        <w:rPr>
          <w:rFonts w:ascii="Source Sans Pro SemiBold" w:hAnsi="Source Sans Pro SemiBold" w:cs="Arial"/>
        </w:rPr>
        <w:t>Contact</w:t>
      </w:r>
      <w:r w:rsidR="00CB0E6D" w:rsidRPr="009379B9">
        <w:rPr>
          <w:rFonts w:ascii="Source Sans Pro SemiBold" w:hAnsi="Source Sans Pro SemiBold" w:cs="Arial"/>
          <w:lang w:val="en-US"/>
        </w:rPr>
        <w:t>:</w:t>
      </w:r>
      <w:r w:rsidR="00CB0E6D" w:rsidRPr="009379B9">
        <w:rPr>
          <w:rFonts w:ascii="Source Sans Pro" w:hAnsi="Source Sans Pro" w:cs="Arial"/>
          <w:lang w:val="en-US"/>
        </w:rPr>
        <w:t xml:space="preserve"> </w:t>
      </w:r>
      <w:r w:rsidR="00D94464" w:rsidRPr="009379B9">
        <w:rPr>
          <w:rFonts w:ascii="Source Sans Pro" w:hAnsi="Source Sans Pro" w:cs="Arial"/>
          <w:lang w:val="en-US"/>
        </w:rPr>
        <w:t>Magdalena Zawadzka</w:t>
      </w:r>
    </w:p>
    <w:p w14:paraId="09CF37A1" w14:textId="65A73A2B" w:rsidR="00CB0E6D" w:rsidRPr="009379B9" w:rsidRDefault="00715838" w:rsidP="000D2E5C">
      <w:pPr>
        <w:rPr>
          <w:rFonts w:ascii="Source Sans Pro" w:hAnsi="Source Sans Pro" w:cs="Arial"/>
          <w:lang w:val="en-US"/>
        </w:rPr>
      </w:pPr>
      <w:r w:rsidRPr="009379B9">
        <w:rPr>
          <w:rFonts w:ascii="Source Sans Pro SemiBold" w:hAnsi="Source Sans Pro SemiBold" w:cs="Arial"/>
          <w:lang w:val="en-US"/>
        </w:rPr>
        <w:t>Phone</w:t>
      </w:r>
      <w:r w:rsidR="00CB0E6D" w:rsidRPr="009379B9">
        <w:rPr>
          <w:rFonts w:ascii="Source Sans Pro SemiBold" w:hAnsi="Source Sans Pro SemiBold" w:cs="Arial"/>
          <w:lang w:val="en-US"/>
        </w:rPr>
        <w:t>:</w:t>
      </w:r>
      <w:r w:rsidR="00CB0E6D" w:rsidRPr="009379B9">
        <w:rPr>
          <w:rFonts w:ascii="Source Sans Pro" w:hAnsi="Source Sans Pro" w:cs="Arial"/>
          <w:lang w:val="en-US"/>
        </w:rPr>
        <w:t xml:space="preserve"> </w:t>
      </w:r>
      <w:r w:rsidR="00D94464" w:rsidRPr="009379B9">
        <w:rPr>
          <w:rFonts w:ascii="Source Sans Pro" w:hAnsi="Source Sans Pro" w:cs="Arial"/>
          <w:lang w:val="en-US"/>
        </w:rPr>
        <w:t>+ 48 885 210 916</w:t>
      </w:r>
    </w:p>
    <w:p w14:paraId="62450AEA" w14:textId="25C44BDB" w:rsidR="006013AC" w:rsidRPr="009379B9" w:rsidRDefault="00CB0E6D">
      <w:pPr>
        <w:rPr>
          <w:rFonts w:ascii="Source Sans Pro" w:hAnsi="Source Sans Pro" w:cs="Arial"/>
          <w:lang w:val="en-US"/>
        </w:rPr>
      </w:pPr>
      <w:r w:rsidRPr="009379B9">
        <w:rPr>
          <w:rFonts w:ascii="Source Sans Pro SemiBold" w:hAnsi="Source Sans Pro SemiBold" w:cs="Arial"/>
          <w:lang w:val="en-US"/>
        </w:rPr>
        <w:t>Email:</w:t>
      </w:r>
      <w:r w:rsidRPr="009379B9">
        <w:rPr>
          <w:rFonts w:ascii="Source Sans Pro" w:hAnsi="Source Sans Pro" w:cs="Arial"/>
          <w:lang w:val="en-US"/>
        </w:rPr>
        <w:t xml:space="preserve"> </w:t>
      </w:r>
      <w:hyperlink r:id="rId14">
        <w:r w:rsidR="00D94464" w:rsidRPr="009379B9">
          <w:rPr>
            <w:rStyle w:val="Hipercze"/>
            <w:rFonts w:ascii="Source Sans Pro" w:hAnsi="Source Sans Pro" w:cs="Arial"/>
            <w:lang w:val="en-US"/>
          </w:rPr>
          <w:t>mzawadzka@tetris-db.com</w:t>
        </w:r>
      </w:hyperlink>
    </w:p>
    <w:p w14:paraId="769EDEC8" w14:textId="47D590C6" w:rsidR="00D94464" w:rsidRPr="009379B9" w:rsidRDefault="00D94464">
      <w:pPr>
        <w:rPr>
          <w:rFonts w:ascii="Source Sans Pro" w:hAnsi="Source Sans Pro" w:cs="Arial"/>
          <w:lang w:val="en-US"/>
        </w:rPr>
      </w:pPr>
    </w:p>
    <w:p w14:paraId="75907F8F" w14:textId="0847C6AC" w:rsidR="00D94464" w:rsidRPr="002F3A36" w:rsidRDefault="00715838" w:rsidP="00D94464">
      <w:pPr>
        <w:rPr>
          <w:rFonts w:ascii="Source Sans Pro" w:hAnsi="Source Sans Pro" w:cs="Arial"/>
          <w:lang w:val="en-US"/>
        </w:rPr>
      </w:pPr>
      <w:r w:rsidRPr="00134167">
        <w:rPr>
          <w:rFonts w:ascii="Source Sans Pro SemiBold" w:hAnsi="Source Sans Pro SemiBold" w:cs="Arial"/>
        </w:rPr>
        <w:t>Contact</w:t>
      </w:r>
      <w:r w:rsidR="00D94464" w:rsidRPr="002F3A36">
        <w:rPr>
          <w:rFonts w:ascii="Source Sans Pro SemiBold" w:hAnsi="Source Sans Pro SemiBold" w:cs="Arial"/>
          <w:lang w:val="en-US"/>
        </w:rPr>
        <w:t xml:space="preserve">: </w:t>
      </w:r>
      <w:r w:rsidR="00D94464" w:rsidRPr="002F3A36">
        <w:rPr>
          <w:rFonts w:ascii="Source Sans Pro" w:hAnsi="Source Sans Pro" w:cs="Arial"/>
          <w:lang w:val="en-US"/>
        </w:rPr>
        <w:t>Magdalena Ossowska</w:t>
      </w:r>
      <w:r w:rsidR="001216D0" w:rsidRPr="002F3A36">
        <w:rPr>
          <w:rFonts w:ascii="Source Sans Pro" w:hAnsi="Source Sans Pro" w:cs="Arial"/>
          <w:lang w:val="en-US"/>
        </w:rPr>
        <w:t>, Linkleaders</w:t>
      </w:r>
    </w:p>
    <w:p w14:paraId="78AD0DF7" w14:textId="523B98D7" w:rsidR="001216D0" w:rsidRPr="002F3A36" w:rsidRDefault="00715838" w:rsidP="003021EB">
      <w:pPr>
        <w:tabs>
          <w:tab w:val="left" w:pos="9329"/>
        </w:tabs>
        <w:rPr>
          <w:rFonts w:ascii="Source Sans Pro" w:hAnsi="Source Sans Pro" w:cs="Arial"/>
          <w:lang w:val="en-US"/>
        </w:rPr>
      </w:pPr>
      <w:r w:rsidRPr="002F3A36">
        <w:rPr>
          <w:rFonts w:ascii="Source Sans Pro SemiBold" w:hAnsi="Source Sans Pro SemiBold" w:cs="Arial"/>
          <w:lang w:val="en-US"/>
        </w:rPr>
        <w:t>Phone</w:t>
      </w:r>
      <w:r w:rsidR="001216D0" w:rsidRPr="002F3A36">
        <w:rPr>
          <w:rFonts w:ascii="Source Sans Pro SemiBold" w:hAnsi="Source Sans Pro SemiBold" w:cs="Arial"/>
          <w:lang w:val="en-US"/>
        </w:rPr>
        <w:t>:</w:t>
      </w:r>
      <w:r w:rsidR="001216D0" w:rsidRPr="002F3A36">
        <w:rPr>
          <w:rFonts w:ascii="Source Sans Pro" w:hAnsi="Source Sans Pro" w:cs="Arial"/>
          <w:lang w:val="en-US"/>
        </w:rPr>
        <w:t xml:space="preserve"> +48 502 556 846</w:t>
      </w:r>
      <w:r w:rsidR="003021EB" w:rsidRPr="002F3A36">
        <w:rPr>
          <w:rFonts w:ascii="Source Sans Pro" w:hAnsi="Source Sans Pro" w:cs="Arial"/>
          <w:lang w:val="en-US"/>
        </w:rPr>
        <w:tab/>
      </w:r>
    </w:p>
    <w:p w14:paraId="21FDC687" w14:textId="0AFCA11D" w:rsidR="001216D0" w:rsidRDefault="001216D0" w:rsidP="001216D0">
      <w:pPr>
        <w:rPr>
          <w:rFonts w:ascii="Source Sans Pro" w:hAnsi="Source Sans Pro" w:cs="Arial"/>
        </w:rPr>
      </w:pPr>
      <w:r w:rsidRPr="00134167">
        <w:rPr>
          <w:rFonts w:ascii="Source Sans Pro SemiBold" w:hAnsi="Source Sans Pro SemiBold" w:cs="Arial"/>
        </w:rPr>
        <w:t>Email:</w:t>
      </w:r>
      <w:r>
        <w:rPr>
          <w:rFonts w:ascii="Source Sans Pro" w:hAnsi="Source Sans Pro" w:cs="Arial"/>
        </w:rPr>
        <w:t xml:space="preserve"> </w:t>
      </w:r>
      <w:hyperlink r:id="rId15">
        <w:r w:rsidRPr="001216D0">
          <w:rPr>
            <w:rStyle w:val="Hipercze"/>
            <w:rFonts w:ascii="Source Sans Pro" w:hAnsi="Source Sans Pro" w:cs="Arial"/>
            <w:lang w:val="pl-PL"/>
          </w:rPr>
          <w:t>magdalena.ossowska@linkleaders.pl</w:t>
        </w:r>
      </w:hyperlink>
    </w:p>
    <w:p w14:paraId="55C72CA3" w14:textId="77777777" w:rsidR="00D94464" w:rsidRPr="00D94464" w:rsidRDefault="00D94464">
      <w:pPr>
        <w:rPr>
          <w:rFonts w:ascii="Source Sans Pro" w:hAnsi="Source Sans Pro"/>
          <w:lang w:val="pl-PL"/>
        </w:rPr>
      </w:pPr>
    </w:p>
    <w:sectPr w:rsidR="00D94464" w:rsidRPr="00D94464" w:rsidSect="00796039">
      <w:headerReference w:type="default" r:id="rId16"/>
      <w:footerReference w:type="default" r:id="rId17"/>
      <w:pgSz w:w="11906" w:h="16838"/>
      <w:pgMar w:top="720" w:right="720" w:bottom="720" w:left="720" w:header="567" w:footer="9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9D4" w16cex:dateUtc="2022-03-23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168F5" w16cid:durableId="25E599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CF7A" w14:textId="77777777" w:rsidR="00A8210B" w:rsidRDefault="00A8210B" w:rsidP="00D20026">
      <w:r>
        <w:separator/>
      </w:r>
    </w:p>
  </w:endnote>
  <w:endnote w:type="continuationSeparator" w:id="0">
    <w:p w14:paraId="07476481" w14:textId="77777777" w:rsidR="00A8210B" w:rsidRDefault="00A8210B" w:rsidP="00D20026">
      <w:r>
        <w:continuationSeparator/>
      </w:r>
    </w:p>
  </w:endnote>
  <w:endnote w:type="continuationNotice" w:id="1">
    <w:p w14:paraId="3D419920" w14:textId="77777777" w:rsidR="00A8210B" w:rsidRDefault="00A82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SemiBold">
    <w:altName w:val="Cambria Math"/>
    <w:charset w:val="EE"/>
    <w:family w:val="swiss"/>
    <w:pitch w:val="variable"/>
    <w:sig w:usb0="600002F7" w:usb1="02000001" w:usb2="00000000" w:usb3="00000000" w:csb0="0000019F" w:csb1="00000000"/>
  </w:font>
  <w:font w:name="Source Sans Pro ExtraLight">
    <w:altName w:val="Cambria Math"/>
    <w:charset w:val="00"/>
    <w:family w:val="swiss"/>
    <w:pitch w:val="variable"/>
    <w:sig w:usb0="00000001" w:usb1="02000001"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Light">
    <w:altName w:val="Cambria Math"/>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62B5" w14:textId="496209E7" w:rsidR="00FC1C8D" w:rsidRDefault="00FC1C8D">
    <w:pPr>
      <w:pStyle w:val="Stopka"/>
    </w:pPr>
    <w:r w:rsidRPr="00C12552">
      <w:rPr>
        <w:noProof/>
        <w:lang w:val="pl-PL" w:eastAsia="pl-PL"/>
      </w:rPr>
      <w:drawing>
        <wp:anchor distT="0" distB="0" distL="114300" distR="114300" simplePos="0" relativeHeight="251658240" behindDoc="1" locked="0" layoutInCell="1" allowOverlap="1" wp14:anchorId="4293319E" wp14:editId="19A64506">
          <wp:simplePos x="0" y="0"/>
          <wp:positionH relativeFrom="margin">
            <wp:posOffset>5013960</wp:posOffset>
          </wp:positionH>
          <wp:positionV relativeFrom="paragraph">
            <wp:posOffset>-3479</wp:posOffset>
          </wp:positionV>
          <wp:extent cx="1632093" cy="546860"/>
          <wp:effectExtent l="0" t="0" r="6350" b="5715"/>
          <wp:wrapNone/>
          <wp:docPr id="7" name="Imagen 8">
            <a:extLst xmlns:a="http://schemas.openxmlformats.org/drawingml/2006/main">
              <a:ext uri="{FF2B5EF4-FFF2-40B4-BE49-F238E27FC236}">
                <a16:creationId xmlns:a16="http://schemas.microsoft.com/office/drawing/2014/main" id="{0776FF98-1758-624B-9B15-31348204A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0776FF98-1758-624B-9B15-31348204A5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093" cy="54686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FA82" w14:textId="77777777" w:rsidR="00A8210B" w:rsidRDefault="00A8210B" w:rsidP="00D20026">
      <w:r>
        <w:separator/>
      </w:r>
    </w:p>
  </w:footnote>
  <w:footnote w:type="continuationSeparator" w:id="0">
    <w:p w14:paraId="3EBEAA12" w14:textId="77777777" w:rsidR="00A8210B" w:rsidRDefault="00A8210B" w:rsidP="00D20026">
      <w:r>
        <w:continuationSeparator/>
      </w:r>
    </w:p>
  </w:footnote>
  <w:footnote w:type="continuationNotice" w:id="1">
    <w:p w14:paraId="186BD731" w14:textId="77777777" w:rsidR="00A8210B" w:rsidRDefault="00A821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BB77" w14:textId="0E391FF8" w:rsidR="00FC1C8D" w:rsidRDefault="00FC1C8D" w:rsidP="00411284">
    <w:pPr>
      <w:pStyle w:val="BasicParagraph"/>
      <w:tabs>
        <w:tab w:val="left" w:pos="168"/>
      </w:tabs>
      <w:spacing w:line="240" w:lineRule="auto"/>
      <w:jc w:val="both"/>
    </w:pP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tab/>
    </w:r>
    <w:r>
      <w:tab/>
    </w:r>
    <w:r>
      <w:tab/>
    </w:r>
    <w:r>
      <w:tab/>
    </w:r>
    <w:r>
      <w:rPr>
        <w:lang w:val="de-DE"/>
      </w:rPr>
      <w:t xml:space="preserve">   </w:t>
    </w:r>
    <w:r>
      <w:rPr>
        <w:lang w:val="de-DE"/>
      </w:rPr>
      <w:tab/>
    </w:r>
    <w:r>
      <w:rPr>
        <w:lang w:val="de-DE"/>
      </w:rPr>
      <w:tab/>
    </w:r>
    <w:r>
      <w:rPr>
        <w:lang w:val="de-DE"/>
      </w:rPr>
      <w:tab/>
    </w:r>
    <w:r>
      <w:rPr>
        <w:noProof/>
        <w:lang w:val="pl-PL" w:eastAsia="pl-PL"/>
      </w:rPr>
      <w:drawing>
        <wp:inline distT="0" distB="0" distL="0" distR="0" wp14:anchorId="4067D5AA" wp14:editId="2CD9A67E">
          <wp:extent cx="1353164" cy="842010"/>
          <wp:effectExtent l="0" t="0" r="0" b="0"/>
          <wp:docPr id="6"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7866" cy="84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6"/>
    <w:rsid w:val="00044131"/>
    <w:rsid w:val="00051923"/>
    <w:rsid w:val="00071840"/>
    <w:rsid w:val="000D2E5C"/>
    <w:rsid w:val="001216D0"/>
    <w:rsid w:val="00132C67"/>
    <w:rsid w:val="00134167"/>
    <w:rsid w:val="00136445"/>
    <w:rsid w:val="001451A8"/>
    <w:rsid w:val="001618BE"/>
    <w:rsid w:val="00164829"/>
    <w:rsid w:val="00167308"/>
    <w:rsid w:val="001942FD"/>
    <w:rsid w:val="001B01AD"/>
    <w:rsid w:val="001B360E"/>
    <w:rsid w:val="001B4186"/>
    <w:rsid w:val="001C0B4F"/>
    <w:rsid w:val="001D53F3"/>
    <w:rsid w:val="001E48EB"/>
    <w:rsid w:val="00212301"/>
    <w:rsid w:val="00222FBD"/>
    <w:rsid w:val="00236247"/>
    <w:rsid w:val="002622AB"/>
    <w:rsid w:val="002772E5"/>
    <w:rsid w:val="00286D0E"/>
    <w:rsid w:val="00295D9B"/>
    <w:rsid w:val="002D4BD5"/>
    <w:rsid w:val="002F1EBF"/>
    <w:rsid w:val="002F3A36"/>
    <w:rsid w:val="002F5455"/>
    <w:rsid w:val="003021EB"/>
    <w:rsid w:val="00324B27"/>
    <w:rsid w:val="003265B2"/>
    <w:rsid w:val="0037395E"/>
    <w:rsid w:val="003953DF"/>
    <w:rsid w:val="00411284"/>
    <w:rsid w:val="00427FFC"/>
    <w:rsid w:val="00445D8A"/>
    <w:rsid w:val="00453B82"/>
    <w:rsid w:val="00485436"/>
    <w:rsid w:val="004C43D1"/>
    <w:rsid w:val="004D3230"/>
    <w:rsid w:val="0050743E"/>
    <w:rsid w:val="00520EB0"/>
    <w:rsid w:val="005321E2"/>
    <w:rsid w:val="00535590"/>
    <w:rsid w:val="0054503B"/>
    <w:rsid w:val="00545428"/>
    <w:rsid w:val="00587BD0"/>
    <w:rsid w:val="005B4702"/>
    <w:rsid w:val="005C4FEE"/>
    <w:rsid w:val="005F00FA"/>
    <w:rsid w:val="005F0308"/>
    <w:rsid w:val="005F2185"/>
    <w:rsid w:val="006013AC"/>
    <w:rsid w:val="00606A75"/>
    <w:rsid w:val="00606CC3"/>
    <w:rsid w:val="00607D3B"/>
    <w:rsid w:val="00627845"/>
    <w:rsid w:val="00660AB5"/>
    <w:rsid w:val="00690BCE"/>
    <w:rsid w:val="006A4F1A"/>
    <w:rsid w:val="006B1F69"/>
    <w:rsid w:val="006D2466"/>
    <w:rsid w:val="006E23AD"/>
    <w:rsid w:val="00715838"/>
    <w:rsid w:val="00720A1D"/>
    <w:rsid w:val="00731DF0"/>
    <w:rsid w:val="00753A04"/>
    <w:rsid w:val="007878CC"/>
    <w:rsid w:val="00796039"/>
    <w:rsid w:val="007A4C3B"/>
    <w:rsid w:val="007C40AC"/>
    <w:rsid w:val="007C6CED"/>
    <w:rsid w:val="007E0D90"/>
    <w:rsid w:val="00812F58"/>
    <w:rsid w:val="00824808"/>
    <w:rsid w:val="00826782"/>
    <w:rsid w:val="008270C6"/>
    <w:rsid w:val="008732F2"/>
    <w:rsid w:val="00873B3B"/>
    <w:rsid w:val="00875AB2"/>
    <w:rsid w:val="008941AB"/>
    <w:rsid w:val="008F0F63"/>
    <w:rsid w:val="008F10F3"/>
    <w:rsid w:val="008F7788"/>
    <w:rsid w:val="009125E2"/>
    <w:rsid w:val="00917F59"/>
    <w:rsid w:val="00925E30"/>
    <w:rsid w:val="00930C04"/>
    <w:rsid w:val="00932CA9"/>
    <w:rsid w:val="009379B9"/>
    <w:rsid w:val="00A6591A"/>
    <w:rsid w:val="00A763AF"/>
    <w:rsid w:val="00A8210B"/>
    <w:rsid w:val="00A9296D"/>
    <w:rsid w:val="00AF7569"/>
    <w:rsid w:val="00B07B4D"/>
    <w:rsid w:val="00B37784"/>
    <w:rsid w:val="00B42860"/>
    <w:rsid w:val="00B447E0"/>
    <w:rsid w:val="00B44B73"/>
    <w:rsid w:val="00BA2EAE"/>
    <w:rsid w:val="00BB5989"/>
    <w:rsid w:val="00BC457E"/>
    <w:rsid w:val="00BC461F"/>
    <w:rsid w:val="00BD4D3F"/>
    <w:rsid w:val="00C0211D"/>
    <w:rsid w:val="00C07BA0"/>
    <w:rsid w:val="00C20793"/>
    <w:rsid w:val="00C508D1"/>
    <w:rsid w:val="00C51986"/>
    <w:rsid w:val="00C64472"/>
    <w:rsid w:val="00C66D3A"/>
    <w:rsid w:val="00C8011F"/>
    <w:rsid w:val="00C82649"/>
    <w:rsid w:val="00CB0E6D"/>
    <w:rsid w:val="00CD3E38"/>
    <w:rsid w:val="00CD6E2E"/>
    <w:rsid w:val="00CE6487"/>
    <w:rsid w:val="00CE7A81"/>
    <w:rsid w:val="00D07B54"/>
    <w:rsid w:val="00D14C49"/>
    <w:rsid w:val="00D20026"/>
    <w:rsid w:val="00D305EB"/>
    <w:rsid w:val="00D30BD2"/>
    <w:rsid w:val="00D415AA"/>
    <w:rsid w:val="00D41DC5"/>
    <w:rsid w:val="00D54227"/>
    <w:rsid w:val="00D94464"/>
    <w:rsid w:val="00DA4B3B"/>
    <w:rsid w:val="00E01449"/>
    <w:rsid w:val="00E40528"/>
    <w:rsid w:val="00E53C29"/>
    <w:rsid w:val="00E73BE1"/>
    <w:rsid w:val="00E83E7B"/>
    <w:rsid w:val="00E912C2"/>
    <w:rsid w:val="00E919B8"/>
    <w:rsid w:val="00E92CCC"/>
    <w:rsid w:val="00E95DD8"/>
    <w:rsid w:val="00EA078B"/>
    <w:rsid w:val="00EA1244"/>
    <w:rsid w:val="00EA7A67"/>
    <w:rsid w:val="00EF66DE"/>
    <w:rsid w:val="00F60ABF"/>
    <w:rsid w:val="00F96D08"/>
    <w:rsid w:val="00FC1C8D"/>
    <w:rsid w:val="00FD48EF"/>
    <w:rsid w:val="00FD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C6469"/>
  <w15:chartTrackingRefBased/>
  <w15:docId w15:val="{5AD19D67-9B81-724E-8283-8EB26B0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026"/>
    <w:pPr>
      <w:tabs>
        <w:tab w:val="center" w:pos="4513"/>
        <w:tab w:val="right" w:pos="9026"/>
      </w:tabs>
    </w:pPr>
  </w:style>
  <w:style w:type="character" w:customStyle="1" w:styleId="NagwekZnak">
    <w:name w:val="Nagłówek Znak"/>
    <w:basedOn w:val="Domylnaczcionkaakapitu"/>
    <w:link w:val="Nagwek"/>
    <w:uiPriority w:val="99"/>
    <w:rsid w:val="00D20026"/>
  </w:style>
  <w:style w:type="paragraph" w:styleId="Stopka">
    <w:name w:val="footer"/>
    <w:basedOn w:val="Normalny"/>
    <w:link w:val="StopkaZnak"/>
    <w:uiPriority w:val="99"/>
    <w:unhideWhenUsed/>
    <w:rsid w:val="00D20026"/>
    <w:pPr>
      <w:tabs>
        <w:tab w:val="center" w:pos="4513"/>
        <w:tab w:val="right" w:pos="9026"/>
      </w:tabs>
    </w:pPr>
  </w:style>
  <w:style w:type="character" w:customStyle="1" w:styleId="StopkaZnak">
    <w:name w:val="Stopka Znak"/>
    <w:basedOn w:val="Domylnaczcionkaakapitu"/>
    <w:link w:val="Stopka"/>
    <w:uiPriority w:val="99"/>
    <w:rsid w:val="00D20026"/>
  </w:style>
  <w:style w:type="paragraph" w:customStyle="1" w:styleId="BasicParagraph">
    <w:name w:val="[Basic Paragraph]"/>
    <w:basedOn w:val="Normalny"/>
    <w:uiPriority w:val="99"/>
    <w:rsid w:val="00D20026"/>
    <w:pPr>
      <w:autoSpaceDE w:val="0"/>
      <w:autoSpaceDN w:val="0"/>
      <w:adjustRightInd w:val="0"/>
      <w:spacing w:line="288" w:lineRule="auto"/>
      <w:textAlignment w:val="center"/>
    </w:pPr>
    <w:rPr>
      <w:rFonts w:ascii="MinionPro-Regular" w:hAnsi="MinionPro-Regular" w:cs="MinionPro-Regular"/>
      <w:color w:val="000000"/>
    </w:rPr>
  </w:style>
  <w:style w:type="character" w:styleId="Odwoaniedokomentarza">
    <w:name w:val="annotation reference"/>
    <w:basedOn w:val="Domylnaczcionkaakapitu"/>
    <w:uiPriority w:val="99"/>
    <w:semiHidden/>
    <w:unhideWhenUsed/>
    <w:rsid w:val="0037395E"/>
    <w:rPr>
      <w:sz w:val="16"/>
      <w:szCs w:val="16"/>
    </w:rPr>
  </w:style>
  <w:style w:type="paragraph" w:styleId="Tekstkomentarza">
    <w:name w:val="annotation text"/>
    <w:basedOn w:val="Normalny"/>
    <w:link w:val="TekstkomentarzaZnak"/>
    <w:uiPriority w:val="99"/>
    <w:unhideWhenUsed/>
    <w:rsid w:val="0037395E"/>
    <w:pPr>
      <w:spacing w:after="160"/>
    </w:pPr>
    <w:rPr>
      <w:sz w:val="20"/>
      <w:szCs w:val="20"/>
    </w:rPr>
  </w:style>
  <w:style w:type="character" w:customStyle="1" w:styleId="TekstkomentarzaZnak">
    <w:name w:val="Tekst komentarza Znak"/>
    <w:basedOn w:val="Domylnaczcionkaakapitu"/>
    <w:link w:val="Tekstkomentarza"/>
    <w:uiPriority w:val="99"/>
    <w:rsid w:val="0037395E"/>
    <w:rPr>
      <w:sz w:val="20"/>
      <w:szCs w:val="20"/>
      <w:lang w:val="en-GB"/>
    </w:rPr>
  </w:style>
  <w:style w:type="paragraph" w:styleId="Tekstdymka">
    <w:name w:val="Balloon Text"/>
    <w:basedOn w:val="Normalny"/>
    <w:link w:val="TekstdymkaZnak"/>
    <w:uiPriority w:val="99"/>
    <w:semiHidden/>
    <w:unhideWhenUsed/>
    <w:rsid w:val="003739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5E"/>
    <w:rPr>
      <w:rFonts w:ascii="Segoe UI" w:hAnsi="Segoe UI" w:cs="Segoe UI"/>
      <w:sz w:val="18"/>
      <w:szCs w:val="18"/>
    </w:rPr>
  </w:style>
  <w:style w:type="character" w:styleId="Hipercze">
    <w:name w:val="Hyperlink"/>
    <w:basedOn w:val="Domylnaczcionkaakapitu"/>
    <w:uiPriority w:val="99"/>
    <w:unhideWhenUsed/>
    <w:rsid w:val="000D2E5C"/>
    <w:rPr>
      <w:color w:val="0563C1" w:themeColor="hyperlink"/>
      <w:u w:val="single"/>
    </w:rPr>
  </w:style>
  <w:style w:type="character" w:customStyle="1" w:styleId="Nierozpoznanawzmianka1">
    <w:name w:val="Nierozpoznana wzmianka1"/>
    <w:basedOn w:val="Domylnaczcionkaakapitu"/>
    <w:uiPriority w:val="99"/>
    <w:semiHidden/>
    <w:unhideWhenUsed/>
    <w:rsid w:val="00CB0E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25E2"/>
    <w:pPr>
      <w:spacing w:after="0"/>
    </w:pPr>
    <w:rPr>
      <w:b/>
      <w:bCs/>
    </w:rPr>
  </w:style>
  <w:style w:type="character" w:customStyle="1" w:styleId="TematkomentarzaZnak">
    <w:name w:val="Temat komentarza Znak"/>
    <w:basedOn w:val="TekstkomentarzaZnak"/>
    <w:link w:val="Tematkomentarza"/>
    <w:uiPriority w:val="99"/>
    <w:semiHidden/>
    <w:rsid w:val="009125E2"/>
    <w:rPr>
      <w:b/>
      <w:bCs/>
      <w:sz w:val="20"/>
      <w:szCs w:val="20"/>
      <w:lang w:val="en-GB"/>
    </w:rPr>
  </w:style>
  <w:style w:type="character" w:styleId="Pogrubienie">
    <w:name w:val="Strong"/>
    <w:basedOn w:val="Domylnaczcionkaakapitu"/>
    <w:uiPriority w:val="22"/>
    <w:qFormat/>
    <w:rsid w:val="00395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youtube.com%2Fchannel%2FUC4C4MBe7KyiTQRNAivVbtMg&amp;data=04%7C01%7Ctjaspan%40tetris-db.com%7Cf6a4c840000d49ea037708d8e9ec2a0e%7Cbfef2b06d2564f8ebd038d3687987063%7C0%7C0%7C637516547809284573%7CUnknown%7CTWFpbGZsb3d8eyJWIjoiMC4wLjAwMDAiLCJQIjoiV2luMzIiLCJBTiI6Ik1haWwiLCJXVCI6Mn0%3D%7C1000&amp;sdata=29vWC6FhxghjPxr3fctBuEJ9gn966V11fyUvWriDAz0%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instagram.com%2Ftetrisdesignxbuild%2F&amp;data=04%7C01%7Ctjaspan%40tetris-db.com%7Cf6a4c840000d49ea037708d8e9ec2a0e%7Cbfef2b06d2564f8ebd038d3687987063%7C0%7C0%7C637516547809274576%7CUnknown%7CTWFpbGZsb3d8eyJWIjoiMC4wLjAwMDAiLCJQIjoiV2luMzIiLCJBTiI6Ik1haWwiLCJXVCI6Mn0%3D%7C1000&amp;sdata=sHVYNfjoDwx6FYigNPSb9kZOzgawhEXYDBAFC37Lv0M%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facebook.com%2FFitOutbyTetris%2F&amp;data=04%7C01%7Ctjaspan%40tetris-db.com%7Cf6a4c840000d49ea037708d8e9ec2a0e%7Cbfef2b06d2564f8ebd038d3687987063%7C0%7C0%7C637516547809264580%7CUnknown%7CTWFpbGZsb3d8eyJWIjoiMC4wLjAwMDAiLCJQIjoiV2luMzIiLCJBTiI6Ik1haWwiLCJXVCI6Mn0%3D%7C1000&amp;sdata=xPA11j6dEf0hIoNlTRIBVIMM1hJsuAKgRcz3yV6cyTM%3D&amp;reserved=0"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magdalena.ossowska@linkleaders.pl" TargetMode="External"/><Relationship Id="rId23" Type="http://schemas.microsoft.com/office/2018/08/relationships/commentsExtensible" Target="commentsExtensible.xml"/><Relationship Id="rId10" Type="http://schemas.openxmlformats.org/officeDocument/2006/relationships/hyperlink" Target="https://nam02.safelinks.protection.outlook.com/?url=https%3A%2F%2Fwww.linkedin.com%2Fcompany%2Ftetris_fit-out%2F&amp;data=04%7C01%7Ctjaspan%40tetris-db.com%7Cf6a4c840000d49ea037708d8e9ec2a0e%7Cbfef2b06d2564f8ebd038d3687987063%7C0%7C0%7C637516547809264580%7CUnknown%7CTWFpbGZsb3d8eyJWIjoiMC4wLjAwMDAiLCJQIjoiV2luMzIiLCJBTiI6Ik1haWwiLCJXVCI6Mn0%3D%7C1000&amp;sdata=LSzc0KBETPyJGKjHdRjGuq%2BvgMyw9oXKZDNHRzS9dIA%3D&amp;reserved=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zawadzka@tetris-db.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36F7FAC885D44B026C0DF047E627D" ma:contentTypeVersion="13" ma:contentTypeDescription="Create a new document." ma:contentTypeScope="" ma:versionID="90b838d46c5e330ef64c81141169b7e2">
  <xsd:schema xmlns:xsd="http://www.w3.org/2001/XMLSchema" xmlns:xs="http://www.w3.org/2001/XMLSchema" xmlns:p="http://schemas.microsoft.com/office/2006/metadata/properties" xmlns:ns2="d3541ec2-5cd0-4d3a-b77c-28b552199d80" xmlns:ns3="15c2fe94-893b-462c-be00-0a0e1cdf6488" targetNamespace="http://schemas.microsoft.com/office/2006/metadata/properties" ma:root="true" ma:fieldsID="8c1e874888ae4c5c7cae6d5e37d6f7f2" ns2:_="" ns3:_="">
    <xsd:import namespace="d3541ec2-5cd0-4d3a-b77c-28b552199d80"/>
    <xsd:import namespace="15c2fe94-893b-462c-be00-0a0e1cdf6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ec2-5cd0-4d3a-b77c-28b552199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2fe94-893b-462c-be00-0a0e1cdf6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1662-6F51-4EB7-A3B7-7087FD07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ec2-5cd0-4d3a-b77c-28b552199d80"/>
    <ds:schemaRef ds:uri="15c2fe94-893b-462c-be00-0a0e1cdf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AEF2-A354-4412-98DC-6297F335F1EF}">
  <ds:schemaRefs>
    <ds:schemaRef ds:uri="http://schemas.microsoft.com/sharepoint/v3/contenttype/forms"/>
  </ds:schemaRefs>
</ds:datastoreItem>
</file>

<file path=customXml/itemProps3.xml><?xml version="1.0" encoding="utf-8"?>
<ds:datastoreItem xmlns:ds="http://schemas.openxmlformats.org/officeDocument/2006/customXml" ds:itemID="{0AF1DB98-4C14-417D-9527-D24114E7D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BAE7BC-CF40-4446-A6D0-0F51C322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1309</Words>
  <Characters>7854</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Reemtsma, Gabriela</dc:creator>
  <cp:keywords/>
  <dc:description/>
  <cp:lastModifiedBy>Użytkownik systemu Windows</cp:lastModifiedBy>
  <cp:revision>5</cp:revision>
  <dcterms:created xsi:type="dcterms:W3CDTF">2022-03-23T12:45:00Z</dcterms:created>
  <dcterms:modified xsi:type="dcterms:W3CDTF">2022-03-24T09:11:00Z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0x010100DC336F7FAC885D44B026C0DF047E627D</vt:lpwstr>
  </property>
</Properties>
</file>