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BDC5" w14:textId="43D50A47" w:rsidR="00813799" w:rsidRDefault="00813799" w:rsidP="00E53441">
      <w:pPr>
        <w:ind w:right="-172"/>
        <w:jc w:val="right"/>
        <w:rPr>
          <w:lang w:val="pl-PL"/>
        </w:rPr>
      </w:pPr>
    </w:p>
    <w:p w14:paraId="7D5AB48A" w14:textId="6EA05119" w:rsidR="00862FDA" w:rsidRDefault="007116A0" w:rsidP="00696156">
      <w:pPr>
        <w:ind w:hanging="567"/>
        <w:rPr>
          <w:rFonts w:ascii="Arial" w:hAnsi="Arial" w:cs="Arial"/>
          <w:b/>
          <w:sz w:val="28"/>
          <w:szCs w:val="28"/>
          <w:lang w:val="pl-PL"/>
        </w:rPr>
      </w:pPr>
      <w:r w:rsidRPr="007116A0">
        <w:rPr>
          <w:rFonts w:ascii="Arial" w:hAnsi="Arial" w:cs="Arial"/>
          <w:b/>
          <w:sz w:val="28"/>
          <w:szCs w:val="28"/>
          <w:lang w:val="pl-PL"/>
        </w:rPr>
        <w:t xml:space="preserve">ILF </w:t>
      </w:r>
      <w:r w:rsidR="0006224C">
        <w:rPr>
          <w:rFonts w:ascii="Arial" w:hAnsi="Arial" w:cs="Arial"/>
          <w:b/>
          <w:sz w:val="28"/>
          <w:szCs w:val="28"/>
          <w:lang w:val="pl-PL"/>
        </w:rPr>
        <w:t>pozostaje w</w:t>
      </w:r>
      <w:r w:rsidR="00BC42CA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A1484F" w:rsidRPr="00A1484F">
        <w:rPr>
          <w:rFonts w:ascii="Arial" w:hAnsi="Arial" w:cs="Arial"/>
          <w:b/>
          <w:sz w:val="28"/>
          <w:szCs w:val="28"/>
          <w:lang w:val="pl-PL"/>
        </w:rPr>
        <w:t>Poleczki Park</w:t>
      </w:r>
    </w:p>
    <w:p w14:paraId="17541A74" w14:textId="77777777" w:rsidR="00EF759A" w:rsidRDefault="00EF759A" w:rsidP="00696156">
      <w:pPr>
        <w:ind w:hanging="567"/>
        <w:rPr>
          <w:rFonts w:ascii="Arial" w:hAnsi="Arial" w:cs="Arial"/>
          <w:b/>
          <w:sz w:val="28"/>
          <w:szCs w:val="28"/>
          <w:lang w:val="pl-PL"/>
        </w:rPr>
      </w:pPr>
    </w:p>
    <w:p w14:paraId="7AE320C6" w14:textId="01E4DBE8" w:rsidR="005F0FC4" w:rsidRDefault="00567D7F" w:rsidP="00567D7F">
      <w:pPr>
        <w:ind w:left="-567"/>
        <w:jc w:val="both"/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 xml:space="preserve">Firma ILF Consulting Engineers Polska </w:t>
      </w:r>
      <w:r w:rsidR="0048408E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 xml:space="preserve">po raz kolejny </w:t>
      </w:r>
      <w:r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 xml:space="preserve">przedłużyła umowę najmu dotyczącą </w:t>
      </w:r>
      <w:r w:rsidR="00B26CAC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 xml:space="preserve">powierzchni w </w:t>
      </w:r>
      <w:r w:rsidR="00A237BB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>kompleks</w:t>
      </w:r>
      <w:r w:rsidR="00B26CAC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>ie</w:t>
      </w:r>
      <w:r w:rsidR="00A237BB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 xml:space="preserve"> </w:t>
      </w:r>
      <w:r w:rsidR="00C0214C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>biurow</w:t>
      </w:r>
      <w:r w:rsidR="00B26CAC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>ym</w:t>
      </w:r>
      <w:r w:rsidR="00C0214C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 xml:space="preserve"> </w:t>
      </w:r>
      <w:r w:rsidR="00A237BB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>Poleczki Park</w:t>
      </w:r>
      <w:r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>, należąc</w:t>
      </w:r>
      <w:r w:rsidR="00B26CAC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>ym</w:t>
      </w:r>
      <w:r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 xml:space="preserve"> do </w:t>
      </w:r>
      <w:r w:rsidR="00A237BB" w:rsidRPr="00A237BB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>UBM Development Polska</w:t>
      </w:r>
      <w:r w:rsidR="00A237BB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>.</w:t>
      </w:r>
      <w:r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 xml:space="preserve"> W renegocjacjach najemcę</w:t>
      </w:r>
      <w:r w:rsidR="00B26CAC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>, podobnie jak poprzednio,</w:t>
      </w:r>
      <w:r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 xml:space="preserve"> wspierała międzynarodowa firma doradcza JLL.</w:t>
      </w:r>
    </w:p>
    <w:p w14:paraId="57DC3BBF" w14:textId="77777777" w:rsidR="005F0FC4" w:rsidRDefault="005F0FC4" w:rsidP="00567D7F">
      <w:pPr>
        <w:jc w:val="both"/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</w:pPr>
    </w:p>
    <w:p w14:paraId="03B9ED69" w14:textId="1BF8CA48" w:rsidR="000D5BA2" w:rsidRDefault="00972928" w:rsidP="00805ADB">
      <w:pPr>
        <w:spacing w:after="140"/>
        <w:ind w:left="-567"/>
        <w:rPr>
          <w:rFonts w:ascii="Arial" w:hAnsi="Arial" w:cs="Arial"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WARSZAWA</w:t>
      </w:r>
      <w:r w:rsidR="00AE205E" w:rsidRPr="00AE205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, </w:t>
      </w:r>
      <w:r w:rsidR="0005051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28</w:t>
      </w:r>
      <w:r w:rsidR="0007624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7116A0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marca</w:t>
      </w:r>
      <w:r w:rsidR="00E61E4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AE205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202</w:t>
      </w:r>
      <w:r w:rsidR="007116A0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2</w:t>
      </w:r>
      <w:r w:rsidR="00AE205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r. </w:t>
      </w:r>
      <w:r w:rsidR="00AC6E31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–</w:t>
      </w:r>
      <w:r w:rsidR="00AE205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A1484F" w:rsidRPr="00A1484F">
        <w:rPr>
          <w:rFonts w:ascii="Arial" w:hAnsi="Arial" w:cs="Arial"/>
          <w:color w:val="000000"/>
          <w:sz w:val="22"/>
          <w:szCs w:val="22"/>
          <w:lang w:val="pl-PL"/>
        </w:rPr>
        <w:t>ILF Consulting Engineers Polska</w:t>
      </w:r>
      <w:r w:rsidR="00F90FB7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F90FB7" w:rsidRPr="00F90FB7">
        <w:rPr>
          <w:rFonts w:ascii="Arial" w:hAnsi="Arial" w:cs="Arial"/>
          <w:color w:val="000000"/>
          <w:sz w:val="22"/>
          <w:szCs w:val="22"/>
          <w:lang w:val="pl-PL"/>
        </w:rPr>
        <w:t>wiodąc</w:t>
      </w:r>
      <w:r w:rsidR="00A237BB">
        <w:rPr>
          <w:rFonts w:ascii="Arial" w:hAnsi="Arial" w:cs="Arial"/>
          <w:color w:val="000000"/>
          <w:sz w:val="22"/>
          <w:szCs w:val="22"/>
          <w:lang w:val="pl-PL"/>
        </w:rPr>
        <w:t xml:space="preserve">a </w:t>
      </w:r>
      <w:r w:rsidR="00F90FB7" w:rsidRPr="00F90FB7">
        <w:rPr>
          <w:rFonts w:ascii="Arial" w:hAnsi="Arial" w:cs="Arial"/>
          <w:color w:val="000000"/>
          <w:sz w:val="22"/>
          <w:szCs w:val="22"/>
          <w:lang w:val="pl-PL"/>
        </w:rPr>
        <w:t>inżyniersk</w:t>
      </w:r>
      <w:r w:rsidR="00A237BB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F90FB7" w:rsidRPr="00F90FB7">
        <w:rPr>
          <w:rFonts w:ascii="Arial" w:hAnsi="Arial" w:cs="Arial"/>
          <w:color w:val="000000"/>
          <w:sz w:val="22"/>
          <w:szCs w:val="22"/>
          <w:lang w:val="pl-PL"/>
        </w:rPr>
        <w:t xml:space="preserve"> firm</w:t>
      </w:r>
      <w:r w:rsidR="00A237BB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F90FB7" w:rsidRPr="00F90FB7">
        <w:rPr>
          <w:rFonts w:ascii="Arial" w:hAnsi="Arial" w:cs="Arial"/>
          <w:color w:val="000000"/>
          <w:sz w:val="22"/>
          <w:szCs w:val="22"/>
          <w:lang w:val="pl-PL"/>
        </w:rPr>
        <w:t xml:space="preserve"> projektowo-doradcz</w:t>
      </w:r>
      <w:r w:rsidR="00A237BB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F90FB7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BC42CA" w:rsidRPr="00BC42CA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D30CDF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już po raz kolejny </w:t>
      </w:r>
      <w:r w:rsidR="00943313">
        <w:rPr>
          <w:rFonts w:ascii="Arial" w:hAnsi="Arial" w:cs="Arial"/>
          <w:bCs/>
          <w:color w:val="000000"/>
          <w:sz w:val="22"/>
          <w:szCs w:val="22"/>
          <w:lang w:val="pl-PL"/>
        </w:rPr>
        <w:t>przedłużył</w:t>
      </w:r>
      <w:r w:rsidR="00B26CAC">
        <w:rPr>
          <w:rFonts w:ascii="Arial" w:hAnsi="Arial" w:cs="Arial"/>
          <w:bCs/>
          <w:color w:val="000000"/>
          <w:sz w:val="22"/>
          <w:szCs w:val="22"/>
          <w:lang w:val="pl-PL"/>
        </w:rPr>
        <w:t>a</w:t>
      </w:r>
      <w:r w:rsidR="00D30CDF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5B4160">
        <w:rPr>
          <w:rFonts w:ascii="Arial" w:hAnsi="Arial" w:cs="Arial"/>
          <w:bCs/>
          <w:color w:val="000000"/>
          <w:sz w:val="22"/>
          <w:szCs w:val="22"/>
          <w:lang w:val="pl-PL"/>
        </w:rPr>
        <w:t>umow</w:t>
      </w:r>
      <w:r w:rsidR="00943313">
        <w:rPr>
          <w:rFonts w:ascii="Arial" w:hAnsi="Arial" w:cs="Arial"/>
          <w:bCs/>
          <w:color w:val="000000"/>
          <w:sz w:val="22"/>
          <w:szCs w:val="22"/>
          <w:lang w:val="pl-PL"/>
        </w:rPr>
        <w:t>ę</w:t>
      </w:r>
      <w:r w:rsidR="005B4160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BC42CA" w:rsidRPr="00BC42CA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najmu </w:t>
      </w:r>
      <w:r w:rsidR="00A4483A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w </w:t>
      </w:r>
      <w:r w:rsidR="00943313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wielofunkcyjnym </w:t>
      </w:r>
      <w:r w:rsidR="00BC42CA" w:rsidRPr="00BC42CA">
        <w:rPr>
          <w:rFonts w:ascii="Arial" w:hAnsi="Arial" w:cs="Arial"/>
          <w:bCs/>
          <w:color w:val="000000"/>
          <w:sz w:val="22"/>
          <w:szCs w:val="22"/>
          <w:lang w:val="pl-PL"/>
        </w:rPr>
        <w:t>kompleksie</w:t>
      </w:r>
      <w:r w:rsidR="00F90FB7" w:rsidRPr="00F90FB7">
        <w:rPr>
          <w:lang w:val="pl-PL"/>
        </w:rPr>
        <w:t xml:space="preserve"> </w:t>
      </w:r>
      <w:r w:rsidR="00F90FB7" w:rsidRPr="00F90FB7">
        <w:rPr>
          <w:rFonts w:ascii="Arial" w:hAnsi="Arial" w:cs="Arial"/>
          <w:bCs/>
          <w:color w:val="000000"/>
          <w:sz w:val="22"/>
          <w:szCs w:val="22"/>
          <w:lang w:val="pl-PL"/>
        </w:rPr>
        <w:t>Poleczki Park</w:t>
      </w:r>
      <w:r w:rsidR="00A4483A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0D5BA2">
        <w:rPr>
          <w:rFonts w:ascii="Arial" w:hAnsi="Arial" w:cs="Arial"/>
          <w:bCs/>
          <w:color w:val="000000"/>
          <w:sz w:val="22"/>
          <w:szCs w:val="22"/>
          <w:lang w:val="pl-PL"/>
        </w:rPr>
        <w:t>zlokalizowanym</w:t>
      </w:r>
      <w:r w:rsidR="00A4483A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na Ursynowie</w:t>
      </w:r>
      <w:r w:rsidR="00805ADB">
        <w:rPr>
          <w:rFonts w:ascii="Arial" w:hAnsi="Arial" w:cs="Arial"/>
          <w:bCs/>
          <w:color w:val="000000"/>
          <w:sz w:val="22"/>
          <w:szCs w:val="22"/>
          <w:lang w:val="pl-PL"/>
        </w:rPr>
        <w:t>, należącym do warszawskiego portfolio</w:t>
      </w:r>
      <w:r w:rsidR="00805ADB" w:rsidRPr="00805AD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805ADB" w:rsidRPr="00934D27">
        <w:rPr>
          <w:rFonts w:ascii="Arial" w:hAnsi="Arial" w:cs="Arial"/>
          <w:bCs/>
          <w:color w:val="000000"/>
          <w:sz w:val="22"/>
          <w:szCs w:val="22"/>
          <w:lang w:val="pl-PL"/>
        </w:rPr>
        <w:t>UBM Development Polska</w:t>
      </w:r>
      <w:r w:rsidR="00A4483A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. Spółka </w:t>
      </w:r>
      <w:r w:rsidR="000D5BA2">
        <w:rPr>
          <w:rFonts w:ascii="Arial" w:hAnsi="Arial" w:cs="Arial"/>
          <w:bCs/>
          <w:color w:val="000000"/>
          <w:sz w:val="22"/>
          <w:szCs w:val="22"/>
          <w:lang w:val="pl-PL"/>
        </w:rPr>
        <w:t>zajmuje</w:t>
      </w:r>
      <w:r w:rsidR="00A4483A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805AD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ponad 4 600 mkw. </w:t>
      </w:r>
      <w:r w:rsidR="00A4483A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powierzchni </w:t>
      </w:r>
      <w:r w:rsidR="00805ADB">
        <w:rPr>
          <w:rFonts w:ascii="Arial" w:hAnsi="Arial" w:cs="Arial"/>
          <w:bCs/>
          <w:color w:val="000000"/>
          <w:sz w:val="22"/>
          <w:szCs w:val="22"/>
          <w:lang w:val="pl-PL"/>
        </w:rPr>
        <w:t>biurowej oraz dodatkową niewielką przestrzeń magazynową.</w:t>
      </w:r>
    </w:p>
    <w:p w14:paraId="754E391E" w14:textId="72125B9B" w:rsidR="00261C06" w:rsidRDefault="00261C06" w:rsidP="00261C06">
      <w:pPr>
        <w:ind w:left="-567"/>
        <w:rPr>
          <w:rFonts w:ascii="Arial" w:hAnsi="Arial" w:cs="Arial"/>
          <w:bCs/>
          <w:color w:val="000000"/>
          <w:sz w:val="22"/>
          <w:szCs w:val="22"/>
          <w:lang w:val="pl-PL"/>
        </w:rPr>
      </w:pPr>
    </w:p>
    <w:p w14:paraId="6BCE825D" w14:textId="26325FA5" w:rsidR="00224962" w:rsidRDefault="00FE56A5" w:rsidP="00F0451E">
      <w:pPr>
        <w:spacing w:after="140"/>
        <w:ind w:left="-567"/>
        <w:rPr>
          <w:rFonts w:ascii="Arial" w:hAnsi="Arial" w:cs="Arial"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Poleczki Park to </w:t>
      </w:r>
      <w:r w:rsidR="00ED0E5E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nowoczesny 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kompleks </w:t>
      </w:r>
      <w:r w:rsidR="008348C7">
        <w:rPr>
          <w:rFonts w:ascii="Arial" w:hAnsi="Arial" w:cs="Arial"/>
          <w:bCs/>
          <w:color w:val="000000"/>
          <w:sz w:val="22"/>
          <w:szCs w:val="22"/>
          <w:lang w:val="pl-PL"/>
        </w:rPr>
        <w:t>biurowy</w:t>
      </w:r>
      <w:r w:rsidR="00ED0E5E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805AD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składający się z </w:t>
      </w:r>
      <w:r w:rsidR="00ED0E5E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sześciu </w:t>
      </w:r>
      <w:r w:rsidR="007216C6">
        <w:rPr>
          <w:rFonts w:ascii="Arial" w:hAnsi="Arial" w:cs="Arial"/>
          <w:bCs/>
          <w:color w:val="000000"/>
          <w:sz w:val="22"/>
          <w:szCs w:val="22"/>
          <w:lang w:val="pl-PL"/>
        </w:rPr>
        <w:t>zrównoważonych i</w:t>
      </w:r>
      <w:r w:rsidR="00F01273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3A43D1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funkcjonalnych </w:t>
      </w:r>
      <w:r w:rsidR="00F01273">
        <w:rPr>
          <w:rFonts w:ascii="Arial" w:hAnsi="Arial" w:cs="Arial"/>
          <w:bCs/>
          <w:color w:val="000000"/>
          <w:sz w:val="22"/>
          <w:szCs w:val="22"/>
          <w:lang w:val="pl-PL"/>
        </w:rPr>
        <w:t>budynków</w:t>
      </w:r>
      <w:r w:rsidR="00ED0E5E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klasy A z</w:t>
      </w:r>
      <w:r w:rsidR="00C231DF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łącznie</w:t>
      </w:r>
      <w:r w:rsidR="00F01273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C231DF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83 000 mkw. </w:t>
      </w:r>
      <w:r w:rsidR="003A43D1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powierzchni </w:t>
      </w:r>
      <w:r w:rsidR="008656C3">
        <w:rPr>
          <w:rFonts w:ascii="Arial" w:hAnsi="Arial" w:cs="Arial"/>
          <w:bCs/>
          <w:color w:val="000000"/>
          <w:sz w:val="22"/>
          <w:szCs w:val="22"/>
          <w:lang w:val="pl-PL"/>
        </w:rPr>
        <w:t>biurowej</w:t>
      </w:r>
      <w:r w:rsidR="008348C7">
        <w:rPr>
          <w:rFonts w:ascii="Arial" w:hAnsi="Arial" w:cs="Arial"/>
          <w:bCs/>
          <w:color w:val="000000"/>
          <w:sz w:val="22"/>
          <w:szCs w:val="22"/>
          <w:lang w:val="pl-PL"/>
        </w:rPr>
        <w:t>.</w:t>
      </w:r>
      <w:r w:rsidR="003A43D1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805ADB">
        <w:rPr>
          <w:rFonts w:ascii="Arial" w:hAnsi="Arial" w:cs="Arial"/>
          <w:bCs/>
          <w:color w:val="000000"/>
          <w:sz w:val="22"/>
          <w:szCs w:val="22"/>
          <w:lang w:val="pl-PL"/>
        </w:rPr>
        <w:t>Dodatkowym a</w:t>
      </w:r>
      <w:r w:rsidR="002053F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tutem </w:t>
      </w:r>
      <w:r w:rsidR="00515CD0" w:rsidRPr="00515CD0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Poleczki Park </w:t>
      </w:r>
      <w:r w:rsidR="002053F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jest szeroko rozwinięta oferta </w:t>
      </w:r>
      <w:r w:rsidR="002A7E9F">
        <w:rPr>
          <w:rFonts w:ascii="Arial" w:hAnsi="Arial" w:cs="Arial"/>
          <w:bCs/>
          <w:color w:val="000000"/>
          <w:sz w:val="22"/>
          <w:szCs w:val="22"/>
          <w:lang w:val="pl-PL"/>
        </w:rPr>
        <w:t>handlowo-</w:t>
      </w:r>
      <w:r w:rsidR="002053F5">
        <w:rPr>
          <w:rFonts w:ascii="Arial" w:hAnsi="Arial" w:cs="Arial"/>
          <w:bCs/>
          <w:color w:val="000000"/>
          <w:sz w:val="22"/>
          <w:szCs w:val="22"/>
          <w:lang w:val="pl-PL"/>
        </w:rPr>
        <w:t>usługowa</w:t>
      </w:r>
      <w:r w:rsidR="00B4442C">
        <w:rPr>
          <w:rFonts w:ascii="Arial" w:hAnsi="Arial" w:cs="Arial"/>
          <w:bCs/>
          <w:color w:val="000000"/>
          <w:sz w:val="22"/>
          <w:szCs w:val="22"/>
          <w:lang w:val="pl-PL"/>
        </w:rPr>
        <w:t>, która obejmuje m.in. restauracj</w:t>
      </w:r>
      <w:r w:rsidR="00261C06">
        <w:rPr>
          <w:rFonts w:ascii="Arial" w:hAnsi="Arial" w:cs="Arial"/>
          <w:bCs/>
          <w:color w:val="000000"/>
          <w:sz w:val="22"/>
          <w:szCs w:val="22"/>
          <w:lang w:val="pl-PL"/>
        </w:rPr>
        <w:t>e</w:t>
      </w:r>
      <w:r w:rsidR="00B4442C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i kawiarnie, przedszkole</w:t>
      </w:r>
      <w:r w:rsidR="00943313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, hotel </w:t>
      </w:r>
      <w:r w:rsidR="00B4442C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oraz pocztę. </w:t>
      </w:r>
      <w:r w:rsidR="00261C06">
        <w:rPr>
          <w:rFonts w:ascii="Arial" w:hAnsi="Arial" w:cs="Arial"/>
          <w:bCs/>
          <w:color w:val="000000"/>
          <w:sz w:val="22"/>
          <w:szCs w:val="22"/>
          <w:lang w:val="pl-PL"/>
        </w:rPr>
        <w:t>Ponadto dla użytkowników kompleksu przygotowano wiele udogodnień takich, jak specjalny</w:t>
      </w:r>
      <w:r w:rsidR="00D474D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D474D5" w:rsidRPr="00D474D5">
        <w:rPr>
          <w:rFonts w:ascii="Arial" w:hAnsi="Arial" w:cs="Arial"/>
          <w:bCs/>
          <w:i/>
          <w:iCs/>
          <w:color w:val="000000"/>
          <w:sz w:val="22"/>
          <w:szCs w:val="22"/>
          <w:lang w:val="pl-PL"/>
        </w:rPr>
        <w:t>shuttle bus</w:t>
      </w:r>
      <w:r w:rsidR="00D474D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, </w:t>
      </w:r>
      <w:r w:rsidR="00D30CDF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paczkomat, </w:t>
      </w:r>
      <w:r w:rsidR="00F0451E" w:rsidRPr="00224962">
        <w:rPr>
          <w:rFonts w:ascii="Arial" w:hAnsi="Arial" w:cs="Arial"/>
          <w:bCs/>
          <w:color w:val="000000"/>
          <w:sz w:val="22"/>
          <w:szCs w:val="22"/>
          <w:lang w:val="pl-PL"/>
        </w:rPr>
        <w:t>stacj</w:t>
      </w:r>
      <w:r w:rsidR="00F0451E">
        <w:rPr>
          <w:rFonts w:ascii="Arial" w:hAnsi="Arial" w:cs="Arial"/>
          <w:bCs/>
          <w:color w:val="000000"/>
          <w:sz w:val="22"/>
          <w:szCs w:val="22"/>
          <w:lang w:val="pl-PL"/>
        </w:rPr>
        <w:t>a</w:t>
      </w:r>
      <w:r w:rsidR="00F0451E" w:rsidRPr="0022496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FD46B4">
        <w:rPr>
          <w:rFonts w:ascii="Arial" w:hAnsi="Arial" w:cs="Arial"/>
          <w:bCs/>
          <w:color w:val="000000"/>
          <w:sz w:val="22"/>
          <w:szCs w:val="22"/>
          <w:lang w:val="pl-PL"/>
        </w:rPr>
        <w:t>rowerów miejskich</w:t>
      </w:r>
      <w:r w:rsidR="00261C06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czy</w:t>
      </w:r>
      <w:r w:rsidR="00F0451E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D474D5">
        <w:rPr>
          <w:rFonts w:ascii="Arial" w:hAnsi="Arial" w:cs="Arial"/>
          <w:bCs/>
          <w:color w:val="000000"/>
          <w:sz w:val="22"/>
          <w:szCs w:val="22"/>
          <w:lang w:val="pl-PL"/>
        </w:rPr>
        <w:t>myjnia samochodowa</w:t>
      </w:r>
      <w:r w:rsidR="00861167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. W Poleczki Park znajduje się także </w:t>
      </w:r>
      <w:r w:rsidR="00D474D5">
        <w:rPr>
          <w:rFonts w:ascii="Arial" w:hAnsi="Arial" w:cs="Arial"/>
          <w:bCs/>
          <w:color w:val="000000"/>
          <w:sz w:val="22"/>
          <w:szCs w:val="22"/>
          <w:lang w:val="pl-PL"/>
        </w:rPr>
        <w:t>wielopoziomowy parking, który pomieści 3000</w:t>
      </w:r>
      <w:r w:rsidR="00D474D5" w:rsidRPr="00515CD0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D474D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pojazdów. </w:t>
      </w:r>
      <w:r w:rsidR="00261C06">
        <w:rPr>
          <w:rFonts w:ascii="Arial" w:hAnsi="Arial" w:cs="Arial"/>
          <w:bCs/>
          <w:color w:val="000000"/>
          <w:sz w:val="22"/>
          <w:szCs w:val="22"/>
          <w:lang w:val="pl-PL"/>
        </w:rPr>
        <w:t>Na terenie inwestycji</w:t>
      </w:r>
      <w:r w:rsidR="00515CD0" w:rsidRPr="00515CD0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zaaranżowan</w:t>
      </w:r>
      <w:r w:rsidR="00261C06">
        <w:rPr>
          <w:rFonts w:ascii="Arial" w:hAnsi="Arial" w:cs="Arial"/>
          <w:bCs/>
          <w:color w:val="000000"/>
          <w:sz w:val="22"/>
          <w:szCs w:val="22"/>
          <w:lang w:val="pl-PL"/>
        </w:rPr>
        <w:t>o także</w:t>
      </w:r>
      <w:r w:rsidR="007604E0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261C06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zielone </w:t>
      </w:r>
      <w:r w:rsidR="00515CD0" w:rsidRPr="00515CD0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przestrzenie </w:t>
      </w:r>
      <w:r w:rsidR="00261C06">
        <w:rPr>
          <w:rFonts w:ascii="Arial" w:hAnsi="Arial" w:cs="Arial"/>
          <w:bCs/>
          <w:color w:val="000000"/>
          <w:sz w:val="22"/>
          <w:szCs w:val="22"/>
          <w:lang w:val="pl-PL"/>
        </w:rPr>
        <w:t>wspólne</w:t>
      </w:r>
      <w:r w:rsidR="002A7E9F">
        <w:rPr>
          <w:rFonts w:ascii="Arial" w:hAnsi="Arial" w:cs="Arial"/>
          <w:bCs/>
          <w:color w:val="000000"/>
          <w:sz w:val="22"/>
          <w:szCs w:val="22"/>
          <w:lang w:val="pl-PL"/>
        </w:rPr>
        <w:t>,</w:t>
      </w:r>
      <w:r w:rsidR="00515CD0" w:rsidRPr="00515CD0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4A63EE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jak </w:t>
      </w:r>
      <w:r w:rsidR="00261C06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np. </w:t>
      </w:r>
      <w:r w:rsidR="004A63EE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teren wokół fontanny i stawu </w:t>
      </w:r>
      <w:r w:rsidR="00833EFF">
        <w:rPr>
          <w:rFonts w:ascii="Arial" w:hAnsi="Arial" w:cs="Arial"/>
          <w:bCs/>
          <w:color w:val="000000"/>
          <w:sz w:val="22"/>
          <w:szCs w:val="22"/>
          <w:lang w:val="pl-PL"/>
        </w:rPr>
        <w:t>oraz</w:t>
      </w:r>
      <w:r w:rsidR="004A63EE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taras przy kawiarni, które</w:t>
      </w:r>
      <w:r w:rsidR="0022496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zapewniają </w:t>
      </w:r>
      <w:r w:rsidR="002A7E9F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najemcom </w:t>
      </w:r>
      <w:r w:rsidR="0022496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komfortowe miejsce nie tylko do pracy </w:t>
      </w:r>
      <w:r w:rsidR="00833EFF">
        <w:rPr>
          <w:rFonts w:ascii="Arial" w:hAnsi="Arial" w:cs="Arial"/>
          <w:bCs/>
          <w:color w:val="000000"/>
          <w:sz w:val="22"/>
          <w:szCs w:val="22"/>
          <w:lang w:val="pl-PL"/>
        </w:rPr>
        <w:t>i</w:t>
      </w:r>
      <w:r w:rsidR="0022496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spotkań</w:t>
      </w:r>
      <w:r w:rsidR="002A7E9F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biznesowych</w:t>
      </w:r>
      <w:r w:rsidR="0022496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, ale też </w:t>
      </w:r>
      <w:r w:rsidR="00D474D5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do </w:t>
      </w:r>
      <w:r w:rsidR="0022496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odpoczynku i relaksu. </w:t>
      </w:r>
    </w:p>
    <w:p w14:paraId="6575057E" w14:textId="2BF099E1" w:rsidR="009B7BF9" w:rsidRDefault="009B7BF9" w:rsidP="009B7BF9">
      <w:pPr>
        <w:ind w:left="-567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2C13D6">
        <w:rPr>
          <w:rFonts w:ascii="Arial" w:hAnsi="Arial" w:cs="Arial"/>
          <w:bCs/>
          <w:color w:val="000000"/>
          <w:sz w:val="22"/>
          <w:szCs w:val="22"/>
          <w:lang w:val="pl-PL"/>
        </w:rPr>
        <w:t>„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Poleczki Park </w:t>
      </w:r>
      <w:r w:rsidR="003C2353">
        <w:rPr>
          <w:rFonts w:ascii="Arial" w:hAnsi="Arial" w:cs="Arial"/>
          <w:bCs/>
          <w:color w:val="000000"/>
          <w:sz w:val="22"/>
          <w:szCs w:val="22"/>
          <w:lang w:val="pl-PL"/>
        </w:rPr>
        <w:t>to</w:t>
      </w:r>
      <w:r>
        <w:rPr>
          <w:rFonts w:ascii="Arial" w:hAnsi="Arial" w:cs="Arial"/>
          <w:sz w:val="22"/>
          <w:szCs w:val="22"/>
          <w:lang w:val="pl-PL"/>
        </w:rPr>
        <w:t xml:space="preserve"> komfortow</w:t>
      </w:r>
      <w:r w:rsidR="003C2353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i w dużej mierze samowystarczaln</w:t>
      </w:r>
      <w:r w:rsidR="003C2353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kompleks biznesow</w:t>
      </w:r>
      <w:r w:rsidR="00B53F8C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, który pozwala na dostosowanie przestrzeni do aktualnych potrzeb </w:t>
      </w:r>
      <w:r w:rsidR="003C2353">
        <w:rPr>
          <w:rFonts w:ascii="Arial" w:hAnsi="Arial" w:cs="Arial"/>
          <w:sz w:val="22"/>
          <w:szCs w:val="22"/>
          <w:lang w:val="pl-PL"/>
        </w:rPr>
        <w:t xml:space="preserve">jego </w:t>
      </w:r>
      <w:r>
        <w:rPr>
          <w:rFonts w:ascii="Arial" w:hAnsi="Arial" w:cs="Arial"/>
          <w:sz w:val="22"/>
          <w:szCs w:val="22"/>
          <w:lang w:val="pl-PL"/>
        </w:rPr>
        <w:t>użytkowników.</w:t>
      </w:r>
      <w:r w:rsidR="003C2353">
        <w:rPr>
          <w:rFonts w:ascii="Arial" w:hAnsi="Arial" w:cs="Arial"/>
          <w:sz w:val="22"/>
          <w:szCs w:val="22"/>
          <w:lang w:val="pl-PL"/>
        </w:rPr>
        <w:t xml:space="preserve"> Nasza dbałość o zrównoważony charakter tej inwestycji, potwierdzon</w:t>
      </w:r>
      <w:r w:rsidR="00B53F8C">
        <w:rPr>
          <w:rFonts w:ascii="Arial" w:hAnsi="Arial" w:cs="Arial"/>
          <w:sz w:val="22"/>
          <w:szCs w:val="22"/>
          <w:lang w:val="pl-PL"/>
        </w:rPr>
        <w:t>a</w:t>
      </w:r>
      <w:r w:rsidR="003C2353">
        <w:rPr>
          <w:rFonts w:ascii="Arial" w:hAnsi="Arial" w:cs="Arial"/>
          <w:sz w:val="22"/>
          <w:szCs w:val="22"/>
          <w:lang w:val="pl-PL"/>
        </w:rPr>
        <w:t xml:space="preserve"> certyfikat</w:t>
      </w:r>
      <w:r w:rsidR="00B53F8C">
        <w:rPr>
          <w:rFonts w:ascii="Arial" w:hAnsi="Arial" w:cs="Arial"/>
          <w:sz w:val="22"/>
          <w:szCs w:val="22"/>
          <w:lang w:val="pl-PL"/>
        </w:rPr>
        <w:t>em LEED na poziomie Gold</w:t>
      </w:r>
      <w:r w:rsidR="003C2353">
        <w:rPr>
          <w:rFonts w:ascii="Arial" w:hAnsi="Arial" w:cs="Arial"/>
          <w:sz w:val="22"/>
          <w:szCs w:val="22"/>
          <w:lang w:val="pl-PL"/>
        </w:rPr>
        <w:t>, sprawia, że obiekt ten spełnia coraz bardziej zdecydowane oczekiwania najemców w tym zakresie.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38791E">
        <w:rPr>
          <w:rFonts w:ascii="Arial" w:hAnsi="Arial" w:cs="Arial"/>
          <w:bCs/>
          <w:color w:val="000000"/>
          <w:sz w:val="22"/>
          <w:szCs w:val="22"/>
          <w:lang w:val="pl-PL"/>
        </w:rPr>
        <w:t>Ciesz</w:t>
      </w:r>
      <w:r w:rsidRPr="005A3AF9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ę się, </w:t>
      </w:r>
      <w:r w:rsidRPr="0038791E">
        <w:rPr>
          <w:rFonts w:ascii="Arial" w:hAnsi="Arial" w:cs="Arial"/>
          <w:bCs/>
          <w:color w:val="000000"/>
          <w:sz w:val="22"/>
          <w:szCs w:val="22"/>
          <w:lang w:val="pl-PL"/>
        </w:rPr>
        <w:t>ż</w:t>
      </w:r>
      <w:r w:rsidRPr="005A3AF9">
        <w:rPr>
          <w:rFonts w:ascii="Arial" w:hAnsi="Arial" w:cs="Arial"/>
          <w:bCs/>
          <w:color w:val="000000"/>
          <w:sz w:val="22"/>
          <w:szCs w:val="22"/>
          <w:lang w:val="pl-PL"/>
        </w:rPr>
        <w:t>e</w:t>
      </w:r>
      <w:r w:rsidRPr="0038791E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>spółka</w:t>
      </w:r>
      <w:r w:rsidRPr="0038791E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>ILF pozytywnie oceniła naszą dotychczasową współpracę i zdecydowała się na jej przedłużenie na kolejne lata</w:t>
      </w:r>
      <w:r w:rsidRPr="002C13D6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”, mówi </w:t>
      </w:r>
      <w:r w:rsidRPr="002C13D6">
        <w:rPr>
          <w:rFonts w:ascii="Arial" w:hAnsi="Arial" w:cs="Arial"/>
          <w:b/>
          <w:color w:val="000000"/>
          <w:sz w:val="22"/>
          <w:szCs w:val="22"/>
          <w:lang w:val="pl-PL"/>
        </w:rPr>
        <w:t>Małgorzata Kowalczyk, Leasing and Property Manager, UBM Development Polska</w:t>
      </w:r>
      <w:r w:rsidRPr="002C13D6">
        <w:rPr>
          <w:rFonts w:ascii="Arial" w:hAnsi="Arial" w:cs="Arial"/>
          <w:bCs/>
          <w:color w:val="000000"/>
          <w:sz w:val="22"/>
          <w:szCs w:val="22"/>
          <w:lang w:val="pl-PL"/>
        </w:rPr>
        <w:t>.</w:t>
      </w:r>
    </w:p>
    <w:p w14:paraId="74864EA0" w14:textId="77777777" w:rsidR="009B7BF9" w:rsidRDefault="009B7BF9" w:rsidP="009B7BF9">
      <w:pPr>
        <w:ind w:left="-567"/>
        <w:rPr>
          <w:rFonts w:ascii="Arial" w:hAnsi="Arial" w:cs="Arial"/>
          <w:bCs/>
          <w:color w:val="000000"/>
          <w:sz w:val="22"/>
          <w:szCs w:val="22"/>
          <w:lang w:val="pl-PL"/>
        </w:rPr>
      </w:pPr>
    </w:p>
    <w:p w14:paraId="55B561B7" w14:textId="68C51A6C" w:rsidR="001D5D7D" w:rsidRDefault="00ED693D" w:rsidP="001E5ED1">
      <w:pPr>
        <w:spacing w:after="140"/>
        <w:ind w:left="-567"/>
        <w:rPr>
          <w:rFonts w:ascii="Arial" w:hAnsi="Arial" w:cs="Arial"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Cs/>
          <w:color w:val="000000"/>
          <w:sz w:val="22"/>
          <w:szCs w:val="22"/>
          <w:lang w:val="pl-PL"/>
        </w:rPr>
        <w:t>Budynek Warsaw</w:t>
      </w:r>
      <w:r w:rsidR="00B53F8C">
        <w:rPr>
          <w:rFonts w:ascii="Arial" w:hAnsi="Arial" w:cs="Arial"/>
          <w:bCs/>
          <w:color w:val="000000"/>
          <w:sz w:val="22"/>
          <w:szCs w:val="22"/>
          <w:lang w:val="pl-PL"/>
        </w:rPr>
        <w:t>, w którym znajduje się biuro ILF,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510B8E">
        <w:rPr>
          <w:rFonts w:ascii="Arial" w:hAnsi="Arial" w:cs="Arial"/>
          <w:bCs/>
          <w:color w:val="000000"/>
          <w:sz w:val="22"/>
          <w:szCs w:val="22"/>
          <w:lang w:val="pl-PL"/>
        </w:rPr>
        <w:t>usytuowany</w:t>
      </w:r>
      <w:r w:rsidR="00B41361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B53F8C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jest 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>przy ul. Osmańskiej 12</w:t>
      </w:r>
      <w:r w:rsidR="00B53F8C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, czyli 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zaledwie </w:t>
      </w:r>
      <w:r w:rsidR="006034F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ok. </w:t>
      </w:r>
      <w:r w:rsidR="002420E5">
        <w:rPr>
          <w:rFonts w:ascii="Arial" w:hAnsi="Arial" w:cs="Arial"/>
          <w:bCs/>
          <w:color w:val="000000"/>
          <w:sz w:val="22"/>
          <w:szCs w:val="22"/>
          <w:lang w:val="pl-PL"/>
        </w:rPr>
        <w:t>10</w:t>
      </w:r>
      <w:r w:rsidR="002420E5" w:rsidRPr="000C4549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Pr="000C4549">
        <w:rPr>
          <w:rFonts w:ascii="Arial" w:hAnsi="Arial" w:cs="Arial"/>
          <w:bCs/>
          <w:color w:val="000000"/>
          <w:sz w:val="22"/>
          <w:szCs w:val="22"/>
          <w:lang w:val="pl-PL"/>
        </w:rPr>
        <w:t>minut jazdy samochodem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Pr="004A6488">
        <w:rPr>
          <w:rFonts w:ascii="Arial" w:hAnsi="Arial" w:cs="Arial"/>
          <w:color w:val="000000"/>
          <w:sz w:val="22"/>
          <w:szCs w:val="22"/>
          <w:lang w:val="pl-PL"/>
        </w:rPr>
        <w:t xml:space="preserve">od </w:t>
      </w:r>
      <w:r>
        <w:rPr>
          <w:rFonts w:ascii="Arial" w:hAnsi="Arial" w:cs="Arial"/>
          <w:color w:val="000000"/>
          <w:sz w:val="22"/>
          <w:szCs w:val="22"/>
          <w:lang w:val="pl-PL"/>
        </w:rPr>
        <w:t>Lotniska</w:t>
      </w:r>
      <w:r w:rsidRPr="004A6488">
        <w:rPr>
          <w:rFonts w:ascii="Arial" w:hAnsi="Arial" w:cs="Arial"/>
          <w:color w:val="000000"/>
          <w:sz w:val="22"/>
          <w:szCs w:val="22"/>
          <w:lang w:val="pl-PL"/>
        </w:rPr>
        <w:t xml:space="preserve"> Chopina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oraz </w:t>
      </w:r>
      <w:r w:rsidR="006034F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ok. </w:t>
      </w:r>
      <w:r w:rsidRPr="000C4549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30 minut 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od stacji </w:t>
      </w:r>
      <w:r w:rsidRPr="000C4549">
        <w:rPr>
          <w:rFonts w:ascii="Arial" w:hAnsi="Arial" w:cs="Arial"/>
          <w:bCs/>
          <w:color w:val="000000"/>
          <w:sz w:val="22"/>
          <w:szCs w:val="22"/>
          <w:lang w:val="pl-PL"/>
        </w:rPr>
        <w:t>PKP Warszawa Centralna</w:t>
      </w:r>
      <w:r>
        <w:rPr>
          <w:rFonts w:ascii="Arial" w:hAnsi="Arial" w:cs="Arial"/>
          <w:bCs/>
          <w:color w:val="000000"/>
          <w:sz w:val="22"/>
          <w:szCs w:val="22"/>
          <w:lang w:val="pl-PL"/>
        </w:rPr>
        <w:t>.</w:t>
      </w:r>
      <w:r w:rsidR="000341A8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6034FB">
        <w:rPr>
          <w:rFonts w:ascii="Arial" w:hAnsi="Arial" w:cs="Arial"/>
          <w:bCs/>
          <w:color w:val="000000"/>
          <w:sz w:val="22"/>
          <w:szCs w:val="22"/>
          <w:lang w:val="pl-PL"/>
        </w:rPr>
        <w:t>P</w:t>
      </w:r>
      <w:r w:rsidR="00F0451E">
        <w:rPr>
          <w:rFonts w:ascii="Arial" w:hAnsi="Arial" w:cs="Arial"/>
          <w:bCs/>
          <w:color w:val="000000"/>
          <w:sz w:val="22"/>
          <w:szCs w:val="22"/>
          <w:lang w:val="pl-PL"/>
        </w:rPr>
        <w:t>ołoż</w:t>
      </w:r>
      <w:r w:rsidR="006034FB">
        <w:rPr>
          <w:rFonts w:ascii="Arial" w:hAnsi="Arial" w:cs="Arial"/>
          <w:bCs/>
          <w:color w:val="000000"/>
          <w:sz w:val="22"/>
          <w:szCs w:val="22"/>
          <w:lang w:val="pl-PL"/>
        </w:rPr>
        <w:t>enie</w:t>
      </w:r>
      <w:r w:rsidR="000341A8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F0451E">
        <w:rPr>
          <w:rFonts w:ascii="Arial" w:hAnsi="Arial" w:cs="Arial"/>
          <w:bCs/>
          <w:color w:val="000000"/>
          <w:sz w:val="22"/>
          <w:szCs w:val="22"/>
          <w:lang w:val="pl-PL"/>
        </w:rPr>
        <w:t>w południowej części stolicy, w niedalekiej odległości od ul. Puławskiej</w:t>
      </w:r>
      <w:r w:rsidR="00B41361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oraz </w:t>
      </w:r>
      <w:r w:rsidR="002C13D6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bezpośrednim sąsiedztwie </w:t>
      </w:r>
      <w:r w:rsidR="000341A8">
        <w:rPr>
          <w:rFonts w:ascii="Arial" w:hAnsi="Arial" w:cs="Arial"/>
          <w:bCs/>
          <w:color w:val="000000"/>
          <w:sz w:val="22"/>
          <w:szCs w:val="22"/>
          <w:lang w:val="pl-PL"/>
        </w:rPr>
        <w:t>dróg ekspresowych S2 i S79</w:t>
      </w:r>
      <w:r w:rsidR="00F0451E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, jak </w:t>
      </w:r>
      <w:r w:rsidR="00B41361">
        <w:rPr>
          <w:rFonts w:ascii="Arial" w:hAnsi="Arial" w:cs="Arial"/>
          <w:bCs/>
          <w:color w:val="000000"/>
          <w:sz w:val="22"/>
          <w:szCs w:val="22"/>
          <w:lang w:val="pl-PL"/>
        </w:rPr>
        <w:t>i</w:t>
      </w:r>
      <w:r w:rsidR="00F0451E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F0451E" w:rsidRPr="00224962">
        <w:rPr>
          <w:rFonts w:ascii="Arial" w:hAnsi="Arial" w:cs="Arial"/>
          <w:bCs/>
          <w:color w:val="000000"/>
          <w:sz w:val="22"/>
          <w:szCs w:val="22"/>
          <w:lang w:val="pl-PL"/>
        </w:rPr>
        <w:t>przystanków komunikacji publicznej</w:t>
      </w:r>
      <w:r w:rsidR="00B41361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, </w:t>
      </w:r>
      <w:r w:rsidR="006034FB">
        <w:rPr>
          <w:rFonts w:ascii="Arial" w:hAnsi="Arial" w:cs="Arial"/>
          <w:bCs/>
          <w:color w:val="000000"/>
          <w:sz w:val="22"/>
          <w:szCs w:val="22"/>
          <w:lang w:val="pl-PL"/>
        </w:rPr>
        <w:t>powoduje, że biurowiec</w:t>
      </w:r>
      <w:r w:rsidR="00B41361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jest dobrze skomunikowany</w:t>
      </w:r>
      <w:r w:rsidR="001D5D7D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. </w:t>
      </w:r>
    </w:p>
    <w:p w14:paraId="1463B430" w14:textId="75466722" w:rsidR="009B7BF9" w:rsidRDefault="009B7BF9" w:rsidP="009B7BF9">
      <w:pPr>
        <w:ind w:left="-567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Cs/>
          <w:color w:val="000000"/>
          <w:sz w:val="22"/>
          <w:szCs w:val="22"/>
          <w:lang w:val="pl-PL"/>
        </w:rPr>
        <w:t>„</w:t>
      </w:r>
      <w:r w:rsidR="00B53F8C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Położenie </w:t>
      </w:r>
      <w:r w:rsidR="002C14C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Poleczki Park </w:t>
      </w:r>
      <w:r w:rsidR="00B53F8C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w </w:t>
      </w:r>
      <w:r w:rsidR="005B010F">
        <w:rPr>
          <w:rFonts w:ascii="Arial" w:hAnsi="Arial" w:cs="Arial"/>
          <w:bCs/>
          <w:color w:val="000000"/>
          <w:sz w:val="22"/>
          <w:szCs w:val="22"/>
          <w:lang w:val="pl-PL"/>
        </w:rPr>
        <w:t>p</w:t>
      </w:r>
      <w:r w:rsidR="00B53F8C">
        <w:rPr>
          <w:rFonts w:ascii="Arial" w:hAnsi="Arial" w:cs="Arial"/>
          <w:bCs/>
          <w:color w:val="000000"/>
          <w:sz w:val="22"/>
          <w:szCs w:val="22"/>
          <w:lang w:val="pl-PL"/>
        </w:rPr>
        <w:t>ołudniowo-</w:t>
      </w:r>
      <w:r w:rsidR="005B010F">
        <w:rPr>
          <w:rFonts w:ascii="Arial" w:hAnsi="Arial" w:cs="Arial"/>
          <w:bCs/>
          <w:color w:val="000000"/>
          <w:sz w:val="22"/>
          <w:szCs w:val="22"/>
          <w:lang w:val="pl-PL"/>
        </w:rPr>
        <w:t>z</w:t>
      </w:r>
      <w:r w:rsidR="00B53F8C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achodniej części Warszawy, blisko lotniska i ważnych węzłów komunikacyjnych </w:t>
      </w:r>
      <w:r w:rsidR="002C14C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wpisuje się dobrze w potrzeby firmy inżynierskiej, takiej jak ILF. Dobrze przemyślana infrastruktura wchodząca w skład inwestycji UBM wraz z elastycznym podejściem wynajmującego do realizacji zmieniających się potrzeb najemców – to aspekty pozwalające temu kompleksowi na skuteczne konkurowanie z nowszymi obiektami. </w:t>
      </w:r>
      <w:r w:rsidR="00FC2337">
        <w:rPr>
          <w:rFonts w:ascii="Arial" w:hAnsi="Arial" w:cs="Arial"/>
          <w:color w:val="000000"/>
          <w:sz w:val="22"/>
          <w:szCs w:val="22"/>
          <w:lang w:val="pl-PL"/>
        </w:rPr>
        <w:t>Cieszę się, że pracownicy ILF</w:t>
      </w:r>
      <w:r w:rsidR="00FC2337" w:rsidRPr="00FC2337">
        <w:rPr>
          <w:rFonts w:ascii="Arial" w:hAnsi="Arial" w:cs="Arial"/>
          <w:color w:val="000000"/>
          <w:sz w:val="22"/>
          <w:szCs w:val="22"/>
          <w:lang w:val="pl-PL"/>
        </w:rPr>
        <w:t xml:space="preserve"> Consulting Engineers Polska</w:t>
      </w:r>
      <w:r w:rsidR="00FC2337">
        <w:rPr>
          <w:rFonts w:ascii="Arial" w:hAnsi="Arial" w:cs="Arial"/>
          <w:color w:val="000000"/>
          <w:sz w:val="22"/>
          <w:szCs w:val="22"/>
          <w:lang w:val="pl-PL"/>
        </w:rPr>
        <w:t xml:space="preserve"> wciąż mają tu komfortowe środowisko pracy, a my mogliśmy pomóc w procesie przedłużenia umowy najmu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”, </w:t>
      </w:r>
      <w:r w:rsidRPr="00A9267A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komentuje </w:t>
      </w:r>
      <w:r w:rsidRPr="00A9267A">
        <w:rPr>
          <w:rFonts w:ascii="Arial" w:hAnsi="Arial" w:cs="Arial"/>
          <w:b/>
          <w:color w:val="000000"/>
          <w:sz w:val="22"/>
          <w:szCs w:val="22"/>
          <w:lang w:val="pl-PL"/>
        </w:rPr>
        <w:t>Martyna Jóźwik, Młodszy K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onsultant w biurze JLL w Warszawie.</w:t>
      </w:r>
    </w:p>
    <w:p w14:paraId="6812430C" w14:textId="77777777" w:rsidR="00FC2337" w:rsidRDefault="00FC2337" w:rsidP="00FC2337">
      <w:pPr>
        <w:spacing w:after="140"/>
        <w:rPr>
          <w:rFonts w:ascii="Arial" w:hAnsi="Arial" w:cs="Arial"/>
          <w:bCs/>
          <w:color w:val="000000"/>
          <w:sz w:val="22"/>
          <w:szCs w:val="22"/>
          <w:lang w:val="pl-PL"/>
        </w:rPr>
      </w:pPr>
    </w:p>
    <w:p w14:paraId="14FF90BC" w14:textId="77777777" w:rsidR="009B7BF9" w:rsidRDefault="009B7BF9" w:rsidP="009B7BF9">
      <w:pPr>
        <w:ind w:left="-567"/>
        <w:rPr>
          <w:rFonts w:ascii="Arial" w:hAnsi="Arial" w:cs="Arial"/>
          <w:bCs/>
          <w:color w:val="000000"/>
          <w:sz w:val="22"/>
          <w:szCs w:val="22"/>
          <w:lang w:val="pl-PL"/>
        </w:rPr>
      </w:pPr>
    </w:p>
    <w:p w14:paraId="30679A75" w14:textId="77777777" w:rsidR="009B7BF9" w:rsidRDefault="009B7BF9" w:rsidP="009B7BF9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koniec -</w:t>
      </w:r>
    </w:p>
    <w:p w14:paraId="119D4210" w14:textId="77777777" w:rsidR="009B7BF9" w:rsidRDefault="009B7BF9" w:rsidP="009B7BF9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  <w:lang w:val="pl-PL"/>
        </w:rPr>
      </w:pPr>
    </w:p>
    <w:p w14:paraId="58FC2532" w14:textId="77777777" w:rsidR="009B7BF9" w:rsidRDefault="009B7BF9" w:rsidP="009B7BF9">
      <w:pPr>
        <w:ind w:left="-567" w:right="-618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i/>
          <w:iCs/>
          <w:sz w:val="22"/>
          <w:szCs w:val="22"/>
          <w:lang w:val="pl-PL"/>
        </w:rPr>
        <w:t>O JLL</w:t>
      </w:r>
    </w:p>
    <w:p w14:paraId="5C2BD0A5" w14:textId="1AFCA01A" w:rsidR="009B7BF9" w:rsidRDefault="009B7BF9" w:rsidP="009B7BF9">
      <w:pPr>
        <w:ind w:left="-567" w:right="-618"/>
        <w:rPr>
          <w:rStyle w:val="Hipercze"/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JLL (NYSE: JLL) to wiodąca firma doradcza świadcząca kompleksowe usługi na rynku nieruchomości. Misją JLL jest takie kształtowanie sektora nieruchomości, dzięki któremu świat zmienia się na lepsze. Firma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wykorzystuje najbardziej zaawansowane technologie, pozwalające kreować najlepsze możliwości biznesowe, wyjątkowe przestrzenie oraz rozwiązania przynoszące długofalowe korzyści klientom, pracownikom oraz społecznościom, w których funkcjonuje. JLL jest spółką z listy Fortune 500 o rocznych przychodach 16,6 mld USD zatrudniającą na koniec września 2021 r. ponad 95 000 osób i obsługującą klientów w ponad 80 krajach. JLL jest marką i zastrzeżonym znakiem towarowym firmy Jones Lang LaSalle Incorporated. Więcej informacji znajduje się na stronie </w:t>
      </w:r>
      <w:hyperlink r:id="rId11" w:history="1">
        <w:r>
          <w:rPr>
            <w:rStyle w:val="Hipercze"/>
            <w:rFonts w:ascii="Arial" w:hAnsi="Arial" w:cs="Arial"/>
            <w:sz w:val="22"/>
            <w:szCs w:val="22"/>
            <w:lang w:val="pl-PL"/>
          </w:rPr>
          <w:t>www.jll.pl</w:t>
        </w:r>
      </w:hyperlink>
    </w:p>
    <w:p w14:paraId="3F936710" w14:textId="0F75A04B" w:rsidR="00FC2337" w:rsidRDefault="00FC2337" w:rsidP="00FC2337">
      <w:pPr>
        <w:ind w:right="-618"/>
        <w:rPr>
          <w:rStyle w:val="Hipercze"/>
          <w:lang w:val="pl-PL"/>
        </w:rPr>
      </w:pPr>
    </w:p>
    <w:p w14:paraId="5C5CAAB6" w14:textId="6B04CD9E" w:rsidR="00FC2337" w:rsidRPr="00FC2337" w:rsidRDefault="00FC2337" w:rsidP="00FC2337">
      <w:pPr>
        <w:ind w:left="-567" w:right="-618"/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  <w:r w:rsidRPr="00FC2337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O ILF</w:t>
      </w:r>
    </w:p>
    <w:p w14:paraId="594EE55F" w14:textId="258BA458" w:rsidR="00FC2337" w:rsidRDefault="00FC2337" w:rsidP="00FC2337">
      <w:pPr>
        <w:ind w:left="-567" w:right="-618"/>
        <w:rPr>
          <w:rFonts w:ascii="Arial" w:hAnsi="Arial" w:cs="Arial"/>
          <w:sz w:val="22"/>
          <w:szCs w:val="22"/>
          <w:lang w:val="pl-PL"/>
        </w:rPr>
      </w:pPr>
      <w:r w:rsidRPr="00FC2337">
        <w:rPr>
          <w:rFonts w:ascii="Arial" w:hAnsi="Arial" w:cs="Arial"/>
          <w:sz w:val="22"/>
          <w:szCs w:val="22"/>
          <w:lang w:val="pl-PL"/>
        </w:rPr>
        <w:t>ILF Consulting Engineers Polska jest jedną z wiodących inżynierskich firm projektowo-doradczych, która świadczy kompleksowe usługi dla inwestycji z czterech obszarów: energetyka i ochrona klimatu, woda i środowisko, transport i przestrzeń miejska, ropa, gaz i przemysł. W Polsce działa od 1998 roku i obecnie zatrudnia ponad 450 osób. Spółka ILF posiada w swoim portfolio blisko 400 projektów w Europie, obu Amerykach, Afryce oraz Azji. Klientami firmy są inwestorzy krajowi i zagraniczni, zarówno z sektora publicznego, jak i prywatnego. Spółka należy do Grupy ILF – ogólnoświatowej firmy inżynierskiej z ponad 50-letnim doświadczeniem na rynku międzynarodowym, skupiającej ponad 40 oddziałów na pięciu kontynentach.</w:t>
      </w:r>
    </w:p>
    <w:p w14:paraId="792C792A" w14:textId="77777777" w:rsidR="00FC2337" w:rsidRDefault="00FC2337" w:rsidP="00FC2337">
      <w:pPr>
        <w:ind w:left="-567" w:right="-618"/>
        <w:rPr>
          <w:rFonts w:ascii="Arial" w:hAnsi="Arial" w:cs="Arial"/>
          <w:sz w:val="22"/>
          <w:szCs w:val="22"/>
          <w:lang w:val="pl-PL"/>
        </w:rPr>
      </w:pPr>
    </w:p>
    <w:p w14:paraId="6B519593" w14:textId="1C4887BA" w:rsidR="00FC2337" w:rsidRPr="00FC2337" w:rsidRDefault="00FC2337" w:rsidP="00FC2337">
      <w:pPr>
        <w:ind w:left="-567" w:right="-618"/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  <w:r w:rsidRPr="00FC2337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O UBM</w:t>
      </w:r>
    </w:p>
    <w:p w14:paraId="1B60FECD" w14:textId="42C25A02" w:rsidR="00FC2337" w:rsidRPr="00347B94" w:rsidRDefault="00FC2337" w:rsidP="00FC2337">
      <w:pPr>
        <w:ind w:left="-567" w:right="-618"/>
        <w:rPr>
          <w:rFonts w:ascii="Arial" w:hAnsi="Arial" w:cs="Arial"/>
          <w:sz w:val="22"/>
          <w:szCs w:val="22"/>
          <w:lang w:val="pl-PL"/>
        </w:rPr>
      </w:pPr>
      <w:r w:rsidRPr="00FC2337">
        <w:rPr>
          <w:rFonts w:ascii="Arial" w:hAnsi="Arial" w:cs="Arial"/>
          <w:sz w:val="22"/>
          <w:szCs w:val="22"/>
          <w:lang w:val="pl-PL"/>
        </w:rPr>
        <w:t>UBM Development rozwija nieruchomości w kluczowych europejskich metropoliach. Strategiczny nacisk deweloper kładzie na zielone, ekologiczne budynki i inteligentne biura w dużych miastach, takich jak Wiedeń, Berlin, Monachium i Frankfurt. Dzięki blisko 150-letniemu doświadczeniu UBM oferuje wszystkie usługi z jednego, całościowego źródła, od planowania po marketing. Akcje są notowane na rynku podstawowym wiedeńskiej giełdy papierów wartościowych, w segmencie o najwyższych wymogach przejrzystości. UBM Development Polska realizuje projekty hotelowe i biurowe na polskim rynku od 1993 roku. Poza siedzibą główną w Warszawie spółka posiada dziś biura w Krakowie oraz Wrocławiu.</w:t>
      </w:r>
    </w:p>
    <w:p w14:paraId="17F02FD9" w14:textId="77777777" w:rsidR="009B7BF9" w:rsidRPr="009B7BF9" w:rsidRDefault="009B7BF9" w:rsidP="009B7BF9">
      <w:pPr>
        <w:ind w:left="-567" w:right="-618"/>
        <w:rPr>
          <w:lang w:val="pl-PL"/>
        </w:rPr>
      </w:pPr>
    </w:p>
    <w:p w14:paraId="74684C81" w14:textId="77777777" w:rsidR="009B7BF9" w:rsidRDefault="009B7BF9" w:rsidP="009B7BF9">
      <w:pPr>
        <w:ind w:left="-567" w:right="-618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Kontakt:</w:t>
      </w:r>
      <w:r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Ewa Tęczak</w:t>
      </w:r>
    </w:p>
    <w:p w14:paraId="604BE54D" w14:textId="77777777" w:rsidR="009B7BF9" w:rsidRDefault="009B7BF9" w:rsidP="009B7BF9">
      <w:pPr>
        <w:ind w:left="-567" w:right="-618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Telefon:</w:t>
      </w:r>
      <w:r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+48 </w:t>
      </w:r>
      <w:r>
        <w:rPr>
          <w:rFonts w:ascii="Arial" w:hAnsi="Arial" w:cs="Arial"/>
          <w:noProof/>
          <w:color w:val="000000"/>
          <w:sz w:val="22"/>
          <w:szCs w:val="22"/>
          <w:lang w:val="pl-PL" w:eastAsia="pl-PL"/>
        </w:rPr>
        <w:t>664 088 220</w:t>
      </w:r>
    </w:p>
    <w:p w14:paraId="5AA89F4D" w14:textId="77777777" w:rsidR="009B7BF9" w:rsidRDefault="009B7BF9" w:rsidP="009B7BF9">
      <w:pPr>
        <w:ind w:left="-567" w:right="-618"/>
        <w:rPr>
          <w:rFonts w:ascii="Arial" w:hAnsi="Arial" w:cs="Arial"/>
          <w:color w:val="0000FF"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Email:</w:t>
      </w:r>
      <w:r>
        <w:rPr>
          <w:rFonts w:ascii="Arial" w:hAnsi="Arial" w:cs="Arial"/>
          <w:sz w:val="22"/>
          <w:lang w:val="pl-PL"/>
        </w:rPr>
        <w:t xml:space="preserve"> </w:t>
      </w:r>
      <w:hyperlink r:id="rId12" w:history="1">
        <w:r>
          <w:rPr>
            <w:rStyle w:val="Hipercze"/>
            <w:rFonts w:ascii="Arial" w:hAnsi="Arial" w:cs="Arial"/>
            <w:sz w:val="22"/>
            <w:szCs w:val="22"/>
            <w:lang w:val="pl-PL"/>
          </w:rPr>
          <w:t>ewa.teczak@eu.jll.com</w:t>
        </w:r>
      </w:hyperlink>
    </w:p>
    <w:p w14:paraId="11F42F22" w14:textId="77777777" w:rsidR="009B7BF9" w:rsidRDefault="009B7BF9" w:rsidP="009B7BF9">
      <w:pPr>
        <w:ind w:left="-567" w:right="-618"/>
        <w:jc w:val="both"/>
        <w:rPr>
          <w:rFonts w:ascii="Arial" w:hAnsi="Arial"/>
          <w:sz w:val="22"/>
          <w:lang w:val="pl-PL"/>
        </w:rPr>
      </w:pPr>
    </w:p>
    <w:p w14:paraId="5FC0DCE1" w14:textId="77777777" w:rsidR="009B7BF9" w:rsidRDefault="009B7BF9" w:rsidP="009B7BF9">
      <w:pPr>
        <w:ind w:left="-567" w:right="-61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Kontakt</w:t>
      </w:r>
      <w:r>
        <w:rPr>
          <w:rFonts w:ascii="Arial" w:hAnsi="Arial" w:cs="Arial"/>
          <w:sz w:val="22"/>
          <w:szCs w:val="22"/>
          <w:lang w:val="pl-PL"/>
        </w:rPr>
        <w:t>: Magdalena Ossowska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>Kontakt</w:t>
      </w:r>
      <w:r>
        <w:rPr>
          <w:rFonts w:ascii="Arial" w:hAnsi="Arial" w:cs="Arial"/>
          <w:sz w:val="22"/>
          <w:szCs w:val="22"/>
          <w:lang w:val="pl-PL"/>
        </w:rPr>
        <w:t>: Anna Drzewiecka</w:t>
      </w:r>
    </w:p>
    <w:p w14:paraId="04E6800E" w14:textId="77777777" w:rsidR="009B7BF9" w:rsidRDefault="009B7BF9" w:rsidP="009B7BF9">
      <w:pPr>
        <w:ind w:left="-567" w:right="-61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Telefon</w:t>
      </w:r>
      <w:r>
        <w:rPr>
          <w:rFonts w:ascii="Arial" w:hAnsi="Arial" w:cs="Arial"/>
          <w:sz w:val="22"/>
          <w:szCs w:val="22"/>
          <w:lang w:val="pl-PL"/>
        </w:rPr>
        <w:t>: +48 502 556 846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>Telefon</w:t>
      </w:r>
      <w:r>
        <w:rPr>
          <w:rFonts w:ascii="Arial" w:hAnsi="Arial" w:cs="Arial"/>
          <w:sz w:val="22"/>
          <w:szCs w:val="22"/>
          <w:lang w:val="pl-PL"/>
        </w:rPr>
        <w:t>: +48 504 020 522</w:t>
      </w:r>
    </w:p>
    <w:p w14:paraId="19CB442C" w14:textId="77777777" w:rsidR="009B7BF9" w:rsidRDefault="009B7BF9" w:rsidP="009B7BF9">
      <w:pPr>
        <w:ind w:left="-567" w:right="-61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Email</w:t>
      </w:r>
      <w:r>
        <w:rPr>
          <w:rFonts w:ascii="Arial" w:hAnsi="Arial" w:cs="Arial"/>
          <w:sz w:val="22"/>
          <w:szCs w:val="22"/>
          <w:lang w:val="pl-PL"/>
        </w:rPr>
        <w:t xml:space="preserve">: </w:t>
      </w:r>
      <w:hyperlink r:id="rId13" w:history="1">
        <w:r>
          <w:rPr>
            <w:rStyle w:val="Hipercze"/>
            <w:rFonts w:ascii="Arial" w:hAnsi="Arial" w:cs="Arial"/>
            <w:lang w:val="pl-PL"/>
          </w:rPr>
          <w:t>magdalena.ossowska</w:t>
        </w:r>
        <w:r>
          <w:rPr>
            <w:rStyle w:val="Hipercze"/>
            <w:rFonts w:ascii="Arial" w:hAnsi="Arial" w:cs="Arial"/>
            <w:sz w:val="22"/>
            <w:szCs w:val="22"/>
            <w:lang w:val="pl-PL"/>
          </w:rPr>
          <w:t>@linkleaders.pl</w:t>
        </w:r>
      </w:hyperlink>
      <w:r>
        <w:rPr>
          <w:rFonts w:ascii="Arial" w:hAnsi="Arial" w:cs="Arial"/>
          <w:color w:val="0000FF"/>
          <w:sz w:val="22"/>
          <w:szCs w:val="22"/>
          <w:lang w:val="pl-PL"/>
        </w:rPr>
        <w:tab/>
      </w:r>
      <w:r>
        <w:rPr>
          <w:rFonts w:ascii="Arial" w:hAnsi="Arial" w:cs="Arial"/>
          <w:color w:val="0000FF"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>Email</w:t>
      </w:r>
      <w:r>
        <w:rPr>
          <w:rFonts w:ascii="Arial" w:hAnsi="Arial" w:cs="Arial"/>
          <w:sz w:val="22"/>
          <w:szCs w:val="22"/>
          <w:lang w:val="pl-PL"/>
        </w:rPr>
        <w:t xml:space="preserve">: </w:t>
      </w:r>
      <w:hyperlink r:id="rId14" w:history="1">
        <w:r>
          <w:rPr>
            <w:rStyle w:val="Hipercze"/>
            <w:rFonts w:ascii="Arial" w:hAnsi="Arial" w:cs="Arial"/>
            <w:sz w:val="22"/>
            <w:szCs w:val="22"/>
            <w:lang w:val="pl-PL"/>
          </w:rPr>
          <w:t>anna.drzewiecka@linkleaders.pl</w:t>
        </w:r>
      </w:hyperlink>
    </w:p>
    <w:p w14:paraId="7237F6BA" w14:textId="77777777" w:rsidR="00735305" w:rsidRDefault="00735305" w:rsidP="00735305">
      <w:pPr>
        <w:ind w:left="-567"/>
        <w:rPr>
          <w:rFonts w:ascii="Arial" w:hAnsi="Arial" w:cs="Arial"/>
          <w:bCs/>
          <w:color w:val="000000"/>
          <w:sz w:val="22"/>
          <w:szCs w:val="22"/>
          <w:lang w:val="pl-PL"/>
        </w:rPr>
      </w:pPr>
    </w:p>
    <w:sectPr w:rsidR="00735305" w:rsidSect="00AF48FB">
      <w:headerReference w:type="default" r:id="rId15"/>
      <w:headerReference w:type="first" r:id="rId16"/>
      <w:pgSz w:w="11900" w:h="16840"/>
      <w:pgMar w:top="1440" w:right="1440" w:bottom="1440" w:left="1134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E644" w14:textId="77777777" w:rsidR="0053795F" w:rsidRDefault="0053795F" w:rsidP="0045426F">
      <w:r>
        <w:separator/>
      </w:r>
    </w:p>
  </w:endnote>
  <w:endnote w:type="continuationSeparator" w:id="0">
    <w:p w14:paraId="4934ECD2" w14:textId="77777777" w:rsidR="0053795F" w:rsidRDefault="0053795F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38E6" w14:textId="77777777" w:rsidR="0053795F" w:rsidRDefault="0053795F" w:rsidP="0045426F">
      <w:r>
        <w:separator/>
      </w:r>
    </w:p>
  </w:footnote>
  <w:footnote w:type="continuationSeparator" w:id="0">
    <w:p w14:paraId="672DAA5D" w14:textId="77777777" w:rsidR="0053795F" w:rsidRDefault="0053795F" w:rsidP="0045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9AE7" w14:textId="77777777" w:rsidR="0029481E" w:rsidRDefault="0029481E" w:rsidP="00F12B14">
    <w:pPr>
      <w:pStyle w:val="Nagwek"/>
      <w:tabs>
        <w:tab w:val="clear" w:pos="9026"/>
      </w:tabs>
      <w:ind w:left="-851" w:right="-1045"/>
    </w:pPr>
    <w:r w:rsidRPr="00293E5E">
      <w:rPr>
        <w:noProof/>
        <w:lang w:val="pl-PL" w:eastAsia="pl-PL"/>
      </w:rPr>
      <w:drawing>
        <wp:inline distT="0" distB="0" distL="0" distR="0" wp14:anchorId="76431593" wp14:editId="069F913C">
          <wp:extent cx="7200900" cy="914400"/>
          <wp:effectExtent l="0" t="0" r="0" b="0"/>
          <wp:docPr id="11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1698" w14:textId="59DF61B9" w:rsidR="0029481E" w:rsidRDefault="0029481E" w:rsidP="00F30A2E">
    <w:pPr>
      <w:pStyle w:val="Nagwek"/>
      <w:ind w:left="-851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935356" wp14:editId="58F0C7FB">
              <wp:simplePos x="0" y="0"/>
              <wp:positionH relativeFrom="column">
                <wp:posOffset>-442127</wp:posOffset>
              </wp:positionH>
              <wp:positionV relativeFrom="paragraph">
                <wp:posOffset>544076</wp:posOffset>
              </wp:positionV>
              <wp:extent cx="3788228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8228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979BF8" w14:textId="77777777" w:rsidR="0029481E" w:rsidRPr="00D5237E" w:rsidRDefault="0029481E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  <w:r w:rsidRPr="00D5237E"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3535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4.8pt;margin-top:42.85pt;width:298.3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BSNQIAAHEEAAAOAAAAZHJzL2Uyb0RvYy54bWysVN9v2jAQfp+0/8Hy+wikGWURoWKtmCah&#10;thJMfTaOTaLFPs82JOyv39kJlHV7mvbinO8+36/vLvO7TjXkKKyrQRd0MhpTIjSHstb7gn7brj7M&#10;KHGe6ZI1oEVBT8LRu8X7d/PW5CKFCppSWIJOtMtbU9DKe5MnieOVUMyNwAiNRglWMY9Xu09Ky1r0&#10;rpokHY+nSQu2NBa4cA61D72RLqJ/KQX3T1I64UlTUMzNx9PGcxfOZDFn+d4yU9V8SIP9QxaK1RqD&#10;Xlw9MM/IwdZ/uFI1t+BA+hEHlYCUNRexBqxmMn5TzaZiRsRasDnOXNrk/p9b/nh8tqQukbuMEs0U&#10;crQVnSefoSOowv60xuUI2xgE+g71iI21OrMG/t0hJLnC9A8cokM/OmlV+GKlBB8iBadL20MYjsqb&#10;29ksTXFQONqmN2k2jbwkr6+Ndf6LAEWCUFCLtMYM2HHtfIjP8jMkBNOwqpsmUtvo3xQI7DUizsbw&#10;OmTfJxwk3+26oewdlCes2kI/N87wVY0ZrJnzz8zioGA9OPz+CQ/ZQFtQGCRKKrA//6YPeOQPrZS0&#10;OHgFdT8OzApKmq8amf00ybIwqfGSfbxN8WKvLbtriz6oe8DZnuCaGR7FgPfNWZQW1AvuyDJERRPT&#10;HGMX1J/Fe9+vA+4YF8tlBOFsGubXemP4mezQ3233wqwZSPBI3yOcR5Tlb7josX3zlwcPso5EhQb3&#10;XR2mBuc68jfsYFic63tEvf4pFr8AAAD//wMAUEsDBBQABgAIAAAAIQDWXsqA3gAAAAoBAAAPAAAA&#10;ZHJzL2Rvd25yZXYueG1sTI/BTsMwEETvSP0Ha5G4tTaFpGmIUyEQVxBtQeLmxtskaryOYrcJf89y&#10;guNqn2beFJvJdeKCQ2g9abhdKBBIlbct1Rr2u5d5BiJEQ9Z0nlDDNwbYlLOrwuTWj/SOl22sBYdQ&#10;yI2GJsY+lzJUDToTFr5H4t/RD85EPoda2sGMHO46uVQqlc60xA2N6fGpweq0PTsNH6/Hr8979VY/&#10;u6Qf/aQkubXU+uZ6enwAEXGKfzD86rM6lOx08GeyQXQa5uk6ZVRDlqxAMJAsVzzuwGSW3IEsC/l/&#10;QvkDAAD//wMAUEsBAi0AFAAGAAgAAAAhALaDOJL+AAAA4QEAABMAAAAAAAAAAAAAAAAAAAAAAFtD&#10;b250ZW50X1R5cGVzXS54bWxQSwECLQAUAAYACAAAACEAOP0h/9YAAACUAQAACwAAAAAAAAAAAAAA&#10;AAAvAQAAX3JlbHMvLnJlbHNQSwECLQAUAAYACAAAACEA9ZGQUjUCAABxBAAADgAAAAAAAAAAAAAA&#10;AAAuAgAAZHJzL2Uyb0RvYy54bWxQSwECLQAUAAYACAAAACEA1l7KgN4AAAAKAQAADwAAAAAAAAAA&#10;AAAAAACPBAAAZHJzL2Rvd25yZXYueG1sUEsFBgAAAAAEAAQA8wAAAJoFAAAAAA==&#10;" filled="f" stroked="f">
              <v:textbox>
                <w:txbxContent>
                  <w:p w14:paraId="69979BF8" w14:textId="77777777" w:rsidR="0029481E" w:rsidRPr="00D5237E" w:rsidRDefault="0029481E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  <w:r w:rsidRPr="00D5237E"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Informacja Prasowa</w:t>
                    </w:r>
                  </w:p>
                </w:txbxContent>
              </v:textbox>
            </v:shape>
          </w:pict>
        </mc:Fallback>
      </mc:AlternateContent>
    </w:r>
    <w:r w:rsidR="00BE6F68" w:rsidRPr="00293E5E">
      <w:rPr>
        <w:noProof/>
        <w:lang w:val="pl-PL" w:eastAsia="pl-PL"/>
      </w:rPr>
      <w:drawing>
        <wp:inline distT="0" distB="0" distL="0" distR="0" wp14:anchorId="69B4D54A" wp14:editId="50DADB6A">
          <wp:extent cx="5922010" cy="990671"/>
          <wp:effectExtent l="0" t="0" r="2540" b="0"/>
          <wp:docPr id="12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10" cy="99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921"/>
    <w:multiLevelType w:val="hybridMultilevel"/>
    <w:tmpl w:val="3FF2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1FE"/>
    <w:multiLevelType w:val="hybridMultilevel"/>
    <w:tmpl w:val="2B7A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4230647"/>
    <w:multiLevelType w:val="multilevel"/>
    <w:tmpl w:val="DE84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EB07508"/>
    <w:multiLevelType w:val="hybridMultilevel"/>
    <w:tmpl w:val="20D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7"/>
    <w:rsid w:val="000000B8"/>
    <w:rsid w:val="000065DC"/>
    <w:rsid w:val="0001091F"/>
    <w:rsid w:val="000114AF"/>
    <w:rsid w:val="000133FC"/>
    <w:rsid w:val="00015A1F"/>
    <w:rsid w:val="000255FD"/>
    <w:rsid w:val="00031E31"/>
    <w:rsid w:val="00032318"/>
    <w:rsid w:val="00033CDA"/>
    <w:rsid w:val="000341A8"/>
    <w:rsid w:val="00035DCC"/>
    <w:rsid w:val="0003625C"/>
    <w:rsid w:val="00046866"/>
    <w:rsid w:val="00050514"/>
    <w:rsid w:val="0005066C"/>
    <w:rsid w:val="00057479"/>
    <w:rsid w:val="00060CF3"/>
    <w:rsid w:val="0006224C"/>
    <w:rsid w:val="00062C6B"/>
    <w:rsid w:val="000636DA"/>
    <w:rsid w:val="000642B0"/>
    <w:rsid w:val="00064806"/>
    <w:rsid w:val="0006509D"/>
    <w:rsid w:val="00066FAB"/>
    <w:rsid w:val="00071734"/>
    <w:rsid w:val="00073C77"/>
    <w:rsid w:val="00076247"/>
    <w:rsid w:val="00081A69"/>
    <w:rsid w:val="00084B20"/>
    <w:rsid w:val="00086703"/>
    <w:rsid w:val="00090C95"/>
    <w:rsid w:val="00091829"/>
    <w:rsid w:val="00092668"/>
    <w:rsid w:val="00092E8B"/>
    <w:rsid w:val="000A0C40"/>
    <w:rsid w:val="000A5924"/>
    <w:rsid w:val="000B0D13"/>
    <w:rsid w:val="000B5BF9"/>
    <w:rsid w:val="000C0A86"/>
    <w:rsid w:val="000C0E82"/>
    <w:rsid w:val="000C4549"/>
    <w:rsid w:val="000D1DD0"/>
    <w:rsid w:val="000D5BA2"/>
    <w:rsid w:val="000E1E9F"/>
    <w:rsid w:val="000E5926"/>
    <w:rsid w:val="000F5EC4"/>
    <w:rsid w:val="001031E7"/>
    <w:rsid w:val="00106F23"/>
    <w:rsid w:val="00112474"/>
    <w:rsid w:val="0011628C"/>
    <w:rsid w:val="00120CF0"/>
    <w:rsid w:val="0012523E"/>
    <w:rsid w:val="001273CC"/>
    <w:rsid w:val="00130A5D"/>
    <w:rsid w:val="00130EB9"/>
    <w:rsid w:val="001371E6"/>
    <w:rsid w:val="00137C8E"/>
    <w:rsid w:val="00141CE5"/>
    <w:rsid w:val="001422AD"/>
    <w:rsid w:val="001458D0"/>
    <w:rsid w:val="001551F8"/>
    <w:rsid w:val="001570B1"/>
    <w:rsid w:val="00166AD1"/>
    <w:rsid w:val="00166ED5"/>
    <w:rsid w:val="00172D14"/>
    <w:rsid w:val="001735E7"/>
    <w:rsid w:val="00191F4B"/>
    <w:rsid w:val="00193EAC"/>
    <w:rsid w:val="0019618B"/>
    <w:rsid w:val="001A0BC3"/>
    <w:rsid w:val="001A1919"/>
    <w:rsid w:val="001A1FEC"/>
    <w:rsid w:val="001A311C"/>
    <w:rsid w:val="001B1922"/>
    <w:rsid w:val="001B2339"/>
    <w:rsid w:val="001B3FFC"/>
    <w:rsid w:val="001B41C8"/>
    <w:rsid w:val="001C3680"/>
    <w:rsid w:val="001C47A5"/>
    <w:rsid w:val="001C5AFC"/>
    <w:rsid w:val="001C702F"/>
    <w:rsid w:val="001D3440"/>
    <w:rsid w:val="001D5D7D"/>
    <w:rsid w:val="001E17D5"/>
    <w:rsid w:val="001E1D76"/>
    <w:rsid w:val="001E216C"/>
    <w:rsid w:val="001E5ED1"/>
    <w:rsid w:val="001F2893"/>
    <w:rsid w:val="002053F5"/>
    <w:rsid w:val="00215B18"/>
    <w:rsid w:val="00220302"/>
    <w:rsid w:val="00224962"/>
    <w:rsid w:val="00227FA5"/>
    <w:rsid w:val="00231873"/>
    <w:rsid w:val="00233DE9"/>
    <w:rsid w:val="002364DC"/>
    <w:rsid w:val="00237B3D"/>
    <w:rsid w:val="0024025E"/>
    <w:rsid w:val="0024204A"/>
    <w:rsid w:val="002420E5"/>
    <w:rsid w:val="0024698E"/>
    <w:rsid w:val="0024778B"/>
    <w:rsid w:val="00247B09"/>
    <w:rsid w:val="00250703"/>
    <w:rsid w:val="0025102A"/>
    <w:rsid w:val="00251481"/>
    <w:rsid w:val="002521E7"/>
    <w:rsid w:val="002542A8"/>
    <w:rsid w:val="0025585B"/>
    <w:rsid w:val="00260D09"/>
    <w:rsid w:val="00261C06"/>
    <w:rsid w:val="00262153"/>
    <w:rsid w:val="00263278"/>
    <w:rsid w:val="0027174A"/>
    <w:rsid w:val="00271EFA"/>
    <w:rsid w:val="00272F62"/>
    <w:rsid w:val="002830B4"/>
    <w:rsid w:val="002862C4"/>
    <w:rsid w:val="0029481E"/>
    <w:rsid w:val="00297FB5"/>
    <w:rsid w:val="00297FCF"/>
    <w:rsid w:val="002A2A07"/>
    <w:rsid w:val="002A769D"/>
    <w:rsid w:val="002A7E9F"/>
    <w:rsid w:val="002B1CB2"/>
    <w:rsid w:val="002B20A4"/>
    <w:rsid w:val="002B441D"/>
    <w:rsid w:val="002B4681"/>
    <w:rsid w:val="002B538B"/>
    <w:rsid w:val="002B6B3D"/>
    <w:rsid w:val="002C13D6"/>
    <w:rsid w:val="002C14C2"/>
    <w:rsid w:val="002C262B"/>
    <w:rsid w:val="002C2E3F"/>
    <w:rsid w:val="002C6E27"/>
    <w:rsid w:val="002C6EFF"/>
    <w:rsid w:val="002C70AF"/>
    <w:rsid w:val="002D1D74"/>
    <w:rsid w:val="002D22FF"/>
    <w:rsid w:val="002D6DEE"/>
    <w:rsid w:val="002E2A74"/>
    <w:rsid w:val="002E6FFB"/>
    <w:rsid w:val="002F0B1F"/>
    <w:rsid w:val="002F19BF"/>
    <w:rsid w:val="0030032F"/>
    <w:rsid w:val="00303B2F"/>
    <w:rsid w:val="00305797"/>
    <w:rsid w:val="00316EB9"/>
    <w:rsid w:val="00326637"/>
    <w:rsid w:val="00327839"/>
    <w:rsid w:val="00327C3A"/>
    <w:rsid w:val="00327E5C"/>
    <w:rsid w:val="003309C9"/>
    <w:rsid w:val="00333328"/>
    <w:rsid w:val="00334A17"/>
    <w:rsid w:val="00341B34"/>
    <w:rsid w:val="00347B94"/>
    <w:rsid w:val="003513B4"/>
    <w:rsid w:val="00351DEF"/>
    <w:rsid w:val="00354C1D"/>
    <w:rsid w:val="0036063D"/>
    <w:rsid w:val="00371922"/>
    <w:rsid w:val="00377B72"/>
    <w:rsid w:val="003834DA"/>
    <w:rsid w:val="00385520"/>
    <w:rsid w:val="00387B20"/>
    <w:rsid w:val="003A0185"/>
    <w:rsid w:val="003A3FFC"/>
    <w:rsid w:val="003A43D1"/>
    <w:rsid w:val="003A7F68"/>
    <w:rsid w:val="003B12FE"/>
    <w:rsid w:val="003B583F"/>
    <w:rsid w:val="003B5F85"/>
    <w:rsid w:val="003B690D"/>
    <w:rsid w:val="003B765A"/>
    <w:rsid w:val="003C2353"/>
    <w:rsid w:val="003C4A2E"/>
    <w:rsid w:val="003C724E"/>
    <w:rsid w:val="003D27B4"/>
    <w:rsid w:val="003E0E83"/>
    <w:rsid w:val="003E7C17"/>
    <w:rsid w:val="003F4769"/>
    <w:rsid w:val="003F7B13"/>
    <w:rsid w:val="00402197"/>
    <w:rsid w:val="00410E25"/>
    <w:rsid w:val="00413633"/>
    <w:rsid w:val="00421F99"/>
    <w:rsid w:val="004323F9"/>
    <w:rsid w:val="00441D47"/>
    <w:rsid w:val="00444F24"/>
    <w:rsid w:val="00446229"/>
    <w:rsid w:val="00450DFB"/>
    <w:rsid w:val="00450F90"/>
    <w:rsid w:val="0045426F"/>
    <w:rsid w:val="00463F34"/>
    <w:rsid w:val="00466D00"/>
    <w:rsid w:val="00467F3F"/>
    <w:rsid w:val="00470BEF"/>
    <w:rsid w:val="00474AA1"/>
    <w:rsid w:val="004757AD"/>
    <w:rsid w:val="0048408E"/>
    <w:rsid w:val="00486BDE"/>
    <w:rsid w:val="004875E3"/>
    <w:rsid w:val="004921CA"/>
    <w:rsid w:val="004931EB"/>
    <w:rsid w:val="004934E2"/>
    <w:rsid w:val="004A1A27"/>
    <w:rsid w:val="004A1C1B"/>
    <w:rsid w:val="004A314C"/>
    <w:rsid w:val="004A63EE"/>
    <w:rsid w:val="004A6BFD"/>
    <w:rsid w:val="004A6F13"/>
    <w:rsid w:val="004B146F"/>
    <w:rsid w:val="004C5CB4"/>
    <w:rsid w:val="004C70E5"/>
    <w:rsid w:val="004D2DD8"/>
    <w:rsid w:val="004D4B7C"/>
    <w:rsid w:val="004E19E6"/>
    <w:rsid w:val="004E32D2"/>
    <w:rsid w:val="004E67CA"/>
    <w:rsid w:val="004E6BAA"/>
    <w:rsid w:val="004F3C7C"/>
    <w:rsid w:val="004F7391"/>
    <w:rsid w:val="00505BD7"/>
    <w:rsid w:val="0050648B"/>
    <w:rsid w:val="005071AD"/>
    <w:rsid w:val="00510B8E"/>
    <w:rsid w:val="00511EE8"/>
    <w:rsid w:val="0051448E"/>
    <w:rsid w:val="0051515C"/>
    <w:rsid w:val="00515CD0"/>
    <w:rsid w:val="00527539"/>
    <w:rsid w:val="00527943"/>
    <w:rsid w:val="00527A3A"/>
    <w:rsid w:val="00531090"/>
    <w:rsid w:val="005311C4"/>
    <w:rsid w:val="00531439"/>
    <w:rsid w:val="00534737"/>
    <w:rsid w:val="0053633B"/>
    <w:rsid w:val="0053795F"/>
    <w:rsid w:val="005407FC"/>
    <w:rsid w:val="0054314E"/>
    <w:rsid w:val="00547716"/>
    <w:rsid w:val="0055139A"/>
    <w:rsid w:val="005519F4"/>
    <w:rsid w:val="00557BE7"/>
    <w:rsid w:val="0056131F"/>
    <w:rsid w:val="00561D1D"/>
    <w:rsid w:val="005674C6"/>
    <w:rsid w:val="00567D7F"/>
    <w:rsid w:val="00571346"/>
    <w:rsid w:val="00575E2C"/>
    <w:rsid w:val="00576FAA"/>
    <w:rsid w:val="005837F1"/>
    <w:rsid w:val="00586FF5"/>
    <w:rsid w:val="00590619"/>
    <w:rsid w:val="005927BB"/>
    <w:rsid w:val="005A15B7"/>
    <w:rsid w:val="005A3272"/>
    <w:rsid w:val="005A32FC"/>
    <w:rsid w:val="005A5454"/>
    <w:rsid w:val="005A7B26"/>
    <w:rsid w:val="005B010F"/>
    <w:rsid w:val="005B313E"/>
    <w:rsid w:val="005B4160"/>
    <w:rsid w:val="005B5677"/>
    <w:rsid w:val="005B6E25"/>
    <w:rsid w:val="005B7B2A"/>
    <w:rsid w:val="005C015B"/>
    <w:rsid w:val="005C1BB2"/>
    <w:rsid w:val="005D10B3"/>
    <w:rsid w:val="005D4A0D"/>
    <w:rsid w:val="005E4FA0"/>
    <w:rsid w:val="005E4FC8"/>
    <w:rsid w:val="005F0FC4"/>
    <w:rsid w:val="005F6947"/>
    <w:rsid w:val="005F7AB6"/>
    <w:rsid w:val="006034FB"/>
    <w:rsid w:val="006037A5"/>
    <w:rsid w:val="0060431E"/>
    <w:rsid w:val="00606ADB"/>
    <w:rsid w:val="00621B0C"/>
    <w:rsid w:val="00627F5A"/>
    <w:rsid w:val="00630E68"/>
    <w:rsid w:val="00631CBF"/>
    <w:rsid w:val="00633A09"/>
    <w:rsid w:val="0063438F"/>
    <w:rsid w:val="00635699"/>
    <w:rsid w:val="00636C88"/>
    <w:rsid w:val="00642535"/>
    <w:rsid w:val="00647D04"/>
    <w:rsid w:val="00650B2F"/>
    <w:rsid w:val="00654844"/>
    <w:rsid w:val="00662CCF"/>
    <w:rsid w:val="00665A58"/>
    <w:rsid w:val="006665CB"/>
    <w:rsid w:val="00667BF9"/>
    <w:rsid w:val="00670330"/>
    <w:rsid w:val="00670CCC"/>
    <w:rsid w:val="00671C59"/>
    <w:rsid w:val="0067327A"/>
    <w:rsid w:val="0067402F"/>
    <w:rsid w:val="00674F5B"/>
    <w:rsid w:val="00677C38"/>
    <w:rsid w:val="00682ABA"/>
    <w:rsid w:val="00690A0E"/>
    <w:rsid w:val="00694DD4"/>
    <w:rsid w:val="00694F72"/>
    <w:rsid w:val="00696156"/>
    <w:rsid w:val="00696A34"/>
    <w:rsid w:val="00696DF0"/>
    <w:rsid w:val="00697D93"/>
    <w:rsid w:val="006A0D03"/>
    <w:rsid w:val="006A51D5"/>
    <w:rsid w:val="006B1968"/>
    <w:rsid w:val="006C6C5E"/>
    <w:rsid w:val="006D1AD2"/>
    <w:rsid w:val="006D2DF5"/>
    <w:rsid w:val="006D40AD"/>
    <w:rsid w:val="006D426D"/>
    <w:rsid w:val="006D5186"/>
    <w:rsid w:val="006E19B9"/>
    <w:rsid w:val="006E7082"/>
    <w:rsid w:val="006F4833"/>
    <w:rsid w:val="007116A0"/>
    <w:rsid w:val="00712098"/>
    <w:rsid w:val="00716A0D"/>
    <w:rsid w:val="00720D70"/>
    <w:rsid w:val="007216C6"/>
    <w:rsid w:val="00724C00"/>
    <w:rsid w:val="0072519C"/>
    <w:rsid w:val="00725CB5"/>
    <w:rsid w:val="00730C9B"/>
    <w:rsid w:val="007333F6"/>
    <w:rsid w:val="00734525"/>
    <w:rsid w:val="00735305"/>
    <w:rsid w:val="00736EBA"/>
    <w:rsid w:val="00737799"/>
    <w:rsid w:val="00746787"/>
    <w:rsid w:val="00746D2E"/>
    <w:rsid w:val="00750641"/>
    <w:rsid w:val="0075137F"/>
    <w:rsid w:val="00752BEA"/>
    <w:rsid w:val="00752E69"/>
    <w:rsid w:val="007604E0"/>
    <w:rsid w:val="00771099"/>
    <w:rsid w:val="007716AC"/>
    <w:rsid w:val="00773BE0"/>
    <w:rsid w:val="007740A7"/>
    <w:rsid w:val="00780CDA"/>
    <w:rsid w:val="00784A64"/>
    <w:rsid w:val="00785556"/>
    <w:rsid w:val="007855B3"/>
    <w:rsid w:val="007920CA"/>
    <w:rsid w:val="00793C3F"/>
    <w:rsid w:val="00795246"/>
    <w:rsid w:val="00795A18"/>
    <w:rsid w:val="007A0549"/>
    <w:rsid w:val="007A46CA"/>
    <w:rsid w:val="007B7B57"/>
    <w:rsid w:val="007C21F7"/>
    <w:rsid w:val="007C3B97"/>
    <w:rsid w:val="007D122B"/>
    <w:rsid w:val="007D7480"/>
    <w:rsid w:val="007E1E64"/>
    <w:rsid w:val="007E33BB"/>
    <w:rsid w:val="007E5CC8"/>
    <w:rsid w:val="007F2A60"/>
    <w:rsid w:val="007F43C6"/>
    <w:rsid w:val="008030CD"/>
    <w:rsid w:val="00805ADB"/>
    <w:rsid w:val="00810588"/>
    <w:rsid w:val="00813799"/>
    <w:rsid w:val="00815F87"/>
    <w:rsid w:val="00816801"/>
    <w:rsid w:val="00821219"/>
    <w:rsid w:val="00824344"/>
    <w:rsid w:val="00830814"/>
    <w:rsid w:val="00833EFF"/>
    <w:rsid w:val="008348C7"/>
    <w:rsid w:val="00840810"/>
    <w:rsid w:val="00846803"/>
    <w:rsid w:val="00847533"/>
    <w:rsid w:val="00850AE9"/>
    <w:rsid w:val="00851995"/>
    <w:rsid w:val="00853BBD"/>
    <w:rsid w:val="00861167"/>
    <w:rsid w:val="00862FDA"/>
    <w:rsid w:val="00863133"/>
    <w:rsid w:val="008656C3"/>
    <w:rsid w:val="00870285"/>
    <w:rsid w:val="00871B95"/>
    <w:rsid w:val="008764B9"/>
    <w:rsid w:val="00877066"/>
    <w:rsid w:val="00886B71"/>
    <w:rsid w:val="008937A2"/>
    <w:rsid w:val="008970CE"/>
    <w:rsid w:val="008975FC"/>
    <w:rsid w:val="008C0B96"/>
    <w:rsid w:val="008D089D"/>
    <w:rsid w:val="008D4452"/>
    <w:rsid w:val="008D47C2"/>
    <w:rsid w:val="008D4896"/>
    <w:rsid w:val="008D54E2"/>
    <w:rsid w:val="008D592D"/>
    <w:rsid w:val="008E3854"/>
    <w:rsid w:val="008F3558"/>
    <w:rsid w:val="008F3C7D"/>
    <w:rsid w:val="008F480D"/>
    <w:rsid w:val="009011CD"/>
    <w:rsid w:val="009014E9"/>
    <w:rsid w:val="00912709"/>
    <w:rsid w:val="00913F79"/>
    <w:rsid w:val="00914FCA"/>
    <w:rsid w:val="00917624"/>
    <w:rsid w:val="009243FE"/>
    <w:rsid w:val="00924663"/>
    <w:rsid w:val="009277B7"/>
    <w:rsid w:val="00927F72"/>
    <w:rsid w:val="00930C1C"/>
    <w:rsid w:val="00931983"/>
    <w:rsid w:val="00934D27"/>
    <w:rsid w:val="00935DB1"/>
    <w:rsid w:val="00943313"/>
    <w:rsid w:val="00944BF2"/>
    <w:rsid w:val="00945F2F"/>
    <w:rsid w:val="009509C8"/>
    <w:rsid w:val="00954701"/>
    <w:rsid w:val="009561BF"/>
    <w:rsid w:val="009566EF"/>
    <w:rsid w:val="0096139F"/>
    <w:rsid w:val="00961E78"/>
    <w:rsid w:val="00966C39"/>
    <w:rsid w:val="00972928"/>
    <w:rsid w:val="00974059"/>
    <w:rsid w:val="009766F6"/>
    <w:rsid w:val="00977264"/>
    <w:rsid w:val="00977462"/>
    <w:rsid w:val="00985779"/>
    <w:rsid w:val="009A1507"/>
    <w:rsid w:val="009A7D9E"/>
    <w:rsid w:val="009B0854"/>
    <w:rsid w:val="009B306D"/>
    <w:rsid w:val="009B409B"/>
    <w:rsid w:val="009B4BD4"/>
    <w:rsid w:val="009B7BF9"/>
    <w:rsid w:val="009C34FF"/>
    <w:rsid w:val="009C54BF"/>
    <w:rsid w:val="009D1ED3"/>
    <w:rsid w:val="009D4C95"/>
    <w:rsid w:val="009E39AE"/>
    <w:rsid w:val="009E77D7"/>
    <w:rsid w:val="009F06B8"/>
    <w:rsid w:val="009F5680"/>
    <w:rsid w:val="009F607A"/>
    <w:rsid w:val="009F7C2B"/>
    <w:rsid w:val="00A02672"/>
    <w:rsid w:val="00A12AF9"/>
    <w:rsid w:val="00A1484F"/>
    <w:rsid w:val="00A14BF8"/>
    <w:rsid w:val="00A154AC"/>
    <w:rsid w:val="00A20EE8"/>
    <w:rsid w:val="00A23175"/>
    <w:rsid w:val="00A237BB"/>
    <w:rsid w:val="00A26E84"/>
    <w:rsid w:val="00A26EA8"/>
    <w:rsid w:val="00A301B8"/>
    <w:rsid w:val="00A30C25"/>
    <w:rsid w:val="00A31195"/>
    <w:rsid w:val="00A31B3A"/>
    <w:rsid w:val="00A32705"/>
    <w:rsid w:val="00A35661"/>
    <w:rsid w:val="00A35DBF"/>
    <w:rsid w:val="00A36A68"/>
    <w:rsid w:val="00A372A9"/>
    <w:rsid w:val="00A37ADB"/>
    <w:rsid w:val="00A40C03"/>
    <w:rsid w:val="00A42327"/>
    <w:rsid w:val="00A426B8"/>
    <w:rsid w:val="00A4483A"/>
    <w:rsid w:val="00A44B85"/>
    <w:rsid w:val="00A47164"/>
    <w:rsid w:val="00A50F61"/>
    <w:rsid w:val="00A53816"/>
    <w:rsid w:val="00A57AE2"/>
    <w:rsid w:val="00A621AA"/>
    <w:rsid w:val="00A63B30"/>
    <w:rsid w:val="00A75672"/>
    <w:rsid w:val="00A806C5"/>
    <w:rsid w:val="00A81EB2"/>
    <w:rsid w:val="00A83992"/>
    <w:rsid w:val="00A85F5B"/>
    <w:rsid w:val="00A9047D"/>
    <w:rsid w:val="00A907B9"/>
    <w:rsid w:val="00A911A4"/>
    <w:rsid w:val="00A9267A"/>
    <w:rsid w:val="00A92C4F"/>
    <w:rsid w:val="00A954A4"/>
    <w:rsid w:val="00A955E3"/>
    <w:rsid w:val="00A955EB"/>
    <w:rsid w:val="00AA7D17"/>
    <w:rsid w:val="00AB0F06"/>
    <w:rsid w:val="00AB172E"/>
    <w:rsid w:val="00AB37E9"/>
    <w:rsid w:val="00AC3F26"/>
    <w:rsid w:val="00AC6E31"/>
    <w:rsid w:val="00AD4879"/>
    <w:rsid w:val="00AD53E2"/>
    <w:rsid w:val="00AD62E8"/>
    <w:rsid w:val="00AE205E"/>
    <w:rsid w:val="00AE3B8C"/>
    <w:rsid w:val="00AF48FB"/>
    <w:rsid w:val="00AF58FA"/>
    <w:rsid w:val="00B06A17"/>
    <w:rsid w:val="00B06ECA"/>
    <w:rsid w:val="00B106EA"/>
    <w:rsid w:val="00B10E11"/>
    <w:rsid w:val="00B2270F"/>
    <w:rsid w:val="00B23D11"/>
    <w:rsid w:val="00B26CAC"/>
    <w:rsid w:val="00B41361"/>
    <w:rsid w:val="00B4442C"/>
    <w:rsid w:val="00B50247"/>
    <w:rsid w:val="00B53CE8"/>
    <w:rsid w:val="00B53F8C"/>
    <w:rsid w:val="00B54B57"/>
    <w:rsid w:val="00B56DDC"/>
    <w:rsid w:val="00B57C4F"/>
    <w:rsid w:val="00B612EF"/>
    <w:rsid w:val="00B61CEA"/>
    <w:rsid w:val="00B635A9"/>
    <w:rsid w:val="00B63642"/>
    <w:rsid w:val="00B64BEC"/>
    <w:rsid w:val="00B65D2E"/>
    <w:rsid w:val="00B7358C"/>
    <w:rsid w:val="00B744AA"/>
    <w:rsid w:val="00B809D6"/>
    <w:rsid w:val="00B8175B"/>
    <w:rsid w:val="00B8310C"/>
    <w:rsid w:val="00B86450"/>
    <w:rsid w:val="00B8797E"/>
    <w:rsid w:val="00BA0AD6"/>
    <w:rsid w:val="00BA1E0B"/>
    <w:rsid w:val="00BA44F9"/>
    <w:rsid w:val="00BA4C1F"/>
    <w:rsid w:val="00BA721F"/>
    <w:rsid w:val="00BA7A1B"/>
    <w:rsid w:val="00BB0C58"/>
    <w:rsid w:val="00BB2160"/>
    <w:rsid w:val="00BB493F"/>
    <w:rsid w:val="00BC42CA"/>
    <w:rsid w:val="00BD1B0D"/>
    <w:rsid w:val="00BD68DB"/>
    <w:rsid w:val="00BE093D"/>
    <w:rsid w:val="00BE202E"/>
    <w:rsid w:val="00BE4859"/>
    <w:rsid w:val="00BE6F68"/>
    <w:rsid w:val="00BF0B21"/>
    <w:rsid w:val="00BF1080"/>
    <w:rsid w:val="00BF280D"/>
    <w:rsid w:val="00BF3673"/>
    <w:rsid w:val="00BF4F81"/>
    <w:rsid w:val="00BF6430"/>
    <w:rsid w:val="00BF6F84"/>
    <w:rsid w:val="00C00A4A"/>
    <w:rsid w:val="00C0214C"/>
    <w:rsid w:val="00C0535F"/>
    <w:rsid w:val="00C101A2"/>
    <w:rsid w:val="00C10AA1"/>
    <w:rsid w:val="00C144A9"/>
    <w:rsid w:val="00C21EC1"/>
    <w:rsid w:val="00C231DF"/>
    <w:rsid w:val="00C25103"/>
    <w:rsid w:val="00C3054E"/>
    <w:rsid w:val="00C35CC3"/>
    <w:rsid w:val="00C41F8E"/>
    <w:rsid w:val="00C44F39"/>
    <w:rsid w:val="00C45078"/>
    <w:rsid w:val="00C4686C"/>
    <w:rsid w:val="00C470BC"/>
    <w:rsid w:val="00C47192"/>
    <w:rsid w:val="00C54225"/>
    <w:rsid w:val="00C5455B"/>
    <w:rsid w:val="00C55263"/>
    <w:rsid w:val="00C56F91"/>
    <w:rsid w:val="00C65FA8"/>
    <w:rsid w:val="00C700F5"/>
    <w:rsid w:val="00C7070E"/>
    <w:rsid w:val="00C717F7"/>
    <w:rsid w:val="00C72CD8"/>
    <w:rsid w:val="00C81B25"/>
    <w:rsid w:val="00C84952"/>
    <w:rsid w:val="00C96243"/>
    <w:rsid w:val="00CA2E5A"/>
    <w:rsid w:val="00CA3E53"/>
    <w:rsid w:val="00CA6E7C"/>
    <w:rsid w:val="00CB0B9B"/>
    <w:rsid w:val="00CB4B12"/>
    <w:rsid w:val="00CC03D8"/>
    <w:rsid w:val="00CC4878"/>
    <w:rsid w:val="00CD1E17"/>
    <w:rsid w:val="00CD4C34"/>
    <w:rsid w:val="00CE573C"/>
    <w:rsid w:val="00CE670A"/>
    <w:rsid w:val="00D0441F"/>
    <w:rsid w:val="00D11238"/>
    <w:rsid w:val="00D12F78"/>
    <w:rsid w:val="00D176BE"/>
    <w:rsid w:val="00D20028"/>
    <w:rsid w:val="00D20FFE"/>
    <w:rsid w:val="00D22EF5"/>
    <w:rsid w:val="00D25742"/>
    <w:rsid w:val="00D30CDF"/>
    <w:rsid w:val="00D32DF1"/>
    <w:rsid w:val="00D330DA"/>
    <w:rsid w:val="00D40271"/>
    <w:rsid w:val="00D403BA"/>
    <w:rsid w:val="00D4222D"/>
    <w:rsid w:val="00D474D5"/>
    <w:rsid w:val="00D51E47"/>
    <w:rsid w:val="00D5237E"/>
    <w:rsid w:val="00D53CAC"/>
    <w:rsid w:val="00D54BD1"/>
    <w:rsid w:val="00D736F8"/>
    <w:rsid w:val="00D767D7"/>
    <w:rsid w:val="00D82942"/>
    <w:rsid w:val="00D915EF"/>
    <w:rsid w:val="00D91EEE"/>
    <w:rsid w:val="00D920C1"/>
    <w:rsid w:val="00D962DD"/>
    <w:rsid w:val="00DB184A"/>
    <w:rsid w:val="00DB1A47"/>
    <w:rsid w:val="00DB551E"/>
    <w:rsid w:val="00DC3002"/>
    <w:rsid w:val="00DC5469"/>
    <w:rsid w:val="00DC7358"/>
    <w:rsid w:val="00DD12BC"/>
    <w:rsid w:val="00DD3198"/>
    <w:rsid w:val="00DD4753"/>
    <w:rsid w:val="00DD5244"/>
    <w:rsid w:val="00DE1855"/>
    <w:rsid w:val="00DE58AE"/>
    <w:rsid w:val="00DE5C21"/>
    <w:rsid w:val="00DE60F8"/>
    <w:rsid w:val="00DF3204"/>
    <w:rsid w:val="00DF3BCD"/>
    <w:rsid w:val="00DF44A7"/>
    <w:rsid w:val="00DF5B77"/>
    <w:rsid w:val="00DF5D6B"/>
    <w:rsid w:val="00DF68E3"/>
    <w:rsid w:val="00E002A5"/>
    <w:rsid w:val="00E008CE"/>
    <w:rsid w:val="00E030BD"/>
    <w:rsid w:val="00E13C3E"/>
    <w:rsid w:val="00E144B7"/>
    <w:rsid w:val="00E25B7A"/>
    <w:rsid w:val="00E26166"/>
    <w:rsid w:val="00E274D6"/>
    <w:rsid w:val="00E31534"/>
    <w:rsid w:val="00E35E75"/>
    <w:rsid w:val="00E37471"/>
    <w:rsid w:val="00E379BB"/>
    <w:rsid w:val="00E43F80"/>
    <w:rsid w:val="00E53322"/>
    <w:rsid w:val="00E53441"/>
    <w:rsid w:val="00E53B9E"/>
    <w:rsid w:val="00E55A71"/>
    <w:rsid w:val="00E60C64"/>
    <w:rsid w:val="00E61E44"/>
    <w:rsid w:val="00E63AEC"/>
    <w:rsid w:val="00E675F2"/>
    <w:rsid w:val="00E71F22"/>
    <w:rsid w:val="00E74001"/>
    <w:rsid w:val="00E75982"/>
    <w:rsid w:val="00E770B3"/>
    <w:rsid w:val="00E770B5"/>
    <w:rsid w:val="00E847A1"/>
    <w:rsid w:val="00E9256C"/>
    <w:rsid w:val="00E95DC0"/>
    <w:rsid w:val="00E97557"/>
    <w:rsid w:val="00EA1D07"/>
    <w:rsid w:val="00EA6B44"/>
    <w:rsid w:val="00EA7602"/>
    <w:rsid w:val="00EB06EE"/>
    <w:rsid w:val="00EB0F18"/>
    <w:rsid w:val="00EC7A48"/>
    <w:rsid w:val="00ED0E5E"/>
    <w:rsid w:val="00ED693D"/>
    <w:rsid w:val="00EE27FA"/>
    <w:rsid w:val="00EE2902"/>
    <w:rsid w:val="00EE4D95"/>
    <w:rsid w:val="00EF2FFB"/>
    <w:rsid w:val="00EF4E0A"/>
    <w:rsid w:val="00EF759A"/>
    <w:rsid w:val="00F01273"/>
    <w:rsid w:val="00F0451E"/>
    <w:rsid w:val="00F12B14"/>
    <w:rsid w:val="00F133D4"/>
    <w:rsid w:val="00F17378"/>
    <w:rsid w:val="00F23D7F"/>
    <w:rsid w:val="00F244CF"/>
    <w:rsid w:val="00F25F31"/>
    <w:rsid w:val="00F27603"/>
    <w:rsid w:val="00F305AD"/>
    <w:rsid w:val="00F30A2E"/>
    <w:rsid w:val="00F333A3"/>
    <w:rsid w:val="00F36A1E"/>
    <w:rsid w:val="00F46057"/>
    <w:rsid w:val="00F51DE8"/>
    <w:rsid w:val="00F541A0"/>
    <w:rsid w:val="00F54556"/>
    <w:rsid w:val="00F561EA"/>
    <w:rsid w:val="00F60D3A"/>
    <w:rsid w:val="00F63040"/>
    <w:rsid w:val="00F653BE"/>
    <w:rsid w:val="00F72B84"/>
    <w:rsid w:val="00F77D62"/>
    <w:rsid w:val="00F80304"/>
    <w:rsid w:val="00F82C09"/>
    <w:rsid w:val="00F83F25"/>
    <w:rsid w:val="00F9071D"/>
    <w:rsid w:val="00F90FB7"/>
    <w:rsid w:val="00F9522B"/>
    <w:rsid w:val="00F95B4D"/>
    <w:rsid w:val="00F96F1A"/>
    <w:rsid w:val="00F97B9C"/>
    <w:rsid w:val="00FA24B6"/>
    <w:rsid w:val="00FA2853"/>
    <w:rsid w:val="00FA2961"/>
    <w:rsid w:val="00FB2E2C"/>
    <w:rsid w:val="00FB3611"/>
    <w:rsid w:val="00FB3767"/>
    <w:rsid w:val="00FB3DC9"/>
    <w:rsid w:val="00FB42F9"/>
    <w:rsid w:val="00FB5583"/>
    <w:rsid w:val="00FB607A"/>
    <w:rsid w:val="00FC2337"/>
    <w:rsid w:val="00FC6E40"/>
    <w:rsid w:val="00FC74B6"/>
    <w:rsid w:val="00FD1D7E"/>
    <w:rsid w:val="00FD2629"/>
    <w:rsid w:val="00FD2DE5"/>
    <w:rsid w:val="00FD4314"/>
    <w:rsid w:val="00FD46B4"/>
    <w:rsid w:val="00FE07AC"/>
    <w:rsid w:val="00FE0878"/>
    <w:rsid w:val="00FE1FD4"/>
    <w:rsid w:val="00FE56A5"/>
    <w:rsid w:val="00FE6A27"/>
    <w:rsid w:val="00FE7C3E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1EFD5"/>
  <w14:defaultImageDpi w14:val="32767"/>
  <w15:docId w15:val="{E352D614-45F2-47F2-BE7D-58E2DB2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55A7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6">
    <w:name w:val="heading 6"/>
    <w:basedOn w:val="Normalny"/>
    <w:link w:val="Nagwek6Znak"/>
    <w:uiPriority w:val="9"/>
    <w:qFormat/>
    <w:rsid w:val="00E55A71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26F"/>
  </w:style>
  <w:style w:type="paragraph" w:styleId="Stopka">
    <w:name w:val="footer"/>
    <w:basedOn w:val="Normalny"/>
    <w:link w:val="Stopka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26F"/>
  </w:style>
  <w:style w:type="paragraph" w:customStyle="1" w:styleId="PressRelease-Heading">
    <w:name w:val="Press Release-Heading"/>
    <w:basedOn w:val="Normalny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ny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ny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ny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ny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ny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ipercze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ny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7E9"/>
    <w:pPr>
      <w:ind w:left="720"/>
      <w:contextualSpacing/>
    </w:pPr>
  </w:style>
  <w:style w:type="table" w:styleId="Tabela-Siatka">
    <w:name w:val="Table Grid"/>
    <w:basedOn w:val="Standardowy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1C3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80"/>
    <w:rPr>
      <w:rFonts w:ascii="Segoe UI" w:hAnsi="Segoe UI" w:cs="Segoe UI"/>
      <w:sz w:val="18"/>
      <w:szCs w:val="18"/>
    </w:rPr>
  </w:style>
  <w:style w:type="paragraph" w:customStyle="1" w:styleId="REPORTTEXT">
    <w:name w:val="REPORT TEXT"/>
    <w:basedOn w:val="Normalny"/>
    <w:link w:val="REPORTTEXTChar"/>
    <w:uiPriority w:val="1"/>
    <w:qFormat/>
    <w:rsid w:val="005B313E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REPORTTEXTChar">
    <w:name w:val="REPORT TEXT Char"/>
    <w:basedOn w:val="Domylnaczcionkaakapitu"/>
    <w:link w:val="REPORTTEXT"/>
    <w:uiPriority w:val="1"/>
    <w:rsid w:val="005B313E"/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il">
    <w:name w:val="il"/>
    <w:basedOn w:val="Domylnaczcionkaakapitu"/>
    <w:rsid w:val="00DF68E3"/>
  </w:style>
  <w:style w:type="paragraph" w:customStyle="1" w:styleId="Default">
    <w:name w:val="Default"/>
    <w:rsid w:val="00C4507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D3440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AD4879"/>
    <w:rPr>
      <w:i/>
      <w:iCs/>
    </w:rPr>
  </w:style>
  <w:style w:type="paragraph" w:customStyle="1" w:styleId="reporttext0">
    <w:name w:val="reporttext"/>
    <w:basedOn w:val="Normalny"/>
    <w:rsid w:val="00D12F78"/>
    <w:pPr>
      <w:spacing w:before="100" w:beforeAutospacing="1" w:after="100" w:afterAutospacing="1"/>
    </w:pPr>
    <w:rPr>
      <w:rFonts w:eastAsiaTheme="minorHAnsi" w:cs="Calibri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D54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54E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D54E2"/>
    <w:pPr>
      <w:spacing w:before="100" w:beforeAutospacing="1" w:after="100" w:afterAutospacing="1"/>
    </w:pPr>
    <w:rPr>
      <w:rFonts w:eastAsiaTheme="minorHAnsi" w:cs="Calibri"/>
      <w:sz w:val="22"/>
      <w:szCs w:val="2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E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E11"/>
  </w:style>
  <w:style w:type="character" w:styleId="Odwoanieprzypisukocowego">
    <w:name w:val="endnote reference"/>
    <w:basedOn w:val="Domylnaczcionkaakapitu"/>
    <w:uiPriority w:val="99"/>
    <w:semiHidden/>
    <w:unhideWhenUsed/>
    <w:rsid w:val="00B10E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00F5"/>
    <w:rPr>
      <w:b/>
      <w:bCs/>
    </w:rPr>
  </w:style>
  <w:style w:type="paragraph" w:customStyle="1" w:styleId="basic-desc">
    <w:name w:val="basic-desc"/>
    <w:basedOn w:val="Normalny"/>
    <w:rsid w:val="00BC42CA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slide">
    <w:name w:val="slide"/>
    <w:basedOn w:val="Normalny"/>
    <w:rsid w:val="00BC42CA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5A71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55A71"/>
    <w:rPr>
      <w:rFonts w:ascii="Times New Roman" w:eastAsia="Times New Roman" w:hAnsi="Times New Roman"/>
      <w:b/>
      <w:bCs/>
      <w:sz w:val="15"/>
      <w:szCs w:val="15"/>
      <w:lang w:val="pl-PL" w:eastAsia="pl-PL"/>
    </w:rPr>
  </w:style>
  <w:style w:type="paragraph" w:customStyle="1" w:styleId="contact-memberfirm">
    <w:name w:val="contact-memberfirm"/>
    <w:basedOn w:val="Normalny"/>
    <w:rsid w:val="00E55A71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content">
    <w:name w:val="content"/>
    <w:basedOn w:val="Domylnaczcionkaakapitu"/>
    <w:rsid w:val="00630E68"/>
  </w:style>
  <w:style w:type="paragraph" w:styleId="Poprawka">
    <w:name w:val="Revision"/>
    <w:hidden/>
    <w:uiPriority w:val="99"/>
    <w:semiHidden/>
    <w:rsid w:val="002318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0F0F0"/>
            <w:right w:val="none" w:sz="0" w:space="0" w:color="auto"/>
          </w:divBdr>
          <w:divsChild>
            <w:div w:id="12617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gdalena.ossowska@linkleaders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wa.teczak@eu.j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ll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a.drzewiecka@linklead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8FD4AF5002B43A21702C2338CB095" ma:contentTypeVersion="13" ma:contentTypeDescription="Create a new document." ma:contentTypeScope="" ma:versionID="2a3fc2f2d5397e96ce74e7276619cb31">
  <xsd:schema xmlns:xsd="http://www.w3.org/2001/XMLSchema" xmlns:xs="http://www.w3.org/2001/XMLSchema" xmlns:p="http://schemas.microsoft.com/office/2006/metadata/properties" xmlns:ns3="c007fd3d-931a-4b53-a78d-9d1ad45c6c6d" xmlns:ns4="18a10087-571d-4794-850a-3a7377fcaf1b" targetNamespace="http://schemas.microsoft.com/office/2006/metadata/properties" ma:root="true" ma:fieldsID="5d40e90990ecb1dff88604a0cf4ab558" ns3:_="" ns4:_="">
    <xsd:import namespace="c007fd3d-931a-4b53-a78d-9d1ad45c6c6d"/>
    <xsd:import namespace="18a10087-571d-4794-850a-3a7377fca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7fd3d-931a-4b53-a78d-9d1ad45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0087-571d-4794-850a-3a7377fca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299E9-C55C-405B-91B1-E3017490C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2ED0C-E49A-436C-81E1-56C9B9549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7fd3d-931a-4b53-a78d-9d1ad45c6c6d"/>
    <ds:schemaRef ds:uri="18a10087-571d-4794-850a-3a7377fc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86E4C-6DC3-44BD-967C-16B49EF28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5F630-8E1D-4A0E-A133-BE25260D0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JLL-Global-NewsRelease.dotx</Template>
  <TotalTime>2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5834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Ania Drzewiecka</cp:lastModifiedBy>
  <cp:revision>4</cp:revision>
  <cp:lastPrinted>2020-02-25T09:13:00Z</cp:lastPrinted>
  <dcterms:created xsi:type="dcterms:W3CDTF">2022-03-25T09:30:00Z</dcterms:created>
  <dcterms:modified xsi:type="dcterms:W3CDTF">2022-03-25T09:32:00Z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0x0101005528FD4AF5002B43A21702C2338CB095</vt:lpwstr>
  </property>
</Properties>
</file>