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6405" w14:textId="202815BA" w:rsidR="00570976" w:rsidRPr="00570976" w:rsidRDefault="00570976" w:rsidP="00570976">
      <w:pPr>
        <w:pStyle w:val="Nagwek2"/>
        <w:jc w:val="right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35735C0E">
        <w:rPr>
          <w:rFonts w:ascii="Calibri" w:hAnsi="Calibri" w:cs="Calibri"/>
          <w:color w:val="auto"/>
          <w:sz w:val="22"/>
          <w:szCs w:val="22"/>
          <w:lang w:eastAsia="ar-SA"/>
        </w:rPr>
        <w:t xml:space="preserve">Warszawa, </w:t>
      </w:r>
      <w:r w:rsidR="00D84C27" w:rsidRPr="00D84C27">
        <w:rPr>
          <w:rFonts w:ascii="Calibri" w:hAnsi="Calibri" w:cs="Calibri"/>
          <w:color w:val="auto"/>
          <w:sz w:val="22"/>
          <w:szCs w:val="22"/>
          <w:lang w:eastAsia="ar-SA"/>
        </w:rPr>
        <w:t>29</w:t>
      </w:r>
      <w:r w:rsidR="00003760" w:rsidRPr="00D84C27">
        <w:rPr>
          <w:rFonts w:ascii="Calibri" w:hAnsi="Calibri" w:cs="Calibri"/>
          <w:color w:val="auto"/>
          <w:sz w:val="22"/>
          <w:szCs w:val="22"/>
          <w:lang w:eastAsia="ar-SA"/>
        </w:rPr>
        <w:t>.03</w:t>
      </w:r>
      <w:r w:rsidRPr="35735C0E">
        <w:rPr>
          <w:rFonts w:ascii="Calibri" w:hAnsi="Calibri" w:cs="Calibri"/>
          <w:color w:val="auto"/>
          <w:sz w:val="22"/>
          <w:szCs w:val="22"/>
          <w:lang w:eastAsia="ar-SA"/>
        </w:rPr>
        <w:t>.2022 r.</w:t>
      </w:r>
    </w:p>
    <w:p w14:paraId="5EA3F15D" w14:textId="77777777" w:rsidR="00570976" w:rsidRPr="007A6C0A" w:rsidRDefault="00570976" w:rsidP="00570976">
      <w:pPr>
        <w:pStyle w:val="Nagwek2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</w:p>
    <w:p w14:paraId="72FF052F" w14:textId="52D0818B" w:rsidR="005162E0" w:rsidRPr="007A6C0A" w:rsidRDefault="00BE0BFE" w:rsidP="00116551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abc</w:t>
      </w:r>
      <w:r w:rsidR="00FA33E1" w:rsidRPr="007A6C0A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 na kołach </w:t>
      </w:r>
      <w:r w:rsidR="00116551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z mocną ofert</w:t>
      </w:r>
      <w:r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ą</w:t>
      </w:r>
      <w:r w:rsidR="005D5BD3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 dla nowych agentów</w:t>
      </w:r>
      <w:r w:rsidR="00116551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. Jest bonus na start współpracy</w:t>
      </w:r>
    </w:p>
    <w:p w14:paraId="40FE3360" w14:textId="7305CFDA" w:rsidR="008F280A" w:rsidRDefault="008F280A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26361F5A" w14:textId="2F39ACC3" w:rsidR="00116551" w:rsidRDefault="00BE0BFE" w:rsidP="00A7684F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N</w:t>
      </w:r>
      <w:r w:rsidR="00A7684F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ajwiększa sieć handlu mobilnego w Europie,</w:t>
      </w:r>
      <w:r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abc na kołach,</w:t>
      </w:r>
      <w:r w:rsidR="00367CFA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intensywnie się rozwija i</w:t>
      </w:r>
      <w:r w:rsidR="006C74BC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poszukuje </w:t>
      </w:r>
      <w:r w:rsidR="00367CFA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nowych</w:t>
      </w:r>
      <w:r w:rsidR="005D5BD3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a</w:t>
      </w:r>
      <w:r w:rsidR="006C74BC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gentów</w:t>
      </w:r>
      <w:r w:rsidR="00A7684F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. </w:t>
      </w:r>
      <w:r w:rsidR="00116551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Poza umową z gwarantowanym wynagrodzeniem i systemem prowizyjnym, oferuje </w:t>
      </w:r>
      <w:r w:rsidR="00367CFA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też </w:t>
      </w:r>
      <w:r w:rsidR="00116551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atrakcyjny bonus na rozpoczęcie współpracy.</w:t>
      </w:r>
    </w:p>
    <w:p w14:paraId="00AF5274" w14:textId="77777777" w:rsidR="00A7684F" w:rsidRDefault="00A7684F" w:rsidP="00A7684F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</w:p>
    <w:p w14:paraId="78C925ED" w14:textId="2D1D4F80" w:rsidR="00367CFA" w:rsidRDefault="00367CFA" w:rsidP="00116551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Należąca do Grupy Eurocash sieć </w:t>
      </w:r>
      <w:r w:rsidR="00BE0BF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abc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 kołach właśnie 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wchodzi do kolejnego województwa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i powiększa bazę mobilnych sklepów do 1</w:t>
      </w:r>
      <w:r w:rsidR="00D84C2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0. Ma też ambitne plany dalszego rozwoju. W związku z tym ruszyła intensywna kampania rekrutacyjna, a sieć wzmocniła ofertę „na start” dla nowych agentów. Teraz podejmując współpracę z </w:t>
      </w:r>
      <w:r w:rsidR="00BE0BF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abc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 kołach, można dostać aż 6 tys. zł</w:t>
      </w:r>
      <w:r w:rsidR="00D84C2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netto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 start. </w:t>
      </w:r>
    </w:p>
    <w:p w14:paraId="1CACC978" w14:textId="77777777" w:rsidR="00367CFA" w:rsidRDefault="00367CFA" w:rsidP="00116551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17EAEA8" w14:textId="0C071F16" w:rsidR="00367CFA" w:rsidRPr="00BE0BFE" w:rsidRDefault="00367CFA" w:rsidP="00116551">
      <w:pPr>
        <w:suppressAutoHyphens/>
        <w:spacing w:line="100" w:lineRule="atLeast"/>
        <w:jc w:val="both"/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–</w:t>
      </w:r>
      <w:r w:rsidR="00BE0BF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 </w:t>
      </w:r>
      <w:r w:rsidR="00BE0BFE" w:rsidRPr="00BE0BFE">
        <w:rPr>
          <w:rFonts w:ascii="Calibri" w:hAnsi="Calibri" w:cs="Calibri"/>
          <w:i/>
          <w:color w:val="000000" w:themeColor="text1"/>
          <w:sz w:val="22"/>
          <w:szCs w:val="22"/>
          <w:shd w:val="clear" w:color="auto" w:fill="FFFFFF"/>
        </w:rPr>
        <w:t>Sieć</w:t>
      </w:r>
      <w:r w:rsidRPr="00BE0BFE">
        <w:rPr>
          <w:rFonts w:ascii="Calibri" w:hAnsi="Calibri" w:cs="Calibr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BE0BFE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abc</w:t>
      </w:r>
      <w:r w:rsidRPr="0015214C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 na kołach powstała w 2015 r., kiedy niemal 5 mln Polaków zamieszkujących wsie i małe miejscowości nie miało w pobliżu żadnego sklepu stacjonarnego. Postanowiliśmy wyjść naprzeciw ich potrzebom, wysyłając do nich mobilny, w pełni zatowarowany sklep z ofertą kilkuset produktów i zapleczem w postaci hurtowni Eurocash Cash&amp;Carry. Koncept świetnie się sprawdził. Dziś działamy już w 8 województwach i jesteśmy największą siecią handlu mobilnego w Europie</w:t>
      </w:r>
      <w:r w:rsidR="00DE4F64" w:rsidRPr="0015214C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. Szybko się rozwijamy, m.in. dlatego, że mamy dobrze rozbudowany system wspierania agentów, którzy nie muszą dokładać do biznesu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</w:t>
      </w:r>
      <w:r w:rsidR="0015214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mówi </w:t>
      </w:r>
      <w:r w:rsidR="0015214C" w:rsidRPr="00BE0BFE">
        <w:rPr>
          <w:rFonts w:ascii="Calibri" w:eastAsia="SimSun" w:hAnsi="Calibri" w:cs="Calibri"/>
          <w:b/>
          <w:sz w:val="22"/>
          <w:szCs w:val="22"/>
          <w:lang w:eastAsia="ar-SA"/>
        </w:rPr>
        <w:t xml:space="preserve">Błażej Białczyk, Dyrektor Generalny </w:t>
      </w:r>
      <w:r w:rsidR="00BE0BFE">
        <w:rPr>
          <w:rFonts w:ascii="Calibri" w:eastAsia="SimSun" w:hAnsi="Calibri" w:cs="Calibri"/>
          <w:b/>
          <w:sz w:val="22"/>
          <w:szCs w:val="22"/>
          <w:lang w:eastAsia="ar-SA"/>
        </w:rPr>
        <w:t>abc</w:t>
      </w:r>
      <w:r w:rsidR="0015214C" w:rsidRPr="00BE0BFE">
        <w:rPr>
          <w:rFonts w:ascii="Calibri" w:eastAsia="SimSun" w:hAnsi="Calibri" w:cs="Calibri"/>
          <w:b/>
          <w:sz w:val="22"/>
          <w:szCs w:val="22"/>
          <w:lang w:eastAsia="ar-SA"/>
        </w:rPr>
        <w:t xml:space="preserve"> na kołach.</w:t>
      </w:r>
    </w:p>
    <w:p w14:paraId="03A6737A" w14:textId="4ED312BF" w:rsidR="00367CFA" w:rsidRDefault="00367CFA" w:rsidP="00116551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283046D" w14:textId="473DC091" w:rsidR="00555BAC" w:rsidRPr="00555BAC" w:rsidRDefault="00555BAC" w:rsidP="00116551">
      <w:pPr>
        <w:suppressAutoHyphens/>
        <w:spacing w:line="100" w:lineRule="atLeast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555BAC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Sposób na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(</w:t>
      </w:r>
      <w:r w:rsidRPr="00555BAC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mobilny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)</w:t>
      </w:r>
      <w:r w:rsidRPr="00555BAC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biznes</w:t>
      </w:r>
    </w:p>
    <w:p w14:paraId="15AC3209" w14:textId="1A01BF7B" w:rsidR="00116551" w:rsidRDefault="005D5BD3" w:rsidP="00116551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Aktualnie doświadczony </w:t>
      </w:r>
      <w:r w:rsid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gent</w:t>
      </w:r>
      <w:r w:rsid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E0BF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abc</w:t>
      </w:r>
      <w:r w:rsid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 kołach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może zarobić nawet 6500 zł miesięczni</w:t>
      </w:r>
      <w:r w:rsidR="0011655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Podstawą współpracy jest</w:t>
      </w:r>
      <w:r w:rsidR="00116551" w:rsidRPr="0011655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umow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="00116551" w:rsidRPr="0011655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agencyjn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="00116551" w:rsidRPr="00116551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 gwarantowanym wynagrodzeniem w wysokości 4000 zł i atrakcyjnym systemem prowizyjnym.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Dodatkowo od niedawna, w związku z intensywnym rozwojem, </w:t>
      </w:r>
      <w:r w:rsidR="00BE0BF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abc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 kołach oferuje nowym agentom atrakcyjny bonus za rozpoczęcie współpracy w wysokości aż 6 tys. zł.</w:t>
      </w:r>
    </w:p>
    <w:p w14:paraId="00E4943F" w14:textId="77777777" w:rsidR="00116551" w:rsidRPr="00116551" w:rsidRDefault="00116551" w:rsidP="00116551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11569E60" w14:textId="75774454" w:rsidR="000C3EE3" w:rsidRDefault="005D5BD3" w:rsidP="00A7684F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Przed rozpoczęciem pracy każdy z przedsiębiorców otrzymuje w pełni wyposażony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i ubezpieczony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samochód, a także laptop i telefon, dzięki czemu jest odpowiednio przygotowany do pracy w terenie. 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gentom przysługuje 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też 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dofinansowanie do paliwa. </w:t>
      </w:r>
      <w:r w:rsidR="00DE4F6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Co więcej, sieć</w:t>
      </w:r>
      <w:r w:rsidRPr="00A7684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oferuje szkolenia wstępne oraz wsparcie ekspertów z dziedzin handlu, marketingu i księgowości na każdym etapie współpracy.</w:t>
      </w:r>
      <w:r w:rsidR="000C3EE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B2AF6DF" w14:textId="77777777" w:rsidR="000C3EE3" w:rsidRDefault="000C3EE3" w:rsidP="00A7684F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6BE72C2" w14:textId="3CD6541E" w:rsidR="00A7684F" w:rsidRPr="000C3EE3" w:rsidRDefault="000C3EE3" w:rsidP="00A7684F">
      <w:pPr>
        <w:suppressAutoHyphens/>
        <w:spacing w:line="100" w:lineRule="atLeas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–</w:t>
      </w:r>
      <w:r w:rsidR="00DE4F64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Wiemy, że potrzeby są różne w zależności od regionu, miejscowości, konsumenta. Dlatego stawiamy na elastyczność. Nasi agenci mogą uzupełnić ofertę o produkty lokalne, sezonowe, a także przyjmować zamówienia na dowolny towar z oferty Eurocash Cash&amp;Carry. </w:t>
      </w:r>
      <w:r w:rsidR="00DE4F64" w:rsidRPr="00DE4F64">
        <w:rPr>
          <w:rFonts w:ascii="Calibri" w:eastAsia="SimSun" w:hAnsi="Calibri" w:cs="Calibri"/>
          <w:i/>
          <w:iCs/>
          <w:sz w:val="22"/>
          <w:szCs w:val="22"/>
          <w:lang w:eastAsia="ar-SA"/>
        </w:rPr>
        <w:t>W części samochodów sieci można już płacić kartą, a wkrótce będzie w nich też dostępna usługa cashback. Do końca roku wszystkie auta zostaną wyposażone w terminalne płatnicze</w:t>
      </w:r>
      <w:r w:rsidR="00555BAC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</w:t>
      </w:r>
      <w:r w:rsidR="00A7684F">
        <w:rPr>
          <w:rFonts w:ascii="Calibri" w:eastAsia="SimSun" w:hAnsi="Calibri" w:cs="Calibri"/>
          <w:sz w:val="22"/>
          <w:szCs w:val="22"/>
          <w:lang w:eastAsia="ar-SA"/>
        </w:rPr>
        <w:t xml:space="preserve">– </w:t>
      </w:r>
      <w:r w:rsidR="00BE0BFE">
        <w:rPr>
          <w:rFonts w:ascii="Calibri" w:eastAsia="SimSun" w:hAnsi="Calibri" w:cs="Calibri"/>
          <w:sz w:val="22"/>
          <w:szCs w:val="22"/>
          <w:lang w:eastAsia="ar-SA"/>
        </w:rPr>
        <w:t>tłumaczy</w:t>
      </w:r>
      <w:r w:rsidR="0015214C">
        <w:rPr>
          <w:rFonts w:ascii="Calibri" w:eastAsia="SimSun" w:hAnsi="Calibri" w:cs="Calibri"/>
          <w:sz w:val="22"/>
          <w:szCs w:val="22"/>
          <w:lang w:eastAsia="ar-SA"/>
        </w:rPr>
        <w:t xml:space="preserve"> Błażej Białczyk.</w:t>
      </w:r>
    </w:p>
    <w:p w14:paraId="6F1D6724" w14:textId="560AD24D" w:rsidR="0035020C" w:rsidRDefault="0035020C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6D621536" w14:textId="5DA0100B" w:rsidR="00B83F5B" w:rsidRPr="00555BAC" w:rsidRDefault="0035020C" w:rsidP="00E1388E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  <w:r w:rsidRPr="00EB2514">
        <w:rPr>
          <w:rFonts w:ascii="Calibri" w:eastAsia="SimSun" w:hAnsi="Calibri" w:cs="Calibri"/>
          <w:b/>
          <w:bCs/>
          <w:sz w:val="22"/>
          <w:szCs w:val="22"/>
          <w:lang w:eastAsia="ar-SA"/>
        </w:rPr>
        <w:lastRenderedPageBreak/>
        <w:t xml:space="preserve">Jak zostać częścią </w:t>
      </w:r>
      <w:r w:rsidR="00EB2514" w:rsidRPr="00EB2514">
        <w:rPr>
          <w:rFonts w:ascii="Calibri" w:eastAsia="SimSun" w:hAnsi="Calibri" w:cs="Calibri"/>
          <w:b/>
          <w:bCs/>
          <w:sz w:val="22"/>
          <w:szCs w:val="22"/>
          <w:lang w:eastAsia="ar-SA"/>
        </w:rPr>
        <w:t>sieci?</w:t>
      </w:r>
    </w:p>
    <w:p w14:paraId="7652B2BE" w14:textId="4C5A15D9" w:rsidR="00555BAC" w:rsidRDefault="00555BAC" w:rsidP="00555BAC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 xml:space="preserve">W związku z planowaną ekspansją w kolejnych województwach, sieć stale poszukuje nowych agentów. Żeby wziąć udział w rekrutacji, wystarczy wypełnić formularz na stronie:  </w:t>
      </w:r>
      <w:hyperlink r:id="rId11" w:history="1">
        <w:r w:rsidRPr="00B811AF">
          <w:rPr>
            <w:rStyle w:val="Hipercze"/>
            <w:rFonts w:ascii="Calibri" w:eastAsia="SimSun" w:hAnsi="Calibri" w:cs="Calibri"/>
            <w:sz w:val="22"/>
            <w:szCs w:val="22"/>
            <w:lang w:eastAsia="ar-SA"/>
          </w:rPr>
          <w:t>https://www.abcnakolach.pl/</w:t>
        </w:r>
      </w:hyperlink>
      <w:r>
        <w:rPr>
          <w:rStyle w:val="Hipercze"/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Pr="00555BAC">
        <w:rPr>
          <w:rFonts w:ascii="Calibri" w:eastAsia="SimSun" w:hAnsi="Calibri" w:cs="Calibri"/>
          <w:sz w:val="22"/>
          <w:szCs w:val="22"/>
          <w:lang w:eastAsia="ar-SA"/>
        </w:rPr>
        <w:t xml:space="preserve">i </w:t>
      </w:r>
      <w:r>
        <w:rPr>
          <w:rFonts w:ascii="Calibri" w:eastAsia="SimSun" w:hAnsi="Calibri" w:cs="Calibri"/>
          <w:sz w:val="22"/>
          <w:szCs w:val="22"/>
          <w:lang w:eastAsia="ar-SA"/>
        </w:rPr>
        <w:t>po</w:t>
      </w:r>
      <w:r w:rsidRPr="00555BAC">
        <w:rPr>
          <w:rFonts w:ascii="Calibri" w:eastAsia="SimSun" w:hAnsi="Calibri" w:cs="Calibri"/>
          <w:sz w:val="22"/>
          <w:szCs w:val="22"/>
          <w:lang w:eastAsia="ar-SA"/>
        </w:rPr>
        <w:t>czekać na telefon.</w:t>
      </w:r>
    </w:p>
    <w:p w14:paraId="70451904" w14:textId="77777777" w:rsidR="00555BAC" w:rsidRDefault="00555BAC" w:rsidP="00555BAC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110018EE" w14:textId="317B15AD" w:rsidR="00676F67" w:rsidRPr="00555BAC" w:rsidRDefault="00753AE7" w:rsidP="00E1388E">
      <w:pPr>
        <w:suppressAutoHyphens/>
        <w:spacing w:line="100" w:lineRule="atLeast"/>
        <w:jc w:val="both"/>
        <w:rPr>
          <w:rFonts w:ascii="Calibri" w:eastAsia="SimSun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 xml:space="preserve">– </w:t>
      </w:r>
      <w:r w:rsidR="001A4508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Dzięki </w:t>
      </w:r>
      <w:r w:rsidR="0005786F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świetnym wynikom sprzedaży </w:t>
      </w:r>
      <w:r w:rsidR="00216C9E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>w zeszłym roku</w:t>
      </w:r>
      <w:r w:rsidR="003B47FF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>,</w:t>
      </w:r>
      <w:r w:rsidR="00216C9E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2022 r</w:t>
      </w:r>
      <w:r w:rsidR="00555BAC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ok </w:t>
      </w:r>
      <w:r w:rsidR="00216C9E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rozpoczęliśmy pełni pozytywnej energii i zapału do pracy. </w:t>
      </w:r>
      <w:r w:rsidR="00F10A9D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>Obserwujemy otoczenie</w:t>
      </w:r>
      <w:r w:rsidR="00555BAC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, </w:t>
      </w:r>
      <w:r w:rsidR="00F10A9D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>na bieżąco analizujemy rynek i wyciągamy wnioski.</w:t>
      </w:r>
      <w:r w:rsidR="00007F68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Potencjał naszego biznesu jest ogromny i </w:t>
      </w:r>
      <w:r w:rsidR="003C3FA2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również w tym roku </w:t>
      </w:r>
      <w:r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>dołożymy</w:t>
      </w:r>
      <w:r w:rsidR="003C3FA2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wszelkich starań, aby jak najlepiej go wykorzystać. </w:t>
      </w:r>
      <w:r w:rsidR="003B47FF" w:rsidRPr="00753AE7">
        <w:rPr>
          <w:rFonts w:ascii="Calibri" w:eastAsia="SimSun" w:hAnsi="Calibri" w:cs="Calibri"/>
          <w:i/>
          <w:iCs/>
          <w:sz w:val="22"/>
          <w:szCs w:val="22"/>
          <w:lang w:eastAsia="ar-SA"/>
        </w:rPr>
        <w:t>Chcemy dalej się rozwijać i powiększać sieć współpracujących z nami przedsiębiorców. Zapraszamy wszystkich chętnych do współpracy</w:t>
      </w:r>
      <w:r w:rsidR="003B47FF">
        <w:rPr>
          <w:rFonts w:ascii="Calibri" w:eastAsia="SimSun" w:hAnsi="Calibri" w:cs="Calibri"/>
          <w:sz w:val="22"/>
          <w:szCs w:val="22"/>
          <w:lang w:eastAsia="ar-SA"/>
        </w:rPr>
        <w:t xml:space="preserve"> – </w:t>
      </w:r>
      <w:r w:rsidR="00BE0BFE">
        <w:rPr>
          <w:rFonts w:ascii="Calibri" w:eastAsia="SimSun" w:hAnsi="Calibri" w:cs="Calibri"/>
          <w:sz w:val="22"/>
          <w:szCs w:val="22"/>
          <w:lang w:eastAsia="ar-SA"/>
        </w:rPr>
        <w:t>dodaje</w:t>
      </w:r>
      <w:r w:rsidR="0015214C">
        <w:rPr>
          <w:rFonts w:ascii="Calibri" w:eastAsia="SimSun" w:hAnsi="Calibri" w:cs="Calibri"/>
          <w:sz w:val="22"/>
          <w:szCs w:val="22"/>
          <w:lang w:eastAsia="ar-SA"/>
        </w:rPr>
        <w:t xml:space="preserve"> Błażej Białczyk.</w:t>
      </w:r>
    </w:p>
    <w:p w14:paraId="6CA695EE" w14:textId="4DD2C884" w:rsidR="00840F18" w:rsidRDefault="00840F18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1B44AEBF" w14:textId="34F09BD2" w:rsidR="00E56F43" w:rsidRDefault="00E56F43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0D96973E" w14:textId="77777777" w:rsidR="00E56F43" w:rsidRDefault="00E56F43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57221F14" w14:textId="530F2F10" w:rsidR="008C429F" w:rsidRDefault="008C429F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088D48C4" w14:textId="77777777" w:rsidR="008C429F" w:rsidRPr="00FA33E1" w:rsidRDefault="008C429F" w:rsidP="00E1388E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sectPr w:rsidR="008C429F" w:rsidRPr="00FA33E1" w:rsidSect="00B80EC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34E8" w14:textId="77777777" w:rsidR="00A05156" w:rsidRDefault="00A05156" w:rsidP="00B80ECC">
      <w:r>
        <w:separator/>
      </w:r>
    </w:p>
  </w:endnote>
  <w:endnote w:type="continuationSeparator" w:id="0">
    <w:p w14:paraId="6B088658" w14:textId="77777777" w:rsidR="00A05156" w:rsidRDefault="00A05156" w:rsidP="00B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5AFE" w14:textId="77777777" w:rsidR="00A05156" w:rsidRDefault="00A05156" w:rsidP="00B80ECC">
      <w:r>
        <w:separator/>
      </w:r>
    </w:p>
  </w:footnote>
  <w:footnote w:type="continuationSeparator" w:id="0">
    <w:p w14:paraId="3DC23A9F" w14:textId="77777777" w:rsidR="00A05156" w:rsidRDefault="00A05156" w:rsidP="00B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B80ECC" w:rsidRDefault="00D84C27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725ED4" w:rsidRDefault="00D84C27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0" type="#_x0000_t75" alt="" style="position:absolute;margin-left:-52.95pt;margin-top:-109.9pt;width:595.4pt;height:841.9pt;z-index:-25165004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B80ECC" w:rsidRDefault="00B80ECC" w:rsidP="00B80ECC">
    <w:pPr>
      <w:pStyle w:val="Nagwek"/>
    </w:pPr>
  </w:p>
  <w:p w14:paraId="5BD80E17" w14:textId="0AA17E4C" w:rsidR="00B80ECC" w:rsidRDefault="00B80ECC" w:rsidP="00B80ECC">
    <w:pPr>
      <w:pStyle w:val="Nagwek"/>
    </w:pPr>
  </w:p>
  <w:p w14:paraId="7076D956" w14:textId="1A7CAD22" w:rsidR="00B80ECC" w:rsidRDefault="00B80ECC" w:rsidP="00B80ECC">
    <w:pPr>
      <w:pStyle w:val="Nagwek"/>
    </w:pP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B80ECC" w:rsidRDefault="00D84C27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776"/>
    <w:multiLevelType w:val="multilevel"/>
    <w:tmpl w:val="4392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6571A"/>
    <w:multiLevelType w:val="hybridMultilevel"/>
    <w:tmpl w:val="F206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256E"/>
    <w:rsid w:val="00003760"/>
    <w:rsid w:val="00007F68"/>
    <w:rsid w:val="00014A7D"/>
    <w:rsid w:val="00021C84"/>
    <w:rsid w:val="00032FD6"/>
    <w:rsid w:val="000334F0"/>
    <w:rsid w:val="00035150"/>
    <w:rsid w:val="000364EF"/>
    <w:rsid w:val="00037E12"/>
    <w:rsid w:val="0005064E"/>
    <w:rsid w:val="0005786F"/>
    <w:rsid w:val="00062257"/>
    <w:rsid w:val="000646E6"/>
    <w:rsid w:val="000730A3"/>
    <w:rsid w:val="00073BFF"/>
    <w:rsid w:val="00080F88"/>
    <w:rsid w:val="000836B8"/>
    <w:rsid w:val="00085B18"/>
    <w:rsid w:val="0009318F"/>
    <w:rsid w:val="00095F6C"/>
    <w:rsid w:val="000B056B"/>
    <w:rsid w:val="000B306D"/>
    <w:rsid w:val="000C3EE3"/>
    <w:rsid w:val="000C6223"/>
    <w:rsid w:val="000D7F79"/>
    <w:rsid w:val="000F69E6"/>
    <w:rsid w:val="000F730D"/>
    <w:rsid w:val="00101709"/>
    <w:rsid w:val="0011328A"/>
    <w:rsid w:val="00116551"/>
    <w:rsid w:val="00120D57"/>
    <w:rsid w:val="0015214C"/>
    <w:rsid w:val="00154A45"/>
    <w:rsid w:val="00161A91"/>
    <w:rsid w:val="00163042"/>
    <w:rsid w:val="0016403F"/>
    <w:rsid w:val="0016680D"/>
    <w:rsid w:val="00172E44"/>
    <w:rsid w:val="00181857"/>
    <w:rsid w:val="00182CB8"/>
    <w:rsid w:val="001833EC"/>
    <w:rsid w:val="001852AB"/>
    <w:rsid w:val="00193A50"/>
    <w:rsid w:val="00194EF3"/>
    <w:rsid w:val="001979C7"/>
    <w:rsid w:val="001A4508"/>
    <w:rsid w:val="001C2CB3"/>
    <w:rsid w:val="001C4867"/>
    <w:rsid w:val="001C761A"/>
    <w:rsid w:val="001E084D"/>
    <w:rsid w:val="001E23AC"/>
    <w:rsid w:val="001F05A7"/>
    <w:rsid w:val="001F08AE"/>
    <w:rsid w:val="001F1D15"/>
    <w:rsid w:val="001F3EEE"/>
    <w:rsid w:val="001F4488"/>
    <w:rsid w:val="001F45BE"/>
    <w:rsid w:val="001F4DCE"/>
    <w:rsid w:val="001F6473"/>
    <w:rsid w:val="00206B3F"/>
    <w:rsid w:val="00207756"/>
    <w:rsid w:val="00216BE4"/>
    <w:rsid w:val="00216C9E"/>
    <w:rsid w:val="00232A38"/>
    <w:rsid w:val="00234C87"/>
    <w:rsid w:val="00246B41"/>
    <w:rsid w:val="00260A69"/>
    <w:rsid w:val="002631B2"/>
    <w:rsid w:val="002631F8"/>
    <w:rsid w:val="002654E7"/>
    <w:rsid w:val="0026590C"/>
    <w:rsid w:val="00287AF0"/>
    <w:rsid w:val="00297120"/>
    <w:rsid w:val="002A6B54"/>
    <w:rsid w:val="002B7887"/>
    <w:rsid w:val="002C68A7"/>
    <w:rsid w:val="002D21D5"/>
    <w:rsid w:val="002F2528"/>
    <w:rsid w:val="002F4508"/>
    <w:rsid w:val="00301878"/>
    <w:rsid w:val="00303FA7"/>
    <w:rsid w:val="003074DA"/>
    <w:rsid w:val="0031039C"/>
    <w:rsid w:val="003136F6"/>
    <w:rsid w:val="00313995"/>
    <w:rsid w:val="003231E1"/>
    <w:rsid w:val="0033035D"/>
    <w:rsid w:val="0033186D"/>
    <w:rsid w:val="00334B15"/>
    <w:rsid w:val="0033523C"/>
    <w:rsid w:val="003404F1"/>
    <w:rsid w:val="003408EA"/>
    <w:rsid w:val="00344A6E"/>
    <w:rsid w:val="0035020C"/>
    <w:rsid w:val="00352330"/>
    <w:rsid w:val="00356DF7"/>
    <w:rsid w:val="003661CC"/>
    <w:rsid w:val="00367CFA"/>
    <w:rsid w:val="003715C3"/>
    <w:rsid w:val="00372D01"/>
    <w:rsid w:val="00392E19"/>
    <w:rsid w:val="0039332F"/>
    <w:rsid w:val="003A0AE2"/>
    <w:rsid w:val="003A5DD0"/>
    <w:rsid w:val="003B145E"/>
    <w:rsid w:val="003B47FF"/>
    <w:rsid w:val="003C0BAF"/>
    <w:rsid w:val="003C117E"/>
    <w:rsid w:val="003C3FA2"/>
    <w:rsid w:val="003D7B62"/>
    <w:rsid w:val="003E45B2"/>
    <w:rsid w:val="003F2C22"/>
    <w:rsid w:val="003F3156"/>
    <w:rsid w:val="003F4F89"/>
    <w:rsid w:val="004024E6"/>
    <w:rsid w:val="00405106"/>
    <w:rsid w:val="00416C0B"/>
    <w:rsid w:val="00431648"/>
    <w:rsid w:val="004402DA"/>
    <w:rsid w:val="00442909"/>
    <w:rsid w:val="00455270"/>
    <w:rsid w:val="00461EDA"/>
    <w:rsid w:val="00464A2C"/>
    <w:rsid w:val="00472E8D"/>
    <w:rsid w:val="00476A84"/>
    <w:rsid w:val="004931A1"/>
    <w:rsid w:val="004A151B"/>
    <w:rsid w:val="004A5B70"/>
    <w:rsid w:val="004B109C"/>
    <w:rsid w:val="004C4EFA"/>
    <w:rsid w:val="004C5273"/>
    <w:rsid w:val="004D4964"/>
    <w:rsid w:val="004D4D06"/>
    <w:rsid w:val="004E151C"/>
    <w:rsid w:val="004E6988"/>
    <w:rsid w:val="004F5D24"/>
    <w:rsid w:val="004F6B83"/>
    <w:rsid w:val="00502F8C"/>
    <w:rsid w:val="00504CBB"/>
    <w:rsid w:val="00515FA4"/>
    <w:rsid w:val="005162E0"/>
    <w:rsid w:val="00521144"/>
    <w:rsid w:val="00521CCD"/>
    <w:rsid w:val="00524983"/>
    <w:rsid w:val="00537D02"/>
    <w:rsid w:val="0054053C"/>
    <w:rsid w:val="0054134F"/>
    <w:rsid w:val="0054777C"/>
    <w:rsid w:val="00553869"/>
    <w:rsid w:val="00554CD5"/>
    <w:rsid w:val="00554D77"/>
    <w:rsid w:val="00555BAC"/>
    <w:rsid w:val="00556B9E"/>
    <w:rsid w:val="00565085"/>
    <w:rsid w:val="005663A8"/>
    <w:rsid w:val="005675C0"/>
    <w:rsid w:val="00570976"/>
    <w:rsid w:val="005743BD"/>
    <w:rsid w:val="00574532"/>
    <w:rsid w:val="00582CF2"/>
    <w:rsid w:val="00583491"/>
    <w:rsid w:val="00585B14"/>
    <w:rsid w:val="005878EC"/>
    <w:rsid w:val="00590AF1"/>
    <w:rsid w:val="00595EDE"/>
    <w:rsid w:val="005B0468"/>
    <w:rsid w:val="005B2006"/>
    <w:rsid w:val="005B56D5"/>
    <w:rsid w:val="005C30CE"/>
    <w:rsid w:val="005D5BD3"/>
    <w:rsid w:val="005E6DF0"/>
    <w:rsid w:val="005F592F"/>
    <w:rsid w:val="005F5AAA"/>
    <w:rsid w:val="00600736"/>
    <w:rsid w:val="0060606B"/>
    <w:rsid w:val="006069A1"/>
    <w:rsid w:val="00617739"/>
    <w:rsid w:val="00621A57"/>
    <w:rsid w:val="0062473A"/>
    <w:rsid w:val="00633267"/>
    <w:rsid w:val="00634C77"/>
    <w:rsid w:val="006464B5"/>
    <w:rsid w:val="0064768F"/>
    <w:rsid w:val="00652583"/>
    <w:rsid w:val="006615D7"/>
    <w:rsid w:val="00665172"/>
    <w:rsid w:val="00673314"/>
    <w:rsid w:val="00674279"/>
    <w:rsid w:val="00675C9C"/>
    <w:rsid w:val="00676F67"/>
    <w:rsid w:val="0068384A"/>
    <w:rsid w:val="00684102"/>
    <w:rsid w:val="00695894"/>
    <w:rsid w:val="00697323"/>
    <w:rsid w:val="006A5693"/>
    <w:rsid w:val="006B4598"/>
    <w:rsid w:val="006B5828"/>
    <w:rsid w:val="006C00B8"/>
    <w:rsid w:val="006C2322"/>
    <w:rsid w:val="006C6986"/>
    <w:rsid w:val="006C74BC"/>
    <w:rsid w:val="006C7D45"/>
    <w:rsid w:val="006D3D61"/>
    <w:rsid w:val="006D70EC"/>
    <w:rsid w:val="006E11DD"/>
    <w:rsid w:val="006E79EA"/>
    <w:rsid w:val="006F2D1B"/>
    <w:rsid w:val="006F50A6"/>
    <w:rsid w:val="00700776"/>
    <w:rsid w:val="00703030"/>
    <w:rsid w:val="00705CE7"/>
    <w:rsid w:val="00707664"/>
    <w:rsid w:val="00710373"/>
    <w:rsid w:val="007103E2"/>
    <w:rsid w:val="00725ED4"/>
    <w:rsid w:val="00731EFD"/>
    <w:rsid w:val="00733673"/>
    <w:rsid w:val="00742666"/>
    <w:rsid w:val="0074338F"/>
    <w:rsid w:val="00753AE7"/>
    <w:rsid w:val="00755142"/>
    <w:rsid w:val="00755CBB"/>
    <w:rsid w:val="00763107"/>
    <w:rsid w:val="007654C0"/>
    <w:rsid w:val="00765F5E"/>
    <w:rsid w:val="00772179"/>
    <w:rsid w:val="00777F1A"/>
    <w:rsid w:val="00785B04"/>
    <w:rsid w:val="00786ACD"/>
    <w:rsid w:val="00790204"/>
    <w:rsid w:val="00792E5B"/>
    <w:rsid w:val="00795D42"/>
    <w:rsid w:val="007A6C0A"/>
    <w:rsid w:val="007B3876"/>
    <w:rsid w:val="007C5418"/>
    <w:rsid w:val="007D62DA"/>
    <w:rsid w:val="007E024C"/>
    <w:rsid w:val="007E5EF8"/>
    <w:rsid w:val="007E70D7"/>
    <w:rsid w:val="007F02FB"/>
    <w:rsid w:val="007F789D"/>
    <w:rsid w:val="00801D36"/>
    <w:rsid w:val="008034D0"/>
    <w:rsid w:val="0081210B"/>
    <w:rsid w:val="00812822"/>
    <w:rsid w:val="00813EDE"/>
    <w:rsid w:val="008166F4"/>
    <w:rsid w:val="0082699B"/>
    <w:rsid w:val="00837567"/>
    <w:rsid w:val="00840F18"/>
    <w:rsid w:val="0084408D"/>
    <w:rsid w:val="00856390"/>
    <w:rsid w:val="00856E21"/>
    <w:rsid w:val="00857421"/>
    <w:rsid w:val="00870687"/>
    <w:rsid w:val="00873110"/>
    <w:rsid w:val="00880DE2"/>
    <w:rsid w:val="00892C46"/>
    <w:rsid w:val="00894152"/>
    <w:rsid w:val="008A319F"/>
    <w:rsid w:val="008B090E"/>
    <w:rsid w:val="008B24CF"/>
    <w:rsid w:val="008C1DAB"/>
    <w:rsid w:val="008C429F"/>
    <w:rsid w:val="008C5479"/>
    <w:rsid w:val="008E58EC"/>
    <w:rsid w:val="008E68B3"/>
    <w:rsid w:val="008E748D"/>
    <w:rsid w:val="008F109B"/>
    <w:rsid w:val="008F280A"/>
    <w:rsid w:val="008F2E53"/>
    <w:rsid w:val="008F5198"/>
    <w:rsid w:val="008F7D70"/>
    <w:rsid w:val="00911AA8"/>
    <w:rsid w:val="009210B2"/>
    <w:rsid w:val="009372AD"/>
    <w:rsid w:val="00940DC9"/>
    <w:rsid w:val="00943CA9"/>
    <w:rsid w:val="00946A4F"/>
    <w:rsid w:val="00963B93"/>
    <w:rsid w:val="00967F7B"/>
    <w:rsid w:val="00973298"/>
    <w:rsid w:val="00976302"/>
    <w:rsid w:val="0098115D"/>
    <w:rsid w:val="009875AF"/>
    <w:rsid w:val="009878D1"/>
    <w:rsid w:val="00993C30"/>
    <w:rsid w:val="00994920"/>
    <w:rsid w:val="009A277B"/>
    <w:rsid w:val="009A38A8"/>
    <w:rsid w:val="009B5CA5"/>
    <w:rsid w:val="009C0131"/>
    <w:rsid w:val="009C107A"/>
    <w:rsid w:val="009C1486"/>
    <w:rsid w:val="009C1CA5"/>
    <w:rsid w:val="009C54A8"/>
    <w:rsid w:val="009C5A5E"/>
    <w:rsid w:val="009C78C9"/>
    <w:rsid w:val="009C7DD5"/>
    <w:rsid w:val="009D3F41"/>
    <w:rsid w:val="009D4985"/>
    <w:rsid w:val="009D6A4E"/>
    <w:rsid w:val="009F2C43"/>
    <w:rsid w:val="00A05156"/>
    <w:rsid w:val="00A239C3"/>
    <w:rsid w:val="00A265B6"/>
    <w:rsid w:val="00A27FE7"/>
    <w:rsid w:val="00A343A3"/>
    <w:rsid w:val="00A4388C"/>
    <w:rsid w:val="00A54371"/>
    <w:rsid w:val="00A55EF0"/>
    <w:rsid w:val="00A7684F"/>
    <w:rsid w:val="00A76E85"/>
    <w:rsid w:val="00A77569"/>
    <w:rsid w:val="00A824A1"/>
    <w:rsid w:val="00A833D0"/>
    <w:rsid w:val="00A849EF"/>
    <w:rsid w:val="00A915CA"/>
    <w:rsid w:val="00AA4478"/>
    <w:rsid w:val="00AB6112"/>
    <w:rsid w:val="00AD78CD"/>
    <w:rsid w:val="00AE7076"/>
    <w:rsid w:val="00B0216D"/>
    <w:rsid w:val="00B029AA"/>
    <w:rsid w:val="00B11E84"/>
    <w:rsid w:val="00B262C3"/>
    <w:rsid w:val="00B33A2C"/>
    <w:rsid w:val="00B34F70"/>
    <w:rsid w:val="00B35491"/>
    <w:rsid w:val="00B40F01"/>
    <w:rsid w:val="00B45124"/>
    <w:rsid w:val="00B53935"/>
    <w:rsid w:val="00B57A78"/>
    <w:rsid w:val="00B60E88"/>
    <w:rsid w:val="00B67675"/>
    <w:rsid w:val="00B67871"/>
    <w:rsid w:val="00B80ECC"/>
    <w:rsid w:val="00B811AF"/>
    <w:rsid w:val="00B81D3C"/>
    <w:rsid w:val="00B83F5B"/>
    <w:rsid w:val="00B87B94"/>
    <w:rsid w:val="00B91096"/>
    <w:rsid w:val="00B9261D"/>
    <w:rsid w:val="00B96D1D"/>
    <w:rsid w:val="00B971F0"/>
    <w:rsid w:val="00BC4C73"/>
    <w:rsid w:val="00BC78B7"/>
    <w:rsid w:val="00BE0BFE"/>
    <w:rsid w:val="00BE4048"/>
    <w:rsid w:val="00BE412A"/>
    <w:rsid w:val="00BF1B5C"/>
    <w:rsid w:val="00BF6D17"/>
    <w:rsid w:val="00C16575"/>
    <w:rsid w:val="00C1663E"/>
    <w:rsid w:val="00C22C18"/>
    <w:rsid w:val="00C3292D"/>
    <w:rsid w:val="00C34E4C"/>
    <w:rsid w:val="00C40799"/>
    <w:rsid w:val="00C431E9"/>
    <w:rsid w:val="00C434B1"/>
    <w:rsid w:val="00C443B1"/>
    <w:rsid w:val="00C44B49"/>
    <w:rsid w:val="00C504A0"/>
    <w:rsid w:val="00C53DCC"/>
    <w:rsid w:val="00C619BD"/>
    <w:rsid w:val="00C61F55"/>
    <w:rsid w:val="00C63ADD"/>
    <w:rsid w:val="00C828A9"/>
    <w:rsid w:val="00C936FD"/>
    <w:rsid w:val="00C940FB"/>
    <w:rsid w:val="00C95608"/>
    <w:rsid w:val="00CA1C18"/>
    <w:rsid w:val="00CA4656"/>
    <w:rsid w:val="00CB302E"/>
    <w:rsid w:val="00CB318E"/>
    <w:rsid w:val="00CB36E0"/>
    <w:rsid w:val="00CC0B18"/>
    <w:rsid w:val="00CC3486"/>
    <w:rsid w:val="00CC4D41"/>
    <w:rsid w:val="00CD064E"/>
    <w:rsid w:val="00CD247D"/>
    <w:rsid w:val="00CD627B"/>
    <w:rsid w:val="00CE262F"/>
    <w:rsid w:val="00CE767D"/>
    <w:rsid w:val="00D153C6"/>
    <w:rsid w:val="00D15DCD"/>
    <w:rsid w:val="00D40A97"/>
    <w:rsid w:val="00D41AC4"/>
    <w:rsid w:val="00D4742C"/>
    <w:rsid w:val="00D52ADD"/>
    <w:rsid w:val="00D721FB"/>
    <w:rsid w:val="00D74994"/>
    <w:rsid w:val="00D81744"/>
    <w:rsid w:val="00D8468F"/>
    <w:rsid w:val="00D84C27"/>
    <w:rsid w:val="00D91CDF"/>
    <w:rsid w:val="00D951F8"/>
    <w:rsid w:val="00D96DDE"/>
    <w:rsid w:val="00DB06F4"/>
    <w:rsid w:val="00DB202B"/>
    <w:rsid w:val="00DB27D1"/>
    <w:rsid w:val="00DC020E"/>
    <w:rsid w:val="00DC1E30"/>
    <w:rsid w:val="00DC6AF7"/>
    <w:rsid w:val="00DC7B0E"/>
    <w:rsid w:val="00DD555C"/>
    <w:rsid w:val="00DD6791"/>
    <w:rsid w:val="00DE25CC"/>
    <w:rsid w:val="00DE4F64"/>
    <w:rsid w:val="00DE60EF"/>
    <w:rsid w:val="00DF541F"/>
    <w:rsid w:val="00DF5714"/>
    <w:rsid w:val="00E00909"/>
    <w:rsid w:val="00E10EFD"/>
    <w:rsid w:val="00E1388E"/>
    <w:rsid w:val="00E16822"/>
    <w:rsid w:val="00E26046"/>
    <w:rsid w:val="00E327F3"/>
    <w:rsid w:val="00E33C8D"/>
    <w:rsid w:val="00E56F43"/>
    <w:rsid w:val="00E6047C"/>
    <w:rsid w:val="00E65860"/>
    <w:rsid w:val="00E661A6"/>
    <w:rsid w:val="00E730C8"/>
    <w:rsid w:val="00E8746F"/>
    <w:rsid w:val="00E87C19"/>
    <w:rsid w:val="00E94D6D"/>
    <w:rsid w:val="00E95124"/>
    <w:rsid w:val="00E967E6"/>
    <w:rsid w:val="00EA0982"/>
    <w:rsid w:val="00EA22EF"/>
    <w:rsid w:val="00EB022A"/>
    <w:rsid w:val="00EB2514"/>
    <w:rsid w:val="00EB28A6"/>
    <w:rsid w:val="00EB62DC"/>
    <w:rsid w:val="00EC59B9"/>
    <w:rsid w:val="00ED1ACE"/>
    <w:rsid w:val="00EE1E32"/>
    <w:rsid w:val="00F03905"/>
    <w:rsid w:val="00F10A9D"/>
    <w:rsid w:val="00F160A6"/>
    <w:rsid w:val="00F168A1"/>
    <w:rsid w:val="00F250D2"/>
    <w:rsid w:val="00F337B4"/>
    <w:rsid w:val="00F33935"/>
    <w:rsid w:val="00F50BCF"/>
    <w:rsid w:val="00F5738D"/>
    <w:rsid w:val="00F6267B"/>
    <w:rsid w:val="00F63169"/>
    <w:rsid w:val="00F7190B"/>
    <w:rsid w:val="00F736C3"/>
    <w:rsid w:val="00F76703"/>
    <w:rsid w:val="00F83381"/>
    <w:rsid w:val="00F83CA0"/>
    <w:rsid w:val="00F86AF2"/>
    <w:rsid w:val="00F904DB"/>
    <w:rsid w:val="00F93245"/>
    <w:rsid w:val="00F94174"/>
    <w:rsid w:val="00F97528"/>
    <w:rsid w:val="00FA33E1"/>
    <w:rsid w:val="00FB2FE7"/>
    <w:rsid w:val="00FC4BE8"/>
    <w:rsid w:val="00FC7FCD"/>
    <w:rsid w:val="00FD4124"/>
    <w:rsid w:val="00FE2231"/>
    <w:rsid w:val="00FE6DB8"/>
    <w:rsid w:val="00FE6E93"/>
    <w:rsid w:val="00FF49B2"/>
    <w:rsid w:val="00FF7E55"/>
    <w:rsid w:val="357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5D"/>
    <w:rPr>
      <w:rFonts w:asciiTheme="minorHAnsi" w:eastAsiaTheme="minorHAnsi" w:hAnsiTheme="minorHAnsi" w:cstheme="minorBidi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252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7097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022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cnakolach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6" ma:contentTypeDescription="Utwórz nowy dokument." ma:contentTypeScope="" ma:versionID="599214b6b8f7e1418ab161c65c7ca613">
  <xsd:schema xmlns:xsd="http://www.w3.org/2001/XMLSchema" xmlns:xs="http://www.w3.org/2001/XMLSchema" xmlns:p="http://schemas.microsoft.com/office/2006/metadata/properties" xmlns:ns2="47529cef-37cb-4337-bd37-3a0b560e385b" targetNamespace="http://schemas.microsoft.com/office/2006/metadata/properties" ma:root="true" ma:fieldsID="ce33dc372090ed61530669b1b84eb300" ns2:_="">
    <xsd:import namespace="47529cef-37cb-4337-bd37-3a0b560e3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2AEA2-4D94-4264-9B2D-7C50A10CF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5AF28-04E8-4346-B94E-85E3B8C11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0339B-80FE-4791-AD1F-B150359A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2892</Characters>
  <Application>Microsoft Office Word</Application>
  <DocSecurity>0</DocSecurity>
  <Lines>24</Lines>
  <Paragraphs>6</Paragraphs>
  <ScaleCrop>false</ScaleCrop>
  <Company>BH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Alicja Zaborska</cp:lastModifiedBy>
  <cp:revision>6</cp:revision>
  <cp:lastPrinted>2020-02-10T15:38:00Z</cp:lastPrinted>
  <dcterms:created xsi:type="dcterms:W3CDTF">2022-02-22T11:48:00Z</dcterms:created>
  <dcterms:modified xsi:type="dcterms:W3CDTF">2022-03-28T11:22:00Z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</Properties>
</file>