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E00" w14:textId="77777777" w:rsidR="001B458F" w:rsidRDefault="00B90C3E" w:rsidP="000024F3">
      <w:pPr>
        <w:pStyle w:val="Nagwek"/>
        <w:tabs>
          <w:tab w:val="clear" w:pos="8640"/>
        </w:tabs>
        <w:jc w:val="center"/>
        <w:rPr>
          <w:rFonts w:ascii="Arial" w:hAnsi="Arial"/>
          <w:b/>
          <w:bCs/>
          <w:sz w:val="72"/>
          <w:szCs w:val="72"/>
          <w:lang w:val="pl-PL"/>
        </w:rPr>
      </w:pPr>
      <w:r w:rsidRPr="000024F3">
        <w:rPr>
          <w:noProof/>
          <w:lang w:val="pl-PL" w:eastAsia="pl-PL"/>
        </w:rPr>
        <w:drawing>
          <wp:inline distT="0" distB="0" distL="0" distR="0" wp14:anchorId="5250DA3F" wp14:editId="02D17397">
            <wp:extent cx="2178344" cy="889000"/>
            <wp:effectExtent l="0" t="0" r="0" b="0"/>
            <wp:docPr id="1073741825" name="officeArt object" descr="Macintosh HD:Users:jennd:Desktop:Screen Shot 2016-10-16 at 5.10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jennd:Desktop:Screen Shot 2016-10-16 at 5.10.06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44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5A097" w14:textId="4CC3A932" w:rsidR="00452937" w:rsidRPr="000024F3" w:rsidRDefault="00B90C3E" w:rsidP="000024F3">
      <w:pPr>
        <w:pStyle w:val="Nagwek"/>
        <w:tabs>
          <w:tab w:val="clear" w:pos="8640"/>
        </w:tabs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  <w:lang w:val="pl-PL"/>
        </w:rPr>
      </w:pP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  <w:r w:rsidRPr="000024F3">
        <w:rPr>
          <w:rFonts w:ascii="Arial" w:hAnsi="Arial"/>
          <w:b/>
          <w:bCs/>
          <w:lang w:val="pl-PL"/>
        </w:rPr>
        <w:tab/>
      </w:r>
    </w:p>
    <w:p w14:paraId="7CBEC2B4" w14:textId="77777777" w:rsidR="00452937" w:rsidRPr="000024F3" w:rsidRDefault="00452937">
      <w:pPr>
        <w:pStyle w:val="Bezodstpw"/>
        <w:rPr>
          <w:rFonts w:ascii="Arial" w:eastAsia="Arial" w:hAnsi="Arial" w:cs="Arial"/>
          <w:lang w:val="pl-PL"/>
        </w:rPr>
      </w:pPr>
    </w:p>
    <w:p w14:paraId="3D406B5A" w14:textId="77777777" w:rsidR="00452937" w:rsidRPr="000024F3" w:rsidRDefault="00B90C3E">
      <w:pPr>
        <w:pStyle w:val="Bezodstpw"/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pl-PL"/>
        </w:rPr>
      </w:pPr>
      <w:r w:rsidRPr="000024F3">
        <w:rPr>
          <w:rFonts w:ascii="Arial" w:hAnsi="Arial"/>
          <w:b/>
          <w:bCs/>
          <w:sz w:val="28"/>
          <w:szCs w:val="28"/>
          <w:lang w:val="pl-PL"/>
        </w:rPr>
        <w:t xml:space="preserve">NATIONAL GEOGRAPHIC </w:t>
      </w:r>
      <w:r w:rsidR="008979BB">
        <w:rPr>
          <w:rFonts w:ascii="Arial" w:hAnsi="Arial"/>
          <w:b/>
          <w:bCs/>
          <w:sz w:val="28"/>
          <w:szCs w:val="28"/>
          <w:lang w:val="pl-PL"/>
        </w:rPr>
        <w:t>„</w:t>
      </w:r>
      <w:r w:rsidR="008979BB" w:rsidRPr="008979BB">
        <w:rPr>
          <w:rFonts w:ascii="Arial" w:hAnsi="Arial"/>
          <w:b/>
          <w:bCs/>
          <w:i/>
          <w:sz w:val="28"/>
          <w:szCs w:val="28"/>
          <w:lang w:val="pl-PL"/>
        </w:rPr>
        <w:t xml:space="preserve">SIĘGA </w:t>
      </w:r>
      <w:r w:rsidRPr="000024F3">
        <w:rPr>
          <w:rFonts w:ascii="Arial" w:hAnsi="Arial"/>
          <w:b/>
          <w:bCs/>
          <w:i/>
          <w:iCs/>
          <w:sz w:val="28"/>
          <w:szCs w:val="28"/>
          <w:lang w:val="pl-PL"/>
        </w:rPr>
        <w:t>DALEJ”</w:t>
      </w:r>
    </w:p>
    <w:p w14:paraId="6B632E30" w14:textId="77777777" w:rsidR="00452937" w:rsidRPr="000024F3" w:rsidRDefault="00452937">
      <w:pPr>
        <w:pStyle w:val="Bezodstpw"/>
        <w:rPr>
          <w:rFonts w:ascii="Arial" w:eastAsia="Arial" w:hAnsi="Arial" w:cs="Arial"/>
          <w:sz w:val="28"/>
          <w:szCs w:val="28"/>
          <w:lang w:val="pl-PL"/>
        </w:rPr>
      </w:pPr>
    </w:p>
    <w:p w14:paraId="56EFE71D" w14:textId="77777777" w:rsidR="00DF6C18" w:rsidRPr="000024F3" w:rsidRDefault="00B90C3E" w:rsidP="00DF6C18">
      <w:pPr>
        <w:pStyle w:val="Bezodstpw"/>
        <w:jc w:val="center"/>
        <w:rPr>
          <w:rFonts w:ascii="Arial" w:hAnsi="Arial"/>
          <w:b/>
          <w:bCs/>
          <w:sz w:val="28"/>
          <w:szCs w:val="28"/>
          <w:lang w:val="pl-PL"/>
        </w:rPr>
      </w:pPr>
      <w:r w:rsidRPr="000024F3">
        <w:rPr>
          <w:rFonts w:ascii="Arial" w:hAnsi="Arial"/>
          <w:b/>
          <w:bCs/>
          <w:sz w:val="28"/>
          <w:szCs w:val="28"/>
          <w:lang w:val="pl-PL"/>
        </w:rPr>
        <w:t xml:space="preserve">SPÓŁKA </w:t>
      </w:r>
      <w:r w:rsidR="00EC3ECA">
        <w:rPr>
          <w:rFonts w:ascii="Arial" w:hAnsi="Arial"/>
          <w:b/>
          <w:bCs/>
          <w:sz w:val="28"/>
          <w:szCs w:val="28"/>
          <w:lang w:val="pl-PL"/>
        </w:rPr>
        <w:t>PRZEPROWADZI</w:t>
      </w:r>
      <w:r w:rsidRPr="000024F3">
        <w:rPr>
          <w:rFonts w:ascii="Arial" w:hAnsi="Arial"/>
          <w:b/>
          <w:bCs/>
          <w:sz w:val="28"/>
          <w:szCs w:val="28"/>
          <w:lang w:val="pl-PL"/>
        </w:rPr>
        <w:t xml:space="preserve"> GLOBALNY REBRANDING, </w:t>
      </w:r>
    </w:p>
    <w:p w14:paraId="4C823128" w14:textId="77777777" w:rsidR="00452937" w:rsidRPr="000024F3" w:rsidRDefault="00FD1A2A" w:rsidP="00DF6C18">
      <w:pPr>
        <w:pStyle w:val="Bezodstpw"/>
        <w:jc w:val="center"/>
        <w:rPr>
          <w:rFonts w:ascii="Arial" w:eastAsia="Arial" w:hAnsi="Arial" w:cs="Arial"/>
          <w:b/>
          <w:bCs/>
          <w:strike/>
          <w:sz w:val="28"/>
          <w:szCs w:val="28"/>
          <w:lang w:val="pl-PL"/>
        </w:rPr>
      </w:pPr>
      <w:r w:rsidRPr="000024F3">
        <w:rPr>
          <w:rFonts w:ascii="Arial" w:hAnsi="Arial"/>
          <w:b/>
          <w:bCs/>
          <w:sz w:val="28"/>
          <w:szCs w:val="28"/>
          <w:lang w:val="pl-PL"/>
        </w:rPr>
        <w:t xml:space="preserve">KTÓRY OBEJMIE CAŁĄ JEJ STRUKTURĘ ORGANIZACYJNĄ </w:t>
      </w:r>
    </w:p>
    <w:p w14:paraId="39A49B68" w14:textId="77777777" w:rsidR="00452937" w:rsidRPr="000024F3" w:rsidRDefault="00452937">
      <w:pPr>
        <w:pStyle w:val="Bezodstpw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14:paraId="7AEAB061" w14:textId="77777777" w:rsidR="00DF6C18" w:rsidRPr="000024F3" w:rsidRDefault="00BA4528">
      <w:pPr>
        <w:pStyle w:val="Bezodstpw"/>
        <w:jc w:val="center"/>
        <w:rPr>
          <w:rFonts w:ascii="Arial" w:hAnsi="Arial"/>
          <w:b/>
          <w:bCs/>
          <w:sz w:val="28"/>
          <w:szCs w:val="28"/>
          <w:lang w:val="pl-PL"/>
        </w:rPr>
      </w:pPr>
      <w:r w:rsidRPr="000024F3">
        <w:rPr>
          <w:rFonts w:ascii="Arial" w:hAnsi="Arial"/>
          <w:b/>
          <w:bCs/>
          <w:sz w:val="28"/>
          <w:szCs w:val="28"/>
          <w:lang w:val="pl-PL"/>
        </w:rPr>
        <w:t>„</w:t>
      </w:r>
      <w:r w:rsidR="008979BB">
        <w:rPr>
          <w:rFonts w:ascii="Arial" w:hAnsi="Arial"/>
          <w:b/>
          <w:bCs/>
          <w:sz w:val="28"/>
          <w:szCs w:val="28"/>
          <w:lang w:val="pl-PL"/>
        </w:rPr>
        <w:t xml:space="preserve">SIĘGAMY </w:t>
      </w:r>
      <w:r w:rsidRPr="000024F3">
        <w:rPr>
          <w:rFonts w:ascii="Arial" w:hAnsi="Arial"/>
          <w:b/>
          <w:bCs/>
          <w:sz w:val="28"/>
          <w:szCs w:val="28"/>
          <w:lang w:val="pl-PL"/>
        </w:rPr>
        <w:t xml:space="preserve">DALEJ” STANIE SIĘ NOWYM, MIĘDZYNARODOWYM HASŁEM </w:t>
      </w:r>
    </w:p>
    <w:p w14:paraId="187D8402" w14:textId="77777777" w:rsidR="00452937" w:rsidRPr="000024F3" w:rsidRDefault="00B90C3E">
      <w:pPr>
        <w:pStyle w:val="Bezodstpw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0024F3">
        <w:rPr>
          <w:rFonts w:ascii="Arial" w:hAnsi="Arial"/>
          <w:b/>
          <w:bCs/>
          <w:sz w:val="28"/>
          <w:szCs w:val="28"/>
          <w:lang w:val="pl-PL"/>
        </w:rPr>
        <w:t>WYZNACZAJĄCYM KIERUNEK DZIAŁAŃ NATIONAL GEOGRAPHIC</w:t>
      </w:r>
    </w:p>
    <w:p w14:paraId="223E037D" w14:textId="77777777" w:rsidR="00452937" w:rsidRPr="000024F3" w:rsidRDefault="00452937">
      <w:pPr>
        <w:pStyle w:val="Bezodstpw"/>
        <w:rPr>
          <w:rFonts w:ascii="Arial" w:eastAsia="Arial" w:hAnsi="Arial" w:cs="Arial"/>
          <w:sz w:val="28"/>
          <w:szCs w:val="28"/>
          <w:lang w:val="pl-PL"/>
        </w:rPr>
      </w:pPr>
    </w:p>
    <w:p w14:paraId="0CAC0F67" w14:textId="39C5A1C6" w:rsidR="00452937" w:rsidRPr="000024F3" w:rsidRDefault="00B90C3E">
      <w:pPr>
        <w:pStyle w:val="Bezodstpw"/>
        <w:jc w:val="center"/>
        <w:rPr>
          <w:lang w:val="pl-PL"/>
        </w:rPr>
      </w:pP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Działania </w:t>
      </w:r>
      <w:proofErr w:type="spellStart"/>
      <w:r w:rsidRPr="000024F3">
        <w:rPr>
          <w:rFonts w:ascii="Arial" w:hAnsi="Arial"/>
          <w:b/>
          <w:bCs/>
          <w:sz w:val="24"/>
          <w:szCs w:val="24"/>
          <w:lang w:val="pl-PL"/>
        </w:rPr>
        <w:t>rebrandingowe</w:t>
      </w:r>
      <w:proofErr w:type="spellEnd"/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realizowane od 1</w:t>
      </w:r>
      <w:r w:rsidR="008979BB">
        <w:rPr>
          <w:rFonts w:ascii="Arial" w:hAnsi="Arial"/>
          <w:b/>
          <w:bCs/>
          <w:sz w:val="24"/>
          <w:szCs w:val="24"/>
          <w:lang w:val="pl-PL"/>
        </w:rPr>
        <w:t>3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listopada zbiegną się w czasie z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>e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>światową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premierą fabularyzowanej serii dokumentalnej 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>„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>MARS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>”</w:t>
      </w:r>
      <w:r w:rsidR="00FF35FA">
        <w:rPr>
          <w:rFonts w:ascii="Arial" w:hAnsi="Arial"/>
          <w:b/>
          <w:bCs/>
          <w:sz w:val="24"/>
          <w:szCs w:val="24"/>
          <w:lang w:val="pl-PL"/>
        </w:rPr>
        <w:br/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-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 xml:space="preserve"> 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>epickiej historii o ekspedycji koloniz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>ującej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Czerwon</w:t>
      </w:r>
      <w:r w:rsidR="00FF35FA">
        <w:rPr>
          <w:rFonts w:ascii="Arial" w:hAnsi="Arial"/>
          <w:b/>
          <w:bCs/>
          <w:sz w:val="24"/>
          <w:szCs w:val="24"/>
          <w:lang w:val="pl-PL"/>
        </w:rPr>
        <w:t>ą Planetę</w:t>
      </w:r>
      <w:r w:rsidR="00CA6377">
        <w:rPr>
          <w:rFonts w:ascii="Arial" w:hAnsi="Arial"/>
          <w:b/>
          <w:bCs/>
          <w:sz w:val="24"/>
          <w:szCs w:val="24"/>
          <w:lang w:val="pl-PL"/>
        </w:rPr>
        <w:t>. P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roducentami wykonawczymi </w:t>
      </w:r>
      <w:r w:rsidR="00CA6377">
        <w:rPr>
          <w:rFonts w:ascii="Arial" w:hAnsi="Arial"/>
          <w:b/>
          <w:bCs/>
          <w:sz w:val="24"/>
          <w:szCs w:val="24"/>
          <w:lang w:val="pl-PL"/>
        </w:rPr>
        <w:t xml:space="preserve">serii </w:t>
      </w:r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są Brian </w:t>
      </w:r>
      <w:proofErr w:type="spellStart"/>
      <w:r w:rsidRPr="000024F3">
        <w:rPr>
          <w:rFonts w:ascii="Arial" w:hAnsi="Arial"/>
          <w:b/>
          <w:bCs/>
          <w:sz w:val="24"/>
          <w:szCs w:val="24"/>
          <w:lang w:val="pl-PL"/>
        </w:rPr>
        <w:t>Grazer</w:t>
      </w:r>
      <w:proofErr w:type="spellEnd"/>
      <w:r w:rsidRPr="000024F3">
        <w:rPr>
          <w:rFonts w:ascii="Arial" w:hAnsi="Arial"/>
          <w:b/>
          <w:bCs/>
          <w:sz w:val="24"/>
          <w:szCs w:val="24"/>
          <w:lang w:val="pl-PL"/>
        </w:rPr>
        <w:t xml:space="preserve"> i Ron Howard</w:t>
      </w:r>
    </w:p>
    <w:p w14:paraId="3FD789FB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b/>
          <w:bCs/>
          <w:lang w:val="pl-PL"/>
        </w:rPr>
      </w:pPr>
    </w:p>
    <w:p w14:paraId="4AD5386D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b/>
          <w:bCs/>
          <w:lang w:val="pl-PL"/>
        </w:rPr>
      </w:pPr>
    </w:p>
    <w:p w14:paraId="70E28A0E" w14:textId="68B69463" w:rsidR="00452937" w:rsidRPr="000024F3" w:rsidRDefault="00B90C3E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="00FF35FA">
        <w:rPr>
          <w:rFonts w:ascii="Arial" w:hAnsi="Arial"/>
          <w:lang w:val="pl-PL"/>
        </w:rPr>
        <w:t xml:space="preserve"> informuje</w:t>
      </w:r>
      <w:r w:rsidRPr="000024F3">
        <w:rPr>
          <w:rFonts w:ascii="Arial" w:hAnsi="Arial"/>
          <w:lang w:val="pl-PL"/>
        </w:rPr>
        <w:t xml:space="preserve">, że działania </w:t>
      </w:r>
      <w:proofErr w:type="spellStart"/>
      <w:r w:rsidRPr="000024F3">
        <w:rPr>
          <w:rFonts w:ascii="Arial" w:hAnsi="Arial"/>
          <w:lang w:val="pl-PL"/>
        </w:rPr>
        <w:t>rebrandingowe</w:t>
      </w:r>
      <w:proofErr w:type="spellEnd"/>
      <w:r w:rsidRPr="000024F3">
        <w:rPr>
          <w:rFonts w:ascii="Arial" w:hAnsi="Arial"/>
          <w:lang w:val="pl-PL"/>
        </w:rPr>
        <w:t xml:space="preserve"> obejmą wszystkie platformy spółki, projekty i programy oraz stowarzyszone z nią organizacje pożytku publicznego.</w:t>
      </w:r>
      <w:r w:rsidR="001B458F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>Zmiany są konsekwencją utworzenia w ubiegłym roku spółki joint venture z wytwórnią 21</w:t>
      </w:r>
      <w:r w:rsidRPr="000024F3">
        <w:rPr>
          <w:rFonts w:ascii="Arial" w:hAnsi="Arial"/>
          <w:vertAlign w:val="superscript"/>
          <w:lang w:val="pl-PL"/>
        </w:rPr>
        <w:t>st</w:t>
      </w:r>
      <w:r w:rsidRPr="000024F3">
        <w:rPr>
          <w:rFonts w:ascii="Arial" w:hAnsi="Arial"/>
          <w:lang w:val="pl-PL"/>
        </w:rPr>
        <w:t xml:space="preserve"> Century Fox</w:t>
      </w:r>
      <w:r w:rsidR="00FF35FA">
        <w:rPr>
          <w:rFonts w:ascii="Arial" w:hAnsi="Arial"/>
          <w:lang w:val="pl-PL"/>
        </w:rPr>
        <w:t>.</w:t>
      </w:r>
      <w:r w:rsidRPr="000024F3">
        <w:rPr>
          <w:rFonts w:ascii="Arial" w:hAnsi="Arial"/>
          <w:lang w:val="pl-PL"/>
        </w:rPr>
        <w:t xml:space="preserve"> </w:t>
      </w:r>
      <w:r w:rsidR="00FF35FA">
        <w:rPr>
          <w:rFonts w:ascii="Arial" w:hAnsi="Arial"/>
          <w:lang w:val="pl-PL"/>
        </w:rPr>
        <w:t>I</w:t>
      </w:r>
      <w:r w:rsidRPr="000024F3">
        <w:rPr>
          <w:rFonts w:ascii="Arial" w:hAnsi="Arial"/>
          <w:lang w:val="pl-PL"/>
        </w:rPr>
        <w:t xml:space="preserve">ch celem jest przede wszystkim ugruntowanie pozycji marki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jako dostawcy najwyższej jakości treści </w:t>
      </w:r>
      <w:r w:rsidR="00A468B8">
        <w:rPr>
          <w:rFonts w:ascii="Arial" w:hAnsi="Arial"/>
          <w:lang w:val="pl-PL"/>
        </w:rPr>
        <w:br/>
      </w:r>
      <w:r w:rsidRPr="000024F3">
        <w:rPr>
          <w:rFonts w:ascii="Arial" w:hAnsi="Arial"/>
          <w:lang w:val="pl-PL"/>
        </w:rPr>
        <w:t>o największym zasięgu na świecie.</w:t>
      </w:r>
    </w:p>
    <w:p w14:paraId="3DD740D5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05DF0E10" w14:textId="3F679440" w:rsidR="00DF6C18" w:rsidRPr="000024F3" w:rsidRDefault="00B90C3E">
      <w:pPr>
        <w:pStyle w:val="Body"/>
        <w:spacing w:after="0"/>
        <w:jc w:val="both"/>
        <w:rPr>
          <w:rFonts w:ascii="Arial" w:hAnsi="Arial"/>
          <w:lang w:val="pl-PL"/>
        </w:rPr>
      </w:pPr>
      <w:r w:rsidRPr="000024F3">
        <w:rPr>
          <w:rFonts w:ascii="Arial" w:hAnsi="Arial"/>
          <w:lang w:val="pl-PL"/>
        </w:rPr>
        <w:t xml:space="preserve">Rebrandingiem objęte zostaną wszystkie obszary działalności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>, w</w:t>
      </w:r>
      <w:r w:rsidR="00EC3ECA">
        <w:rPr>
          <w:rFonts w:ascii="Arial" w:hAnsi="Arial"/>
          <w:lang w:val="pl-PL"/>
        </w:rPr>
        <w:t>łącznie</w:t>
      </w:r>
      <w:r w:rsidR="001B458F">
        <w:rPr>
          <w:rFonts w:ascii="Arial" w:hAnsi="Arial"/>
          <w:lang w:val="pl-PL"/>
        </w:rPr>
        <w:t xml:space="preserve"> </w:t>
      </w:r>
      <w:r w:rsidR="00EC3ECA">
        <w:rPr>
          <w:rFonts w:ascii="Arial" w:hAnsi="Arial"/>
          <w:lang w:val="pl-PL"/>
        </w:rPr>
        <w:t>ze</w:t>
      </w:r>
      <w:r w:rsidRPr="000024F3">
        <w:rPr>
          <w:rFonts w:ascii="Arial" w:hAnsi="Arial"/>
          <w:lang w:val="pl-PL"/>
        </w:rPr>
        <w:t xml:space="preserve"> spółk</w:t>
      </w:r>
      <w:r w:rsidR="00EC3ECA">
        <w:rPr>
          <w:rFonts w:ascii="Arial" w:hAnsi="Arial"/>
          <w:lang w:val="pl-PL"/>
        </w:rPr>
        <w:t>ami</w:t>
      </w:r>
      <w:r w:rsidRPr="000024F3">
        <w:rPr>
          <w:rFonts w:ascii="Arial" w:hAnsi="Arial"/>
          <w:lang w:val="pl-PL"/>
        </w:rPr>
        <w:t xml:space="preserve"> </w:t>
      </w:r>
      <w:r w:rsidR="008979BB">
        <w:rPr>
          <w:rFonts w:ascii="Arial" w:hAnsi="Arial"/>
          <w:lang w:val="pl-PL"/>
        </w:rPr>
        <w:t>–</w:t>
      </w:r>
      <w:r w:rsidRPr="000024F3">
        <w:rPr>
          <w:rFonts w:ascii="Arial" w:hAnsi="Arial"/>
          <w:lang w:val="pl-PL"/>
        </w:rPr>
        <w:t xml:space="preserve"> </w:t>
      </w:r>
      <w:r w:rsidR="008979BB">
        <w:rPr>
          <w:rFonts w:ascii="Arial" w:hAnsi="Arial"/>
          <w:lang w:val="pl-PL"/>
        </w:rPr>
        <w:t xml:space="preserve">komercyjną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Partners i </w:t>
      </w:r>
      <w:r w:rsidR="008979BB">
        <w:rPr>
          <w:rFonts w:ascii="Arial" w:hAnsi="Arial"/>
          <w:lang w:val="pl-PL"/>
        </w:rPr>
        <w:t xml:space="preserve">pożytku publicznego </w:t>
      </w:r>
      <w:r w:rsidR="00FF35FA">
        <w:rPr>
          <w:rFonts w:ascii="Arial" w:hAnsi="Arial"/>
          <w:lang w:val="pl-PL"/>
        </w:rPr>
        <w:t xml:space="preserve">- </w:t>
      </w:r>
      <w:r w:rsidRPr="000024F3">
        <w:rPr>
          <w:rFonts w:ascii="Arial" w:hAnsi="Arial"/>
          <w:lang w:val="pl-PL"/>
        </w:rPr>
        <w:t>Towarzystw</w:t>
      </w:r>
      <w:r w:rsidR="00EC3ECA">
        <w:rPr>
          <w:rFonts w:ascii="Arial" w:hAnsi="Arial"/>
          <w:lang w:val="pl-PL"/>
        </w:rPr>
        <w:t>em</w:t>
      </w:r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>. Nadawane w 171 krajach kanały telewizyjne zyskają nową oprawę, a kultowy maga</w:t>
      </w:r>
      <w:r w:rsidR="00F63DCB">
        <w:rPr>
          <w:rFonts w:ascii="Arial" w:hAnsi="Arial"/>
          <w:lang w:val="pl-PL"/>
        </w:rPr>
        <w:t xml:space="preserve">zyn </w:t>
      </w:r>
      <w:proofErr w:type="spellStart"/>
      <w:r w:rsidR="00F63DCB">
        <w:rPr>
          <w:rFonts w:ascii="Arial" w:hAnsi="Arial"/>
          <w:lang w:val="pl-PL"/>
        </w:rPr>
        <w:t>National</w:t>
      </w:r>
      <w:proofErr w:type="spellEnd"/>
      <w:r w:rsidR="00F63DCB">
        <w:rPr>
          <w:rFonts w:ascii="Arial" w:hAnsi="Arial"/>
          <w:lang w:val="pl-PL"/>
        </w:rPr>
        <w:t xml:space="preserve"> </w:t>
      </w:r>
      <w:proofErr w:type="spellStart"/>
      <w:r w:rsidR="00F63DCB">
        <w:rPr>
          <w:rFonts w:ascii="Arial" w:hAnsi="Arial"/>
          <w:lang w:val="pl-PL"/>
        </w:rPr>
        <w:t>Geographic</w:t>
      </w:r>
      <w:proofErr w:type="spellEnd"/>
      <w:r w:rsidR="00F63DCB">
        <w:rPr>
          <w:rFonts w:ascii="Arial" w:hAnsi="Arial"/>
          <w:lang w:val="pl-PL"/>
        </w:rPr>
        <w:t>, witrynę</w:t>
      </w:r>
      <w:r w:rsidRPr="000024F3">
        <w:rPr>
          <w:rFonts w:ascii="Arial" w:hAnsi="Arial"/>
          <w:lang w:val="pl-PL"/>
        </w:rPr>
        <w:t xml:space="preserve"> nationalgeographic.com oraz wszystkie platformy społecznościowe </w:t>
      </w:r>
      <w:r w:rsidR="00A468B8">
        <w:rPr>
          <w:rFonts w:ascii="Arial" w:hAnsi="Arial"/>
          <w:lang w:val="pl-PL"/>
        </w:rPr>
        <w:br/>
      </w:r>
      <w:r w:rsidRPr="000024F3">
        <w:rPr>
          <w:rFonts w:ascii="Arial" w:hAnsi="Arial"/>
          <w:lang w:val="pl-PL"/>
        </w:rPr>
        <w:t>i cyfrowe z</w:t>
      </w:r>
      <w:r w:rsidR="00EC3ECA">
        <w:rPr>
          <w:rFonts w:ascii="Arial" w:hAnsi="Arial"/>
          <w:lang w:val="pl-PL"/>
        </w:rPr>
        <w:t>obaczymy w nowej szacie</w:t>
      </w:r>
      <w:r w:rsidRPr="000024F3">
        <w:rPr>
          <w:rFonts w:ascii="Arial" w:hAnsi="Arial"/>
          <w:lang w:val="pl-PL"/>
        </w:rPr>
        <w:t xml:space="preserve"> graficzn</w:t>
      </w:r>
      <w:r w:rsidR="008979BB">
        <w:rPr>
          <w:rFonts w:ascii="Arial" w:hAnsi="Arial"/>
          <w:lang w:val="pl-PL"/>
        </w:rPr>
        <w:t>ej</w:t>
      </w:r>
      <w:r w:rsidRPr="000024F3">
        <w:rPr>
          <w:rFonts w:ascii="Arial" w:hAnsi="Arial"/>
          <w:lang w:val="pl-PL"/>
        </w:rPr>
        <w:t xml:space="preserve">. </w:t>
      </w:r>
    </w:p>
    <w:p w14:paraId="592B37C1" w14:textId="77777777" w:rsidR="00DF6C18" w:rsidRPr="000024F3" w:rsidRDefault="00DF6C18">
      <w:pPr>
        <w:pStyle w:val="Body"/>
        <w:spacing w:after="0"/>
        <w:jc w:val="both"/>
        <w:rPr>
          <w:rFonts w:ascii="Arial" w:hAnsi="Arial"/>
          <w:lang w:val="pl-PL"/>
        </w:rPr>
      </w:pPr>
    </w:p>
    <w:p w14:paraId="6A06CCF0" w14:textId="59068516" w:rsidR="00452937" w:rsidRPr="000024F3" w:rsidRDefault="00F63DCB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t>Nowe</w:t>
      </w:r>
      <w:r w:rsidR="00B90C3E" w:rsidRPr="000024F3">
        <w:rPr>
          <w:rFonts w:ascii="Arial" w:hAnsi="Arial"/>
          <w:lang w:val="pl-PL"/>
        </w:rPr>
        <w:t xml:space="preserve"> hasło </w:t>
      </w:r>
      <w:r w:rsidR="00B90C3E" w:rsidRPr="000024F3">
        <w:rPr>
          <w:rFonts w:ascii="Arial" w:hAnsi="Arial"/>
          <w:b/>
          <w:bCs/>
          <w:lang w:val="pl-PL"/>
        </w:rPr>
        <w:t>”</w:t>
      </w:r>
      <w:r w:rsidR="008979BB">
        <w:rPr>
          <w:rFonts w:ascii="Arial" w:hAnsi="Arial"/>
          <w:b/>
          <w:bCs/>
          <w:lang w:val="pl-PL"/>
        </w:rPr>
        <w:t>Sięgamy d</w:t>
      </w:r>
      <w:r w:rsidR="00B90C3E" w:rsidRPr="000024F3">
        <w:rPr>
          <w:rFonts w:ascii="Arial" w:hAnsi="Arial"/>
          <w:b/>
          <w:bCs/>
          <w:lang w:val="pl-PL"/>
        </w:rPr>
        <w:t>alej”</w:t>
      </w:r>
      <w:r w:rsidR="008979BB">
        <w:rPr>
          <w:rFonts w:ascii="Arial" w:hAnsi="Arial"/>
          <w:b/>
          <w:bCs/>
          <w:lang w:val="pl-PL"/>
        </w:rPr>
        <w:t xml:space="preserve"> (ang. </w:t>
      </w:r>
      <w:proofErr w:type="spellStart"/>
      <w:r w:rsidR="008979BB">
        <w:rPr>
          <w:rFonts w:ascii="Arial" w:hAnsi="Arial"/>
          <w:b/>
          <w:bCs/>
          <w:lang w:val="pl-PL"/>
        </w:rPr>
        <w:t>Further</w:t>
      </w:r>
      <w:proofErr w:type="spellEnd"/>
      <w:r w:rsidR="008979BB">
        <w:rPr>
          <w:rFonts w:ascii="Arial" w:hAnsi="Arial"/>
          <w:b/>
          <w:bCs/>
          <w:lang w:val="pl-PL"/>
        </w:rPr>
        <w:t>)</w:t>
      </w:r>
      <w:r w:rsidR="00B90C3E" w:rsidRPr="000024F3">
        <w:rPr>
          <w:rFonts w:ascii="Arial" w:hAnsi="Arial"/>
          <w:lang w:val="pl-PL"/>
        </w:rPr>
        <w:t xml:space="preserve"> symbolizuje etos oraz ducha marki </w:t>
      </w:r>
      <w:proofErr w:type="spellStart"/>
      <w:r w:rsidR="00B90C3E" w:rsidRPr="000024F3">
        <w:rPr>
          <w:rFonts w:ascii="Arial" w:hAnsi="Arial"/>
          <w:lang w:val="pl-PL"/>
        </w:rPr>
        <w:t>National</w:t>
      </w:r>
      <w:proofErr w:type="spellEnd"/>
      <w:r w:rsidR="00B90C3E" w:rsidRPr="000024F3">
        <w:rPr>
          <w:rFonts w:ascii="Arial" w:hAnsi="Arial"/>
          <w:lang w:val="pl-PL"/>
        </w:rPr>
        <w:t xml:space="preserve"> </w:t>
      </w:r>
      <w:proofErr w:type="spellStart"/>
      <w:r w:rsidR="00B90C3E" w:rsidRPr="000024F3">
        <w:rPr>
          <w:rFonts w:ascii="Arial" w:hAnsi="Arial"/>
          <w:lang w:val="pl-PL"/>
        </w:rPr>
        <w:t>Geographic</w:t>
      </w:r>
      <w:proofErr w:type="spellEnd"/>
      <w:r w:rsidR="00B90C3E" w:rsidRPr="000024F3">
        <w:rPr>
          <w:rFonts w:ascii="Arial" w:hAnsi="Arial"/>
          <w:lang w:val="pl-PL"/>
        </w:rPr>
        <w:t xml:space="preserve">, jakie znamy od przeszło 128 lat. </w:t>
      </w:r>
      <w:r>
        <w:rPr>
          <w:rFonts w:ascii="Arial" w:hAnsi="Arial"/>
          <w:lang w:val="pl-PL"/>
        </w:rPr>
        <w:t>N</w:t>
      </w:r>
      <w:r w:rsidR="00EC3ECA" w:rsidRPr="00EC3ECA">
        <w:rPr>
          <w:rFonts w:ascii="Arial" w:hAnsi="Arial"/>
          <w:bCs/>
          <w:lang w:val="pl-PL"/>
        </w:rPr>
        <w:t>ie tylko</w:t>
      </w:r>
      <w:r w:rsidR="00EC3ECA">
        <w:rPr>
          <w:rFonts w:ascii="Arial" w:hAnsi="Arial"/>
          <w:b/>
          <w:bCs/>
          <w:lang w:val="pl-PL"/>
        </w:rPr>
        <w:t xml:space="preserve"> </w:t>
      </w:r>
      <w:r w:rsidR="00B90C3E" w:rsidRPr="000024F3">
        <w:rPr>
          <w:rFonts w:ascii="Arial" w:hAnsi="Arial"/>
          <w:lang w:val="pl-PL"/>
        </w:rPr>
        <w:t xml:space="preserve">doskonale wpisuje się </w:t>
      </w:r>
      <w:r>
        <w:rPr>
          <w:rFonts w:ascii="Arial" w:hAnsi="Arial"/>
          <w:lang w:val="pl-PL"/>
        </w:rPr>
        <w:t xml:space="preserve">ono </w:t>
      </w:r>
      <w:r w:rsidR="00B90C3E" w:rsidRPr="000024F3">
        <w:rPr>
          <w:rFonts w:ascii="Arial" w:hAnsi="Arial"/>
          <w:lang w:val="pl-PL"/>
        </w:rPr>
        <w:t xml:space="preserve">w nadrzędny cel spółki, która chce być wiodącym dostawcą treści popularnonaukowych, podróżniczych i przygodowych, </w:t>
      </w:r>
      <w:r w:rsidR="00EC3ECA">
        <w:rPr>
          <w:rFonts w:ascii="Arial" w:hAnsi="Arial"/>
          <w:lang w:val="pl-PL"/>
        </w:rPr>
        <w:t xml:space="preserve">ale także </w:t>
      </w:r>
      <w:r w:rsidR="00B90C3E" w:rsidRPr="000024F3">
        <w:rPr>
          <w:rFonts w:ascii="Arial" w:hAnsi="Arial"/>
          <w:lang w:val="pl-PL"/>
        </w:rPr>
        <w:t xml:space="preserve">odzwierciedla aspiracje widzów </w:t>
      </w:r>
      <w:proofErr w:type="spellStart"/>
      <w:r w:rsidR="00B90C3E" w:rsidRPr="000024F3">
        <w:rPr>
          <w:rFonts w:ascii="Arial" w:hAnsi="Arial"/>
          <w:lang w:val="pl-PL"/>
        </w:rPr>
        <w:t>National</w:t>
      </w:r>
      <w:proofErr w:type="spellEnd"/>
      <w:r w:rsidR="00B90C3E" w:rsidRPr="000024F3">
        <w:rPr>
          <w:rFonts w:ascii="Arial" w:hAnsi="Arial"/>
          <w:lang w:val="pl-PL"/>
        </w:rPr>
        <w:t xml:space="preserve"> </w:t>
      </w:r>
      <w:proofErr w:type="spellStart"/>
      <w:r w:rsidR="00B90C3E" w:rsidRPr="000024F3">
        <w:rPr>
          <w:rFonts w:ascii="Arial" w:hAnsi="Arial"/>
          <w:lang w:val="pl-PL"/>
        </w:rPr>
        <w:t>Geographic</w:t>
      </w:r>
      <w:proofErr w:type="spellEnd"/>
      <w:r>
        <w:rPr>
          <w:rFonts w:ascii="Arial" w:hAnsi="Arial"/>
          <w:lang w:val="pl-PL"/>
        </w:rPr>
        <w:t>. Jest też mottem</w:t>
      </w:r>
      <w:r w:rsidR="00C66BD3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współpracy dla osób zatrudnionych w spółkach</w:t>
      </w:r>
      <w:r w:rsidR="00B90C3E" w:rsidRPr="000024F3">
        <w:rPr>
          <w:rFonts w:ascii="Arial" w:hAnsi="Arial"/>
          <w:lang w:val="pl-PL"/>
        </w:rPr>
        <w:t xml:space="preserve"> </w:t>
      </w:r>
      <w:r w:rsidR="00C66BD3">
        <w:rPr>
          <w:rFonts w:ascii="Arial" w:hAnsi="Arial"/>
          <w:lang w:val="pl-PL"/>
        </w:rPr>
        <w:t>oraz</w:t>
      </w:r>
      <w:r w:rsidR="00B90C3E" w:rsidRPr="000024F3">
        <w:rPr>
          <w:rFonts w:ascii="Arial" w:hAnsi="Arial"/>
          <w:lang w:val="pl-PL"/>
        </w:rPr>
        <w:t xml:space="preserve"> współpracujący</w:t>
      </w:r>
      <w:r>
        <w:rPr>
          <w:rFonts w:ascii="Arial" w:hAnsi="Arial"/>
          <w:lang w:val="pl-PL"/>
        </w:rPr>
        <w:t>ch</w:t>
      </w:r>
      <w:r w:rsidR="00B90C3E" w:rsidRPr="000024F3">
        <w:rPr>
          <w:rFonts w:ascii="Arial" w:hAnsi="Arial"/>
          <w:lang w:val="pl-PL"/>
        </w:rPr>
        <w:t xml:space="preserve"> z nią odkrywc</w:t>
      </w:r>
      <w:r>
        <w:rPr>
          <w:rFonts w:ascii="Arial" w:hAnsi="Arial"/>
          <w:lang w:val="pl-PL"/>
        </w:rPr>
        <w:t>ów, fotografów</w:t>
      </w:r>
      <w:r w:rsidR="00B90C3E" w:rsidRPr="000024F3">
        <w:rPr>
          <w:rFonts w:ascii="Arial" w:hAnsi="Arial"/>
          <w:lang w:val="pl-PL"/>
        </w:rPr>
        <w:t>, producen</w:t>
      </w:r>
      <w:r>
        <w:rPr>
          <w:rFonts w:ascii="Arial" w:hAnsi="Arial"/>
          <w:lang w:val="pl-PL"/>
        </w:rPr>
        <w:t>tów</w:t>
      </w:r>
      <w:r w:rsidR="00B90C3E" w:rsidRPr="000024F3">
        <w:rPr>
          <w:rFonts w:ascii="Arial" w:hAnsi="Arial"/>
          <w:lang w:val="pl-PL"/>
        </w:rPr>
        <w:t xml:space="preserve"> i </w:t>
      </w:r>
      <w:r>
        <w:rPr>
          <w:rFonts w:ascii="Arial" w:hAnsi="Arial"/>
          <w:lang w:val="pl-PL"/>
        </w:rPr>
        <w:t xml:space="preserve">innych </w:t>
      </w:r>
      <w:r w:rsidR="00B90C3E" w:rsidRPr="000024F3">
        <w:rPr>
          <w:rFonts w:ascii="Arial" w:hAnsi="Arial"/>
          <w:lang w:val="pl-PL"/>
        </w:rPr>
        <w:t>współpracowni</w:t>
      </w:r>
      <w:r w:rsidR="00A468B8">
        <w:rPr>
          <w:rFonts w:ascii="Arial" w:hAnsi="Arial"/>
          <w:lang w:val="pl-PL"/>
        </w:rPr>
        <w:t>ków</w:t>
      </w:r>
      <w:r w:rsidR="00B90C3E" w:rsidRPr="000024F3">
        <w:rPr>
          <w:rFonts w:ascii="Arial" w:hAnsi="Arial"/>
          <w:lang w:val="pl-PL"/>
        </w:rPr>
        <w:t xml:space="preserve">. Wyraża także obietnicę </w:t>
      </w:r>
      <w:r w:rsidR="00EC3ECA">
        <w:rPr>
          <w:rFonts w:ascii="Arial" w:hAnsi="Arial"/>
          <w:lang w:val="pl-PL"/>
        </w:rPr>
        <w:t xml:space="preserve">złożoną </w:t>
      </w:r>
      <w:r w:rsidR="00B90C3E" w:rsidRPr="000024F3">
        <w:rPr>
          <w:rFonts w:ascii="Arial" w:hAnsi="Arial"/>
          <w:lang w:val="pl-PL"/>
        </w:rPr>
        <w:t xml:space="preserve">przez markę reklamodawcom, osobom </w:t>
      </w:r>
      <w:r>
        <w:rPr>
          <w:rFonts w:ascii="Arial" w:hAnsi="Arial"/>
          <w:lang w:val="pl-PL"/>
        </w:rPr>
        <w:t xml:space="preserve">związanym z edukacją </w:t>
      </w:r>
      <w:r w:rsidR="00A468B8">
        <w:rPr>
          <w:rFonts w:ascii="Arial" w:hAnsi="Arial"/>
          <w:lang w:val="pl-PL"/>
        </w:rPr>
        <w:t>i pozostałym</w:t>
      </w:r>
      <w:r w:rsidR="00B90C3E" w:rsidRPr="000024F3">
        <w:rPr>
          <w:rFonts w:ascii="Arial" w:hAnsi="Arial"/>
          <w:lang w:val="pl-PL"/>
        </w:rPr>
        <w:t xml:space="preserve"> partnerom.</w:t>
      </w:r>
      <w:r w:rsidR="001B458F">
        <w:rPr>
          <w:rFonts w:ascii="Arial" w:hAnsi="Arial"/>
          <w:lang w:val="pl-PL"/>
        </w:rPr>
        <w:t xml:space="preserve"> </w:t>
      </w:r>
    </w:p>
    <w:p w14:paraId="21F10D9F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37A45EF5" w14:textId="285DDB5A" w:rsidR="00DF6C18" w:rsidRPr="000024F3" w:rsidRDefault="00DF6C18">
      <w:pPr>
        <w:pStyle w:val="Body"/>
        <w:spacing w:after="0"/>
        <w:jc w:val="both"/>
        <w:rPr>
          <w:rFonts w:ascii="Arial" w:hAnsi="Arial"/>
          <w:lang w:val="pl-PL"/>
        </w:rPr>
      </w:pPr>
      <w:r w:rsidRPr="000024F3">
        <w:rPr>
          <w:rFonts w:ascii="Arial" w:hAnsi="Arial"/>
          <w:lang w:val="pl-PL"/>
        </w:rPr>
        <w:t xml:space="preserve">„Rok temu połączyliśmy wszystkie nasze platformy oferujące treści, </w:t>
      </w:r>
      <w:r w:rsidR="00EC3ECA">
        <w:rPr>
          <w:rFonts w:ascii="Arial" w:hAnsi="Arial"/>
          <w:lang w:val="pl-PL"/>
        </w:rPr>
        <w:t xml:space="preserve">aby </w:t>
      </w:r>
      <w:r w:rsidRPr="000024F3">
        <w:rPr>
          <w:rFonts w:ascii="Arial" w:hAnsi="Arial"/>
          <w:lang w:val="pl-PL"/>
        </w:rPr>
        <w:t>zapewn</w:t>
      </w:r>
      <w:r w:rsidR="00EC3ECA">
        <w:rPr>
          <w:rFonts w:ascii="Arial" w:hAnsi="Arial"/>
          <w:lang w:val="pl-PL"/>
        </w:rPr>
        <w:t>ić</w:t>
      </w:r>
      <w:r w:rsidRPr="000024F3">
        <w:rPr>
          <w:rFonts w:ascii="Arial" w:hAnsi="Arial"/>
          <w:lang w:val="pl-PL"/>
        </w:rPr>
        <w:t xml:space="preserve"> naszej marce dotarcie do ogromnej</w:t>
      </w:r>
      <w:r w:rsidR="00F63DCB">
        <w:rPr>
          <w:rFonts w:ascii="Arial" w:hAnsi="Arial"/>
          <w:lang w:val="pl-PL"/>
        </w:rPr>
        <w:t>, liczącej 730 milionów</w:t>
      </w:r>
      <w:r w:rsidR="00A468B8" w:rsidRPr="00A468B8">
        <w:rPr>
          <w:rFonts w:ascii="Arial" w:hAnsi="Arial"/>
          <w:lang w:val="pl-PL"/>
        </w:rPr>
        <w:t xml:space="preserve"> </w:t>
      </w:r>
      <w:r w:rsidR="00A468B8" w:rsidRPr="000024F3">
        <w:rPr>
          <w:rFonts w:ascii="Arial" w:hAnsi="Arial"/>
          <w:lang w:val="pl-PL"/>
        </w:rPr>
        <w:t>miesięcznie</w:t>
      </w:r>
      <w:r w:rsidR="00F63DCB">
        <w:rPr>
          <w:rFonts w:ascii="Arial" w:hAnsi="Arial"/>
          <w:lang w:val="pl-PL"/>
        </w:rPr>
        <w:t>,</w:t>
      </w:r>
      <w:r w:rsidRPr="000024F3">
        <w:rPr>
          <w:rFonts w:ascii="Arial" w:hAnsi="Arial"/>
          <w:lang w:val="pl-PL"/>
        </w:rPr>
        <w:t xml:space="preserve"> rzeszy ludzi” </w:t>
      </w:r>
      <w:r w:rsidR="00F63DCB">
        <w:rPr>
          <w:rFonts w:ascii="Arial" w:hAnsi="Arial"/>
          <w:lang w:val="pl-PL"/>
        </w:rPr>
        <w:t>–</w:t>
      </w:r>
      <w:r w:rsidRPr="000024F3">
        <w:rPr>
          <w:rFonts w:ascii="Arial" w:hAnsi="Arial"/>
          <w:lang w:val="pl-PL"/>
        </w:rPr>
        <w:t xml:space="preserve"> </w:t>
      </w:r>
      <w:r w:rsidR="00F63DCB">
        <w:rPr>
          <w:rFonts w:ascii="Arial" w:hAnsi="Arial"/>
          <w:lang w:val="pl-PL"/>
        </w:rPr>
        <w:t xml:space="preserve">wyjaśnia </w:t>
      </w:r>
      <w:proofErr w:type="spellStart"/>
      <w:r w:rsidRPr="000024F3">
        <w:rPr>
          <w:rFonts w:ascii="Arial" w:hAnsi="Arial"/>
          <w:lang w:val="pl-PL"/>
        </w:rPr>
        <w:t>Declan</w:t>
      </w:r>
      <w:proofErr w:type="spellEnd"/>
      <w:r w:rsidRPr="000024F3">
        <w:rPr>
          <w:rFonts w:ascii="Arial" w:hAnsi="Arial"/>
          <w:lang w:val="pl-PL"/>
        </w:rPr>
        <w:t xml:space="preserve"> Moore, prezes spółki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Partners. „W </w:t>
      </w:r>
      <w:r w:rsidR="00F63DCB">
        <w:rPr>
          <w:rFonts w:ascii="Arial" w:hAnsi="Arial"/>
          <w:lang w:val="pl-PL"/>
        </w:rPr>
        <w:t xml:space="preserve">tej </w:t>
      </w:r>
      <w:r w:rsidRPr="000024F3">
        <w:rPr>
          <w:rFonts w:ascii="Arial" w:hAnsi="Arial"/>
          <w:lang w:val="pl-PL"/>
        </w:rPr>
        <w:t xml:space="preserve">chwili tworzymy na nowo spółkę na miarę XXI wieku, a działania </w:t>
      </w:r>
      <w:proofErr w:type="spellStart"/>
      <w:r w:rsidRPr="000024F3">
        <w:rPr>
          <w:rFonts w:ascii="Arial" w:hAnsi="Arial"/>
          <w:lang w:val="pl-PL"/>
        </w:rPr>
        <w:t>rebrandingowe</w:t>
      </w:r>
      <w:proofErr w:type="spellEnd"/>
      <w:r w:rsidRPr="000024F3">
        <w:rPr>
          <w:rFonts w:ascii="Arial" w:hAnsi="Arial"/>
          <w:lang w:val="pl-PL"/>
        </w:rPr>
        <w:t xml:space="preserve"> </w:t>
      </w:r>
      <w:r w:rsidR="00EC3ECA">
        <w:rPr>
          <w:rFonts w:ascii="Arial" w:hAnsi="Arial"/>
          <w:lang w:val="pl-PL"/>
        </w:rPr>
        <w:t>–</w:t>
      </w:r>
      <w:r w:rsidRPr="000024F3">
        <w:rPr>
          <w:rFonts w:ascii="Arial" w:hAnsi="Arial"/>
          <w:lang w:val="pl-PL"/>
        </w:rPr>
        <w:t xml:space="preserve"> </w:t>
      </w:r>
      <w:r w:rsidR="00EC3ECA">
        <w:rPr>
          <w:rFonts w:ascii="Arial" w:hAnsi="Arial"/>
          <w:lang w:val="pl-PL"/>
        </w:rPr>
        <w:t xml:space="preserve">najszerzej </w:t>
      </w:r>
      <w:r w:rsidRPr="000024F3">
        <w:rPr>
          <w:rFonts w:ascii="Arial" w:hAnsi="Arial"/>
          <w:lang w:val="pl-PL"/>
        </w:rPr>
        <w:t xml:space="preserve">zakrojone w całej naszej historii i będące prawdopodobnie największą tego typu inicjatywą realizowaną przez koncern medialny </w:t>
      </w:r>
      <w:r w:rsidR="000A7345">
        <w:rPr>
          <w:rFonts w:ascii="Arial" w:hAnsi="Arial"/>
          <w:lang w:val="pl-PL"/>
        </w:rPr>
        <w:t xml:space="preserve">– </w:t>
      </w:r>
      <w:r w:rsidRPr="000024F3">
        <w:rPr>
          <w:rFonts w:ascii="Arial" w:hAnsi="Arial"/>
          <w:lang w:val="pl-PL"/>
        </w:rPr>
        <w:t xml:space="preserve"> wprowadzają w życie jednolitą wizję, aby podkreślić w oczach konsumentów i na rynku siłę marki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lastRenderedPageBreak/>
        <w:t>Geographic</w:t>
      </w:r>
      <w:proofErr w:type="spellEnd"/>
      <w:r w:rsidRPr="000024F3">
        <w:rPr>
          <w:rFonts w:ascii="Arial" w:hAnsi="Arial"/>
          <w:lang w:val="pl-PL"/>
        </w:rPr>
        <w:t xml:space="preserve">, jej </w:t>
      </w:r>
      <w:r w:rsidR="006B644C">
        <w:rPr>
          <w:rFonts w:ascii="Arial" w:hAnsi="Arial"/>
          <w:lang w:val="pl-PL"/>
        </w:rPr>
        <w:t xml:space="preserve">pozycjonowanie </w:t>
      </w:r>
      <w:r w:rsidRPr="000024F3">
        <w:rPr>
          <w:rFonts w:ascii="Arial" w:hAnsi="Arial"/>
          <w:lang w:val="pl-PL"/>
        </w:rPr>
        <w:t>oraz niezwykłe walory wizualne naszych treści dostępnych na wszystkich platformach”.</w:t>
      </w:r>
    </w:p>
    <w:p w14:paraId="37DBC0CF" w14:textId="77777777" w:rsidR="00452937" w:rsidRPr="000024F3" w:rsidRDefault="001B458F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t xml:space="preserve"> </w:t>
      </w:r>
    </w:p>
    <w:p w14:paraId="04809CF2" w14:textId="4F2B35EA" w:rsidR="00DF6C18" w:rsidRPr="000024F3" w:rsidRDefault="00832264" w:rsidP="00DF6C18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t>„</w:t>
      </w:r>
      <w:r w:rsidR="00DF6C18" w:rsidRPr="000024F3">
        <w:rPr>
          <w:rFonts w:ascii="Arial" w:hAnsi="Arial"/>
          <w:lang w:val="pl-PL"/>
        </w:rPr>
        <w:t xml:space="preserve">Hasło </w:t>
      </w:r>
      <w:r w:rsidR="00DF6C18" w:rsidRPr="000024F3">
        <w:rPr>
          <w:rFonts w:ascii="Arial" w:hAnsi="Arial"/>
          <w:b/>
          <w:bCs/>
          <w:lang w:val="pl-PL"/>
        </w:rPr>
        <w:t>„</w:t>
      </w:r>
      <w:r w:rsidR="00D04D88">
        <w:rPr>
          <w:rFonts w:ascii="Arial" w:hAnsi="Arial"/>
          <w:b/>
          <w:bCs/>
          <w:lang w:val="pl-PL"/>
        </w:rPr>
        <w:t>Sięga</w:t>
      </w:r>
      <w:r w:rsidR="00BE124F">
        <w:rPr>
          <w:rFonts w:ascii="Arial" w:hAnsi="Arial"/>
          <w:b/>
          <w:bCs/>
          <w:lang w:val="pl-PL"/>
        </w:rPr>
        <w:t>my d</w:t>
      </w:r>
      <w:r w:rsidR="000024F3">
        <w:rPr>
          <w:rFonts w:ascii="Arial" w:hAnsi="Arial"/>
          <w:b/>
          <w:bCs/>
          <w:lang w:val="pl-PL"/>
        </w:rPr>
        <w:t>alej</w:t>
      </w:r>
      <w:r w:rsidR="00DF6C18" w:rsidRPr="000024F3">
        <w:rPr>
          <w:rFonts w:ascii="Arial" w:hAnsi="Arial"/>
          <w:b/>
          <w:bCs/>
          <w:lang w:val="pl-PL"/>
        </w:rPr>
        <w:t xml:space="preserve">” </w:t>
      </w:r>
      <w:r w:rsidR="00DF6C18" w:rsidRPr="000024F3">
        <w:rPr>
          <w:rFonts w:ascii="Arial" w:hAnsi="Arial"/>
          <w:lang w:val="pl-PL"/>
        </w:rPr>
        <w:t xml:space="preserve">sprawi, że marka </w:t>
      </w:r>
      <w:proofErr w:type="spellStart"/>
      <w:r w:rsidR="00DF6C18" w:rsidRPr="000024F3">
        <w:rPr>
          <w:rFonts w:ascii="Arial" w:hAnsi="Arial"/>
          <w:lang w:val="pl-PL"/>
        </w:rPr>
        <w:t>National</w:t>
      </w:r>
      <w:proofErr w:type="spellEnd"/>
      <w:r w:rsidR="00DF6C18" w:rsidRPr="000024F3">
        <w:rPr>
          <w:rFonts w:ascii="Arial" w:hAnsi="Arial"/>
          <w:lang w:val="pl-PL"/>
        </w:rPr>
        <w:t xml:space="preserve"> </w:t>
      </w:r>
      <w:proofErr w:type="spellStart"/>
      <w:r w:rsidR="00DF6C18" w:rsidRPr="000024F3">
        <w:rPr>
          <w:rFonts w:ascii="Arial" w:hAnsi="Arial"/>
          <w:lang w:val="pl-PL"/>
        </w:rPr>
        <w:t>Geographic</w:t>
      </w:r>
      <w:proofErr w:type="spellEnd"/>
      <w:r w:rsidR="00DF6C18" w:rsidRPr="000024F3">
        <w:rPr>
          <w:rFonts w:ascii="Arial" w:hAnsi="Arial"/>
          <w:lang w:val="pl-PL"/>
        </w:rPr>
        <w:t xml:space="preserve"> będzie lepiej zapamiętywana przez konsumentów, którzy czytają magazyn </w:t>
      </w:r>
      <w:proofErr w:type="spellStart"/>
      <w:r w:rsidR="00DF6C18" w:rsidRPr="000024F3">
        <w:rPr>
          <w:rFonts w:ascii="Arial" w:hAnsi="Arial"/>
          <w:lang w:val="pl-PL"/>
        </w:rPr>
        <w:t>N</w:t>
      </w:r>
      <w:r w:rsidR="00BE124F">
        <w:rPr>
          <w:rFonts w:ascii="Arial" w:hAnsi="Arial"/>
          <w:lang w:val="pl-PL"/>
        </w:rPr>
        <w:t>ational</w:t>
      </w:r>
      <w:proofErr w:type="spellEnd"/>
      <w:r w:rsidR="00BE124F">
        <w:rPr>
          <w:rFonts w:ascii="Arial" w:hAnsi="Arial"/>
          <w:lang w:val="pl-PL"/>
        </w:rPr>
        <w:t xml:space="preserve"> </w:t>
      </w:r>
      <w:proofErr w:type="spellStart"/>
      <w:r w:rsidR="00DF6C18" w:rsidRPr="000024F3">
        <w:rPr>
          <w:rFonts w:ascii="Arial" w:hAnsi="Arial"/>
          <w:lang w:val="pl-PL"/>
        </w:rPr>
        <w:t>G</w:t>
      </w:r>
      <w:r w:rsidR="00BE124F">
        <w:rPr>
          <w:rFonts w:ascii="Arial" w:hAnsi="Arial"/>
          <w:lang w:val="pl-PL"/>
        </w:rPr>
        <w:t>egopraphic</w:t>
      </w:r>
      <w:proofErr w:type="spellEnd"/>
      <w:r w:rsidR="00DF6C18" w:rsidRPr="000024F3">
        <w:rPr>
          <w:rFonts w:ascii="Arial" w:hAnsi="Arial"/>
          <w:lang w:val="pl-PL"/>
        </w:rPr>
        <w:t>, oglądają nasze kanały tematyczne lub z</w:t>
      </w:r>
      <w:r w:rsidR="00BE124F">
        <w:rPr>
          <w:rFonts w:ascii="Arial" w:hAnsi="Arial"/>
          <w:lang w:val="pl-PL"/>
        </w:rPr>
        <w:t xml:space="preserve">nają </w:t>
      </w:r>
      <w:r w:rsidR="00DF6C18" w:rsidRPr="000024F3">
        <w:rPr>
          <w:rFonts w:ascii="Arial" w:hAnsi="Arial"/>
          <w:lang w:val="pl-PL"/>
        </w:rPr>
        <w:t>działalnoś</w:t>
      </w:r>
      <w:r w:rsidR="00BE124F">
        <w:rPr>
          <w:rFonts w:ascii="Arial" w:hAnsi="Arial"/>
          <w:lang w:val="pl-PL"/>
        </w:rPr>
        <w:t>ć</w:t>
      </w:r>
      <w:r w:rsidR="00DF6C18" w:rsidRPr="000024F3">
        <w:rPr>
          <w:rFonts w:ascii="Arial" w:hAnsi="Arial"/>
          <w:lang w:val="pl-PL"/>
        </w:rPr>
        <w:t xml:space="preserve"> Towarzystwa” - podkreśla Gary E. </w:t>
      </w:r>
      <w:proofErr w:type="spellStart"/>
      <w:r w:rsidR="00DF6C18" w:rsidRPr="000024F3">
        <w:rPr>
          <w:rFonts w:ascii="Arial" w:hAnsi="Arial"/>
          <w:lang w:val="pl-PL"/>
        </w:rPr>
        <w:t>Knell</w:t>
      </w:r>
      <w:proofErr w:type="spellEnd"/>
      <w:r w:rsidR="00DF6C18" w:rsidRPr="000024F3">
        <w:rPr>
          <w:rFonts w:ascii="Arial" w:hAnsi="Arial"/>
          <w:lang w:val="pl-PL"/>
        </w:rPr>
        <w:t xml:space="preserve">, prezes i dyrektor generalny Towarzystwa </w:t>
      </w:r>
      <w:proofErr w:type="spellStart"/>
      <w:r w:rsidR="00DF6C18" w:rsidRPr="000024F3">
        <w:rPr>
          <w:rFonts w:ascii="Arial" w:hAnsi="Arial"/>
          <w:lang w:val="pl-PL"/>
        </w:rPr>
        <w:t>National</w:t>
      </w:r>
      <w:proofErr w:type="spellEnd"/>
      <w:r w:rsidR="00DF6C18" w:rsidRPr="000024F3">
        <w:rPr>
          <w:rFonts w:ascii="Arial" w:hAnsi="Arial"/>
          <w:lang w:val="pl-PL"/>
        </w:rPr>
        <w:t xml:space="preserve"> </w:t>
      </w:r>
      <w:proofErr w:type="spellStart"/>
      <w:r w:rsidR="00DF6C18" w:rsidRPr="000024F3">
        <w:rPr>
          <w:rFonts w:ascii="Arial" w:hAnsi="Arial"/>
          <w:lang w:val="pl-PL"/>
        </w:rPr>
        <w:t>Geographic</w:t>
      </w:r>
      <w:proofErr w:type="spellEnd"/>
      <w:r w:rsidR="00DF6C18" w:rsidRPr="000024F3">
        <w:rPr>
          <w:rFonts w:ascii="Arial" w:hAnsi="Arial"/>
          <w:lang w:val="pl-PL"/>
        </w:rPr>
        <w:t>. „</w:t>
      </w:r>
      <w:r>
        <w:rPr>
          <w:rFonts w:ascii="Arial" w:hAnsi="Arial"/>
          <w:lang w:val="pl-PL"/>
        </w:rPr>
        <w:t>Korzystając ze</w:t>
      </w:r>
      <w:r w:rsidR="00DF6C18" w:rsidRPr="000024F3">
        <w:rPr>
          <w:rFonts w:ascii="Arial" w:hAnsi="Arial"/>
          <w:lang w:val="pl-PL"/>
        </w:rPr>
        <w:t xml:space="preserve"> wsparci</w:t>
      </w:r>
      <w:r>
        <w:rPr>
          <w:rFonts w:ascii="Arial" w:hAnsi="Arial"/>
          <w:lang w:val="pl-PL"/>
        </w:rPr>
        <w:t>a</w:t>
      </w:r>
      <w:r w:rsidR="00DF6C18" w:rsidRPr="000024F3">
        <w:rPr>
          <w:rFonts w:ascii="Arial" w:hAnsi="Arial"/>
          <w:lang w:val="pl-PL"/>
        </w:rPr>
        <w:t xml:space="preserve"> odkrywców, poszukiwaczy przygód, naukowców, propagatorów nauki, fotografów i innych osób chcemy stwo</w:t>
      </w:r>
      <w:r w:rsidR="000024F3">
        <w:rPr>
          <w:rFonts w:ascii="Arial" w:hAnsi="Arial"/>
          <w:lang w:val="pl-PL"/>
        </w:rPr>
        <w:t>rz</w:t>
      </w:r>
      <w:r w:rsidR="00B147B6">
        <w:rPr>
          <w:rFonts w:ascii="Arial" w:hAnsi="Arial"/>
          <w:lang w:val="pl-PL"/>
        </w:rPr>
        <w:t>yć światową</w:t>
      </w:r>
      <w:r w:rsidR="00DF6C18" w:rsidRPr="000024F3">
        <w:rPr>
          <w:rFonts w:ascii="Arial" w:hAnsi="Arial"/>
          <w:lang w:val="pl-PL"/>
        </w:rPr>
        <w:t xml:space="preserve"> społeczność </w:t>
      </w:r>
      <w:r>
        <w:rPr>
          <w:rFonts w:ascii="Arial" w:hAnsi="Arial"/>
          <w:lang w:val="pl-PL"/>
        </w:rPr>
        <w:t xml:space="preserve">ludzi </w:t>
      </w:r>
      <w:r w:rsidR="00DF6C18" w:rsidRPr="000024F3">
        <w:rPr>
          <w:rFonts w:ascii="Arial" w:hAnsi="Arial"/>
          <w:lang w:val="pl-PL"/>
        </w:rPr>
        <w:t xml:space="preserve">pragnących nieustannie się uczyć. Chyba żadne inne słowo nie oddaje tak trafnie naszej misji jak </w:t>
      </w:r>
      <w:r w:rsidR="00DF6C18" w:rsidRPr="000024F3">
        <w:rPr>
          <w:rFonts w:ascii="Arial" w:hAnsi="Arial"/>
          <w:b/>
          <w:bCs/>
          <w:lang w:val="pl-PL"/>
        </w:rPr>
        <w:t>„</w:t>
      </w:r>
      <w:r w:rsidR="00D04D88">
        <w:rPr>
          <w:rFonts w:ascii="Arial" w:hAnsi="Arial"/>
          <w:b/>
          <w:bCs/>
          <w:lang w:val="pl-PL"/>
        </w:rPr>
        <w:t>Sięgamy</w:t>
      </w:r>
      <w:r w:rsidR="00BE124F">
        <w:rPr>
          <w:rFonts w:ascii="Arial" w:hAnsi="Arial"/>
          <w:b/>
          <w:bCs/>
          <w:lang w:val="pl-PL"/>
        </w:rPr>
        <w:t xml:space="preserve"> d</w:t>
      </w:r>
      <w:r w:rsidR="00DF6C18" w:rsidRPr="000024F3">
        <w:rPr>
          <w:rFonts w:ascii="Arial" w:hAnsi="Arial"/>
          <w:b/>
          <w:bCs/>
          <w:lang w:val="pl-PL"/>
        </w:rPr>
        <w:t>alej”</w:t>
      </w:r>
      <w:r w:rsidR="00DF6C18" w:rsidRPr="000024F3">
        <w:rPr>
          <w:rFonts w:ascii="Arial" w:hAnsi="Arial"/>
          <w:lang w:val="pl-PL"/>
        </w:rPr>
        <w:t>.</w:t>
      </w:r>
    </w:p>
    <w:p w14:paraId="551197ED" w14:textId="77777777" w:rsidR="00452937" w:rsidRPr="000024F3" w:rsidRDefault="001B458F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t xml:space="preserve"> </w:t>
      </w:r>
    </w:p>
    <w:p w14:paraId="1EFE38CA" w14:textId="6B551A7B" w:rsidR="00452937" w:rsidRPr="000024F3" w:rsidRDefault="00B90C3E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 w:rsidRPr="000024F3">
        <w:rPr>
          <w:rFonts w:ascii="Arial" w:hAnsi="Arial"/>
          <w:lang w:val="pl-PL"/>
        </w:rPr>
        <w:t xml:space="preserve">Nowe, jednolite logo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pojawi się na wszystkich platformach medialnych spółki. </w:t>
      </w:r>
      <w:r w:rsidRPr="000024F3">
        <w:rPr>
          <w:rFonts w:ascii="Arial" w:hAnsi="Arial"/>
          <w:b/>
          <w:bCs/>
          <w:lang w:val="pl-PL"/>
        </w:rPr>
        <w:t>„</w:t>
      </w:r>
      <w:r w:rsidR="00D04D88">
        <w:rPr>
          <w:rFonts w:ascii="Arial" w:hAnsi="Arial"/>
          <w:b/>
          <w:bCs/>
          <w:lang w:val="pl-PL"/>
        </w:rPr>
        <w:t>Sięgamy</w:t>
      </w:r>
      <w:r w:rsidR="00BE124F">
        <w:rPr>
          <w:rFonts w:ascii="Arial" w:hAnsi="Arial"/>
          <w:b/>
          <w:bCs/>
          <w:lang w:val="pl-PL"/>
        </w:rPr>
        <w:t xml:space="preserve"> d</w:t>
      </w:r>
      <w:r w:rsidRPr="000024F3">
        <w:rPr>
          <w:rFonts w:ascii="Arial" w:hAnsi="Arial"/>
          <w:b/>
          <w:bCs/>
          <w:lang w:val="pl-PL"/>
        </w:rPr>
        <w:t>alej”</w:t>
      </w:r>
      <w:r w:rsidR="000A7345" w:rsidRPr="009C1649">
        <w:rPr>
          <w:rFonts w:ascii="Arial" w:hAnsi="Arial"/>
          <w:bCs/>
          <w:lang w:val="pl-PL"/>
        </w:rPr>
        <w:t>,</w:t>
      </w:r>
      <w:r w:rsidRPr="000024F3">
        <w:rPr>
          <w:rFonts w:ascii="Arial" w:hAnsi="Arial"/>
          <w:lang w:val="pl-PL"/>
        </w:rPr>
        <w:t xml:space="preserve"> czyli nowe, globalne hasło marki odzwierciedla jej dążenie, aby zgłębiać nowe tematy, poszukiwać, podejmować ryzyko, przesuwać granice, nie</w:t>
      </w:r>
      <w:r w:rsidR="0002285D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>ustawać w działaniach i wytyczać szlaki we wszystkich dz</w:t>
      </w:r>
      <w:r w:rsidR="006B644C">
        <w:rPr>
          <w:rFonts w:ascii="Arial" w:hAnsi="Arial"/>
          <w:lang w:val="pl-PL"/>
        </w:rPr>
        <w:t>iedzinach naszej działalności. T</w:t>
      </w:r>
      <w:r w:rsidRPr="000024F3">
        <w:rPr>
          <w:rFonts w:ascii="Arial" w:hAnsi="Arial"/>
          <w:lang w:val="pl-PL"/>
        </w:rPr>
        <w:t xml:space="preserve">ak jak wcześniej robili to pierwsi odkrywcy Towarzystwa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>. (Nasz manifest zatyt</w:t>
      </w:r>
      <w:r w:rsidR="000024F3">
        <w:rPr>
          <w:rFonts w:ascii="Arial" w:hAnsi="Arial"/>
          <w:lang w:val="pl-PL"/>
        </w:rPr>
        <w:t>u</w:t>
      </w:r>
      <w:r w:rsidRPr="000024F3">
        <w:rPr>
          <w:rFonts w:ascii="Arial" w:hAnsi="Arial"/>
          <w:lang w:val="pl-PL"/>
        </w:rPr>
        <w:t xml:space="preserve">łowany </w:t>
      </w:r>
      <w:r w:rsidRPr="000024F3">
        <w:rPr>
          <w:rFonts w:ascii="Arial" w:hAnsi="Arial"/>
          <w:b/>
          <w:bCs/>
          <w:lang w:val="pl-PL"/>
        </w:rPr>
        <w:t>„</w:t>
      </w:r>
      <w:r w:rsidR="00D04D88">
        <w:rPr>
          <w:rFonts w:ascii="Arial" w:hAnsi="Arial"/>
          <w:b/>
          <w:bCs/>
          <w:lang w:val="pl-PL"/>
        </w:rPr>
        <w:t>Sięgamy</w:t>
      </w:r>
      <w:r w:rsidR="007B3EEF">
        <w:rPr>
          <w:rFonts w:ascii="Arial" w:hAnsi="Arial"/>
          <w:b/>
          <w:bCs/>
          <w:lang w:val="pl-PL"/>
        </w:rPr>
        <w:t xml:space="preserve"> d</w:t>
      </w:r>
      <w:r w:rsidRPr="000024F3">
        <w:rPr>
          <w:rFonts w:ascii="Arial" w:hAnsi="Arial"/>
          <w:b/>
          <w:bCs/>
          <w:lang w:val="pl-PL"/>
        </w:rPr>
        <w:t>alej”</w:t>
      </w:r>
      <w:r w:rsidRPr="000024F3">
        <w:rPr>
          <w:rFonts w:ascii="Arial" w:hAnsi="Arial"/>
          <w:lang w:val="pl-PL"/>
        </w:rPr>
        <w:t xml:space="preserve"> został zamieszczony na ostatniej stronie komunikatu prasowego).</w:t>
      </w:r>
    </w:p>
    <w:p w14:paraId="19D5611F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29FB9D88" w14:textId="4E86C35E" w:rsidR="00452937" w:rsidRPr="000024F3" w:rsidRDefault="00B90C3E">
      <w:pPr>
        <w:pStyle w:val="Body"/>
        <w:spacing w:after="0"/>
        <w:jc w:val="both"/>
        <w:rPr>
          <w:rFonts w:ascii="Arial" w:hAnsi="Arial"/>
          <w:lang w:val="pl-PL"/>
        </w:rPr>
      </w:pPr>
      <w:r w:rsidRPr="000024F3">
        <w:rPr>
          <w:rFonts w:ascii="Arial" w:hAnsi="Arial"/>
          <w:lang w:val="pl-PL"/>
        </w:rPr>
        <w:t xml:space="preserve">W ramach działań </w:t>
      </w:r>
      <w:proofErr w:type="spellStart"/>
      <w:r w:rsidRPr="000024F3">
        <w:rPr>
          <w:rFonts w:ascii="Arial" w:hAnsi="Arial"/>
          <w:lang w:val="pl-PL"/>
        </w:rPr>
        <w:t>rebrandingowych</w:t>
      </w:r>
      <w:proofErr w:type="spellEnd"/>
      <w:r w:rsidRPr="000024F3">
        <w:rPr>
          <w:rFonts w:ascii="Arial" w:hAnsi="Arial"/>
          <w:lang w:val="pl-PL"/>
        </w:rPr>
        <w:t xml:space="preserve"> z nazwy </w:t>
      </w:r>
      <w:r w:rsidR="00B147B6">
        <w:rPr>
          <w:rFonts w:ascii="Arial" w:hAnsi="Arial"/>
          <w:lang w:val="pl-PL"/>
        </w:rPr>
        <w:t>z</w:t>
      </w:r>
      <w:r w:rsidRPr="000024F3">
        <w:rPr>
          <w:rFonts w:ascii="Arial" w:hAnsi="Arial"/>
          <w:lang w:val="pl-PL"/>
        </w:rPr>
        <w:t xml:space="preserve">niknie słowo „Channel”, które było stałym elementem prowadzonej w 45 językach komunikacji antenowej i </w:t>
      </w:r>
      <w:proofErr w:type="spellStart"/>
      <w:r w:rsidRPr="000024F3">
        <w:rPr>
          <w:rFonts w:ascii="Arial" w:hAnsi="Arial"/>
          <w:lang w:val="pl-PL"/>
        </w:rPr>
        <w:t>pozaantenowej</w:t>
      </w:r>
      <w:proofErr w:type="spellEnd"/>
      <w:r w:rsidRPr="000024F3">
        <w:rPr>
          <w:rFonts w:ascii="Arial" w:hAnsi="Arial"/>
          <w:lang w:val="pl-PL"/>
        </w:rPr>
        <w:t xml:space="preserve"> adresowanej do ponad 440 milionów gospodarstw domowych z 171 krajów świata. Rebranding zbiegnie się w czasie </w:t>
      </w:r>
      <w:r w:rsidR="006B644C">
        <w:rPr>
          <w:rFonts w:ascii="Arial" w:hAnsi="Arial"/>
          <w:lang w:val="pl-PL"/>
        </w:rPr>
        <w:br/>
      </w:r>
      <w:r w:rsidRPr="000024F3">
        <w:rPr>
          <w:rFonts w:ascii="Arial" w:hAnsi="Arial"/>
          <w:lang w:val="pl-PL"/>
        </w:rPr>
        <w:t xml:space="preserve">z międzynarodową premierą fabularyzowanej serii dokumentalnej </w:t>
      </w:r>
      <w:r w:rsidR="00730F24">
        <w:rPr>
          <w:rFonts w:ascii="Arial" w:hAnsi="Arial"/>
          <w:lang w:val="pl-PL"/>
        </w:rPr>
        <w:t>„</w:t>
      </w:r>
      <w:r w:rsidRPr="000024F3">
        <w:rPr>
          <w:rFonts w:ascii="Arial" w:hAnsi="Arial"/>
          <w:b/>
          <w:bCs/>
          <w:lang w:val="pl-PL"/>
        </w:rPr>
        <w:t>MARS</w:t>
      </w:r>
      <w:r w:rsidR="00730F24">
        <w:rPr>
          <w:rFonts w:ascii="Arial" w:hAnsi="Arial"/>
          <w:b/>
          <w:bCs/>
          <w:lang w:val="pl-PL"/>
        </w:rPr>
        <w:t>”</w:t>
      </w:r>
      <w:r w:rsidRPr="000024F3">
        <w:rPr>
          <w:rFonts w:ascii="Arial" w:hAnsi="Arial"/>
          <w:lang w:val="pl-PL"/>
        </w:rPr>
        <w:t xml:space="preserve">, która opowiada o losach ekspedycji mającej za zadanie założenie pierwszej ludzkiej kolonii na Czerwonej Planecie. Seria, której producentami wykonawczymi są Brian </w:t>
      </w:r>
      <w:proofErr w:type="spellStart"/>
      <w:r w:rsidRPr="000024F3">
        <w:rPr>
          <w:rFonts w:ascii="Arial" w:hAnsi="Arial"/>
          <w:lang w:val="pl-PL"/>
        </w:rPr>
        <w:t>Grazer</w:t>
      </w:r>
      <w:proofErr w:type="spellEnd"/>
      <w:r w:rsidRPr="000024F3">
        <w:rPr>
          <w:rFonts w:ascii="Arial" w:hAnsi="Arial"/>
          <w:lang w:val="pl-PL"/>
        </w:rPr>
        <w:t xml:space="preserve"> i Ron Howard, </w:t>
      </w:r>
      <w:r w:rsidR="007B3EEF">
        <w:rPr>
          <w:rFonts w:ascii="Arial" w:hAnsi="Arial"/>
          <w:lang w:val="pl-PL"/>
        </w:rPr>
        <w:t xml:space="preserve">globalnie </w:t>
      </w:r>
      <w:r w:rsidRPr="000024F3">
        <w:rPr>
          <w:rFonts w:ascii="Arial" w:hAnsi="Arial"/>
          <w:lang w:val="pl-PL"/>
        </w:rPr>
        <w:t xml:space="preserve">zadebiutuje na antenie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="007B3EEF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 xml:space="preserve">w </w:t>
      </w:r>
      <w:r w:rsidR="007B3EEF">
        <w:rPr>
          <w:rFonts w:ascii="Arial" w:hAnsi="Arial"/>
          <w:lang w:val="pl-PL"/>
        </w:rPr>
        <w:t>niedzielę</w:t>
      </w:r>
      <w:r w:rsidR="001B458F">
        <w:rPr>
          <w:rFonts w:ascii="Arial" w:hAnsi="Arial"/>
          <w:lang w:val="pl-PL"/>
        </w:rPr>
        <w:t xml:space="preserve"> </w:t>
      </w:r>
      <w:r w:rsidR="007B3EEF">
        <w:rPr>
          <w:rFonts w:ascii="Arial" w:hAnsi="Arial"/>
          <w:lang w:val="pl-PL"/>
        </w:rPr>
        <w:t>13</w:t>
      </w:r>
      <w:r w:rsidRPr="000024F3">
        <w:rPr>
          <w:rFonts w:ascii="Arial" w:hAnsi="Arial"/>
          <w:lang w:val="pl-PL"/>
        </w:rPr>
        <w:t xml:space="preserve"> listopada o godz. 21.</w:t>
      </w:r>
      <w:r w:rsidR="007B3EEF">
        <w:rPr>
          <w:rFonts w:ascii="Arial" w:hAnsi="Arial"/>
          <w:lang w:val="pl-PL"/>
        </w:rPr>
        <w:t>3</w:t>
      </w:r>
      <w:r w:rsidRPr="000024F3">
        <w:rPr>
          <w:rFonts w:ascii="Arial" w:hAnsi="Arial"/>
          <w:lang w:val="pl-PL"/>
        </w:rPr>
        <w:t xml:space="preserve">0 </w:t>
      </w:r>
      <w:r w:rsidR="007B3EEF">
        <w:rPr>
          <w:rFonts w:ascii="Arial" w:hAnsi="Arial"/>
          <w:lang w:val="pl-PL"/>
        </w:rPr>
        <w:t xml:space="preserve">(zaś </w:t>
      </w:r>
      <w:r w:rsidRPr="000024F3">
        <w:rPr>
          <w:rFonts w:ascii="Arial" w:hAnsi="Arial"/>
          <w:lang w:val="pl-PL"/>
        </w:rPr>
        <w:t>w Stanach Zjednoczonych premiera została zaplanowana na 1</w:t>
      </w:r>
      <w:r w:rsidR="007B3EEF">
        <w:rPr>
          <w:rFonts w:ascii="Arial" w:hAnsi="Arial"/>
          <w:lang w:val="pl-PL"/>
        </w:rPr>
        <w:t>4</w:t>
      </w:r>
      <w:r w:rsidRPr="000024F3">
        <w:rPr>
          <w:rFonts w:ascii="Arial" w:hAnsi="Arial"/>
          <w:lang w:val="pl-PL"/>
        </w:rPr>
        <w:t xml:space="preserve"> listopada br.). W ramach pierwszego etapu rebrandingu marki zostaną przeprojektowane wszystkie elementy tożsamości wizualnej kanału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>.</w:t>
      </w:r>
      <w:r w:rsidR="001B458F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 xml:space="preserve"> </w:t>
      </w:r>
    </w:p>
    <w:p w14:paraId="34D737E2" w14:textId="77777777" w:rsidR="00DF6C18" w:rsidRPr="000024F3" w:rsidRDefault="00DF6C18">
      <w:pPr>
        <w:pStyle w:val="Body"/>
        <w:spacing w:after="0"/>
        <w:jc w:val="both"/>
        <w:rPr>
          <w:rFonts w:ascii="Arial" w:hAnsi="Arial"/>
          <w:lang w:val="pl-PL"/>
        </w:rPr>
      </w:pPr>
    </w:p>
    <w:p w14:paraId="3F87ABE6" w14:textId="563C82D4" w:rsidR="00DF6C18" w:rsidRPr="000024F3" w:rsidRDefault="00DF6C18" w:rsidP="00DF6C18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 w:rsidRPr="000024F3">
        <w:rPr>
          <w:rFonts w:ascii="Arial" w:hAnsi="Arial"/>
          <w:lang w:val="pl-PL"/>
        </w:rPr>
        <w:t xml:space="preserve">„Rebranding wyznacza przełomowy etap realizacji naszej nowej wizji dla stacji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” - podkreśla </w:t>
      </w:r>
      <w:proofErr w:type="spellStart"/>
      <w:r w:rsidRPr="000024F3">
        <w:rPr>
          <w:rFonts w:ascii="Arial" w:hAnsi="Arial"/>
          <w:lang w:val="pl-PL"/>
        </w:rPr>
        <w:t>Courteney</w:t>
      </w:r>
      <w:proofErr w:type="spellEnd"/>
      <w:r w:rsidRPr="000024F3">
        <w:rPr>
          <w:rFonts w:ascii="Arial" w:hAnsi="Arial"/>
          <w:lang w:val="pl-PL"/>
        </w:rPr>
        <w:t xml:space="preserve"> Monroe, prezes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Global </w:t>
      </w:r>
      <w:proofErr w:type="spellStart"/>
      <w:r w:rsidRPr="000024F3">
        <w:rPr>
          <w:rFonts w:ascii="Arial" w:hAnsi="Arial"/>
          <w:lang w:val="pl-PL"/>
        </w:rPr>
        <w:t>Television</w:t>
      </w:r>
      <w:proofErr w:type="spellEnd"/>
      <w:r w:rsidRPr="000024F3">
        <w:rPr>
          <w:rFonts w:ascii="Arial" w:hAnsi="Arial"/>
          <w:lang w:val="pl-PL"/>
        </w:rPr>
        <w:t xml:space="preserve"> Networks. </w:t>
      </w:r>
      <w:r w:rsidRPr="000024F3">
        <w:rPr>
          <w:rFonts w:ascii="Arial" w:hAnsi="Arial"/>
          <w:b/>
          <w:bCs/>
          <w:lang w:val="pl-PL"/>
        </w:rPr>
        <w:t>”</w:t>
      </w:r>
      <w:r w:rsidR="00D04D88">
        <w:rPr>
          <w:rFonts w:ascii="Arial" w:hAnsi="Arial"/>
          <w:b/>
          <w:bCs/>
          <w:lang w:val="pl-PL"/>
        </w:rPr>
        <w:t>Sięgamy</w:t>
      </w:r>
      <w:r w:rsidR="007B3EEF">
        <w:rPr>
          <w:rFonts w:ascii="Arial" w:hAnsi="Arial"/>
          <w:b/>
          <w:bCs/>
          <w:lang w:val="pl-PL"/>
        </w:rPr>
        <w:t xml:space="preserve"> d</w:t>
      </w:r>
      <w:r w:rsidR="000024F3">
        <w:rPr>
          <w:rFonts w:ascii="Arial" w:hAnsi="Arial"/>
          <w:b/>
          <w:bCs/>
          <w:lang w:val="pl-PL"/>
        </w:rPr>
        <w:t>alej</w:t>
      </w:r>
      <w:r w:rsidRPr="000024F3">
        <w:rPr>
          <w:rFonts w:ascii="Arial" w:hAnsi="Arial"/>
          <w:b/>
          <w:bCs/>
          <w:lang w:val="pl-PL"/>
        </w:rPr>
        <w:t>”</w:t>
      </w:r>
      <w:r w:rsidR="000A7345" w:rsidRPr="009C1649">
        <w:rPr>
          <w:rFonts w:ascii="Arial" w:hAnsi="Arial"/>
          <w:bCs/>
          <w:lang w:val="pl-PL"/>
        </w:rPr>
        <w:t>,</w:t>
      </w:r>
      <w:r w:rsidRPr="000024F3">
        <w:rPr>
          <w:rFonts w:ascii="Arial" w:hAnsi="Arial"/>
          <w:lang w:val="pl-PL"/>
        </w:rPr>
        <w:t xml:space="preserve"> czyli nowe hasło będące manifestem marki</w:t>
      </w:r>
      <w:r w:rsidR="000A7345">
        <w:rPr>
          <w:rFonts w:ascii="Arial" w:hAnsi="Arial"/>
          <w:lang w:val="pl-PL"/>
        </w:rPr>
        <w:t>,</w:t>
      </w:r>
      <w:r w:rsidRPr="000024F3">
        <w:rPr>
          <w:rFonts w:ascii="Arial" w:hAnsi="Arial"/>
          <w:lang w:val="pl-PL"/>
        </w:rPr>
        <w:t xml:space="preserve"> jest spójne z naszą</w:t>
      </w:r>
      <w:r w:rsidR="00832264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>strategią programową opartą na</w:t>
      </w:r>
      <w:r w:rsidR="00AA2AE7">
        <w:rPr>
          <w:rFonts w:ascii="Arial" w:hAnsi="Arial"/>
          <w:lang w:val="pl-PL"/>
        </w:rPr>
        <w:t xml:space="preserve"> najwyższej</w:t>
      </w:r>
      <w:r w:rsidRPr="000024F3">
        <w:rPr>
          <w:rFonts w:ascii="Arial" w:hAnsi="Arial"/>
          <w:lang w:val="pl-PL"/>
        </w:rPr>
        <w:t xml:space="preserve"> jakości</w:t>
      </w:r>
      <w:r w:rsidR="006B644C" w:rsidRPr="006B644C">
        <w:rPr>
          <w:rFonts w:ascii="Arial" w:hAnsi="Arial"/>
          <w:lang w:val="pl-PL"/>
        </w:rPr>
        <w:t xml:space="preserve"> </w:t>
      </w:r>
      <w:r w:rsidR="006B644C">
        <w:rPr>
          <w:rFonts w:ascii="Arial" w:hAnsi="Arial"/>
          <w:lang w:val="pl-PL"/>
        </w:rPr>
        <w:t>treściach</w:t>
      </w:r>
      <w:r w:rsidRPr="000024F3">
        <w:rPr>
          <w:rFonts w:ascii="Arial" w:hAnsi="Arial"/>
          <w:lang w:val="pl-PL"/>
        </w:rPr>
        <w:t xml:space="preserve">, unikalnej ofercie oraz kreatywności. Nowa szata wizualna jest nowoczesna, bardzo filmowa i doskonale wpisuje się w obietnicę marki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>”.</w:t>
      </w:r>
    </w:p>
    <w:p w14:paraId="52DA6561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1F701760" w14:textId="7D7AAB60" w:rsidR="00452937" w:rsidRPr="000024F3" w:rsidRDefault="00B90C3E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 w:rsidRPr="000024F3">
        <w:rPr>
          <w:rFonts w:ascii="Arial" w:hAnsi="Arial"/>
          <w:lang w:val="pl-PL"/>
        </w:rPr>
        <w:t xml:space="preserve">W ramach kampanii </w:t>
      </w:r>
      <w:proofErr w:type="spellStart"/>
      <w:r w:rsidR="00B147B6">
        <w:rPr>
          <w:rFonts w:ascii="Arial" w:hAnsi="Arial"/>
          <w:lang w:val="pl-PL"/>
        </w:rPr>
        <w:t>rebrandingowej</w:t>
      </w:r>
      <w:proofErr w:type="spellEnd"/>
      <w:r w:rsidR="00B147B6">
        <w:rPr>
          <w:rFonts w:ascii="Arial" w:hAnsi="Arial"/>
          <w:lang w:val="pl-PL"/>
        </w:rPr>
        <w:t xml:space="preserve"> na antenie kanału telewizyjnego</w:t>
      </w:r>
      <w:r w:rsidRPr="000024F3">
        <w:rPr>
          <w:rFonts w:ascii="Arial" w:hAnsi="Arial"/>
          <w:lang w:val="pl-PL"/>
        </w:rPr>
        <w:t xml:space="preserve"> pojawią się nowe elementy graficzne, włącznie z nową tożsamością wizualną marki, animacjami oraz spotami reklamującymi „twarze” stacji</w:t>
      </w:r>
      <w:r w:rsidR="00B147B6">
        <w:rPr>
          <w:rFonts w:ascii="Arial" w:hAnsi="Arial"/>
          <w:lang w:val="pl-PL"/>
        </w:rPr>
        <w:t>. Znajdą się wśród nich t</w:t>
      </w:r>
      <w:r w:rsidR="007B3EEF">
        <w:rPr>
          <w:rFonts w:ascii="Arial" w:hAnsi="Arial"/>
          <w:lang w:val="pl-PL"/>
        </w:rPr>
        <w:t>akie postaci</w:t>
      </w:r>
      <w:r w:rsidR="00832264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>jak m.in. Jason Silva (</w:t>
      </w:r>
      <w:r w:rsidRPr="000024F3">
        <w:rPr>
          <w:rFonts w:ascii="Arial" w:hAnsi="Arial"/>
          <w:b/>
          <w:bCs/>
          <w:lang w:val="pl-PL"/>
        </w:rPr>
        <w:t>Pułapki umysłu</w:t>
      </w:r>
      <w:r w:rsidRPr="000024F3">
        <w:rPr>
          <w:rFonts w:ascii="Arial" w:hAnsi="Arial"/>
          <w:lang w:val="pl-PL"/>
        </w:rPr>
        <w:t xml:space="preserve">), Neil </w:t>
      </w:r>
      <w:proofErr w:type="spellStart"/>
      <w:r w:rsidRPr="000024F3">
        <w:rPr>
          <w:rFonts w:ascii="Arial" w:hAnsi="Arial"/>
          <w:lang w:val="pl-PL"/>
        </w:rPr>
        <w:t>deGrasse</w:t>
      </w:r>
      <w:proofErr w:type="spellEnd"/>
      <w:r w:rsidRPr="000024F3">
        <w:rPr>
          <w:rFonts w:ascii="Arial" w:hAnsi="Arial"/>
          <w:lang w:val="pl-PL"/>
        </w:rPr>
        <w:t xml:space="preserve"> Tyson (</w:t>
      </w:r>
      <w:r w:rsidR="007B3EEF" w:rsidRPr="007B3EEF">
        <w:rPr>
          <w:rFonts w:ascii="Arial" w:hAnsi="Arial"/>
          <w:b/>
          <w:lang w:val="pl-PL"/>
        </w:rPr>
        <w:t>Kosmos</w:t>
      </w:r>
      <w:r w:rsidR="00B147B6">
        <w:rPr>
          <w:rFonts w:ascii="Arial" w:hAnsi="Arial"/>
          <w:lang w:val="pl-PL"/>
        </w:rPr>
        <w:t>)</w:t>
      </w:r>
      <w:r w:rsidRPr="000024F3">
        <w:rPr>
          <w:rFonts w:ascii="Arial" w:hAnsi="Arial"/>
          <w:lang w:val="pl-PL"/>
        </w:rPr>
        <w:t xml:space="preserve"> i Richard Bacon (</w:t>
      </w:r>
      <w:r w:rsidRPr="000024F3">
        <w:rPr>
          <w:rFonts w:ascii="Arial" w:hAnsi="Arial"/>
          <w:b/>
          <w:bCs/>
          <w:lang w:val="pl-PL"/>
        </w:rPr>
        <w:t>Explorer</w:t>
      </w:r>
      <w:r w:rsidR="00B147B6">
        <w:rPr>
          <w:rFonts w:ascii="Arial" w:hAnsi="Arial"/>
          <w:lang w:val="pl-PL"/>
        </w:rPr>
        <w:t>) oraz współpracujący</w:t>
      </w:r>
      <w:r w:rsidRPr="000024F3">
        <w:rPr>
          <w:rFonts w:ascii="Arial" w:hAnsi="Arial"/>
          <w:lang w:val="pl-PL"/>
        </w:rPr>
        <w:t xml:space="preserve"> z nią odkrywc</w:t>
      </w:r>
      <w:r w:rsidR="00B147B6">
        <w:rPr>
          <w:rFonts w:ascii="Arial" w:hAnsi="Arial"/>
          <w:lang w:val="pl-PL"/>
        </w:rPr>
        <w:t xml:space="preserve">y </w:t>
      </w:r>
      <w:r w:rsidR="006B644C">
        <w:rPr>
          <w:rFonts w:ascii="Arial" w:hAnsi="Arial"/>
          <w:lang w:val="pl-PL"/>
        </w:rPr>
        <w:t>oraz</w:t>
      </w:r>
      <w:r w:rsidR="00B147B6">
        <w:rPr>
          <w:rFonts w:ascii="Arial" w:hAnsi="Arial"/>
          <w:lang w:val="pl-PL"/>
        </w:rPr>
        <w:t xml:space="preserve"> fotografowie</w:t>
      </w:r>
      <w:r w:rsidRPr="000024F3">
        <w:rPr>
          <w:rFonts w:ascii="Arial" w:hAnsi="Arial"/>
          <w:lang w:val="pl-PL"/>
        </w:rPr>
        <w:t>. Stacja przygotowała także nowy motyw muzyczny marki oraz spot z okazji rebrandingu (linki poniżej).</w:t>
      </w:r>
    </w:p>
    <w:p w14:paraId="2A3D8F40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540A4525" w14:textId="46B5AA8A" w:rsidR="00452937" w:rsidRPr="000024F3" w:rsidRDefault="00B90C3E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 w:rsidRPr="000024F3">
        <w:rPr>
          <w:rFonts w:ascii="Arial" w:hAnsi="Arial"/>
          <w:lang w:val="pl-PL"/>
        </w:rPr>
        <w:t xml:space="preserve">Magazyn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będzie miał nie tylko nową szatę graficzną okładki</w:t>
      </w:r>
      <w:r w:rsidR="00431673">
        <w:rPr>
          <w:rFonts w:ascii="Arial" w:hAnsi="Arial"/>
          <w:lang w:val="pl-PL"/>
        </w:rPr>
        <w:t>.</w:t>
      </w:r>
      <w:r w:rsidRPr="000024F3">
        <w:rPr>
          <w:rFonts w:ascii="Arial" w:hAnsi="Arial"/>
          <w:lang w:val="pl-PL"/>
        </w:rPr>
        <w:t xml:space="preserve"> </w:t>
      </w:r>
      <w:r w:rsidR="00431673">
        <w:rPr>
          <w:rFonts w:ascii="Arial" w:hAnsi="Arial"/>
          <w:lang w:val="pl-PL"/>
        </w:rPr>
        <w:t>J</w:t>
      </w:r>
      <w:r w:rsidRPr="000024F3">
        <w:rPr>
          <w:rFonts w:ascii="Arial" w:hAnsi="Arial"/>
          <w:lang w:val="pl-PL"/>
        </w:rPr>
        <w:t>uż od listopadowego numeru poświęconego Czerwonej Planecie publikowane w nim artykuły będ</w:t>
      </w:r>
      <w:r w:rsidR="007B3EEF">
        <w:rPr>
          <w:rFonts w:ascii="Arial" w:hAnsi="Arial"/>
          <w:lang w:val="pl-PL"/>
        </w:rPr>
        <w:t xml:space="preserve">ą </w:t>
      </w:r>
      <w:r w:rsidRPr="000024F3">
        <w:rPr>
          <w:rFonts w:ascii="Arial" w:hAnsi="Arial"/>
          <w:lang w:val="pl-PL"/>
        </w:rPr>
        <w:t xml:space="preserve">skupiać się na tematach, dzięki którym wydawnictwo zyskało ogromną renomę. Nową odsłonę strony internetowej, a także wszystkich kanałów cyfrowych </w:t>
      </w:r>
      <w:r w:rsidR="00431673">
        <w:rPr>
          <w:rFonts w:ascii="Arial" w:hAnsi="Arial"/>
          <w:lang w:val="pl-PL"/>
        </w:rPr>
        <w:t xml:space="preserve">i społecznościowych poznamy </w:t>
      </w:r>
      <w:r w:rsidRPr="000024F3">
        <w:rPr>
          <w:rFonts w:ascii="Arial" w:hAnsi="Arial"/>
          <w:lang w:val="pl-PL"/>
        </w:rPr>
        <w:t>1</w:t>
      </w:r>
      <w:r w:rsidR="007B3EEF">
        <w:rPr>
          <w:rFonts w:ascii="Arial" w:hAnsi="Arial"/>
          <w:lang w:val="pl-PL"/>
        </w:rPr>
        <w:t>3</w:t>
      </w:r>
      <w:r w:rsidRPr="000024F3">
        <w:rPr>
          <w:rFonts w:ascii="Arial" w:hAnsi="Arial"/>
          <w:lang w:val="pl-PL"/>
        </w:rPr>
        <w:t xml:space="preserve"> listopada.</w:t>
      </w:r>
      <w:r w:rsidRPr="000024F3">
        <w:rPr>
          <w:rFonts w:ascii="Arial" w:eastAsia="Arial" w:hAnsi="Arial" w:cs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 xml:space="preserve">Na fasadzie </w:t>
      </w:r>
      <w:r w:rsidR="00832264">
        <w:rPr>
          <w:rFonts w:ascii="Arial" w:hAnsi="Arial"/>
          <w:lang w:val="pl-PL"/>
        </w:rPr>
        <w:t>biura głównego</w:t>
      </w:r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>, na murach muzeum i biur spółki w Waszyngtonie pojawią się zdjęcia z nowej kampanii wizerunkowej.</w:t>
      </w:r>
      <w:r w:rsidR="000D2852">
        <w:rPr>
          <w:rFonts w:ascii="Arial" w:hAnsi="Arial"/>
          <w:lang w:val="pl-PL"/>
        </w:rPr>
        <w:t xml:space="preserve"> </w:t>
      </w:r>
      <w:r w:rsidR="00DE104D" w:rsidRPr="000024F3">
        <w:rPr>
          <w:rFonts w:ascii="Arial" w:hAnsi="Arial"/>
          <w:lang w:val="pl-PL"/>
        </w:rPr>
        <w:t xml:space="preserve">Rebranding obejmie wszystkie jednostki organizacyjne spółki </w:t>
      </w:r>
      <w:proofErr w:type="spellStart"/>
      <w:r w:rsidR="00DE104D" w:rsidRPr="000024F3">
        <w:rPr>
          <w:rFonts w:ascii="Arial" w:hAnsi="Arial"/>
          <w:lang w:val="pl-PL"/>
        </w:rPr>
        <w:t>National</w:t>
      </w:r>
      <w:proofErr w:type="spellEnd"/>
      <w:r w:rsidR="00DE104D" w:rsidRPr="000024F3">
        <w:rPr>
          <w:rFonts w:ascii="Arial" w:hAnsi="Arial"/>
          <w:lang w:val="pl-PL"/>
        </w:rPr>
        <w:t xml:space="preserve"> </w:t>
      </w:r>
      <w:proofErr w:type="spellStart"/>
      <w:r w:rsidR="00DE104D" w:rsidRPr="000024F3">
        <w:rPr>
          <w:rFonts w:ascii="Arial" w:hAnsi="Arial"/>
          <w:lang w:val="pl-PL"/>
        </w:rPr>
        <w:t>Geographic</w:t>
      </w:r>
      <w:proofErr w:type="spellEnd"/>
      <w:r w:rsidR="00DE104D" w:rsidRPr="000024F3">
        <w:rPr>
          <w:rFonts w:ascii="Arial" w:hAnsi="Arial"/>
          <w:lang w:val="pl-PL"/>
        </w:rPr>
        <w:t>, włącznie z działami treści adresowanych do dzieci, działem podróżniczym, działem ds. wydarzeń na żywo i produktów konsumenckich.</w:t>
      </w:r>
      <w:r w:rsidR="000D2852">
        <w:rPr>
          <w:rFonts w:ascii="Arial" w:hAnsi="Arial"/>
          <w:lang w:val="pl-PL"/>
        </w:rPr>
        <w:t xml:space="preserve"> </w:t>
      </w:r>
      <w:r w:rsidRPr="000024F3">
        <w:rPr>
          <w:rFonts w:ascii="Arial" w:hAnsi="Arial"/>
          <w:lang w:val="pl-PL"/>
        </w:rPr>
        <w:t xml:space="preserve">Na początku 2017 roku, w </w:t>
      </w:r>
      <w:r w:rsidRPr="000024F3">
        <w:rPr>
          <w:rFonts w:ascii="Arial" w:hAnsi="Arial"/>
          <w:lang w:val="pl-PL"/>
        </w:rPr>
        <w:lastRenderedPageBreak/>
        <w:t xml:space="preserve">ramach działań </w:t>
      </w:r>
      <w:proofErr w:type="spellStart"/>
      <w:r w:rsidRPr="000024F3">
        <w:rPr>
          <w:rFonts w:ascii="Arial" w:hAnsi="Arial"/>
          <w:lang w:val="pl-PL"/>
        </w:rPr>
        <w:t>rebrandingowych</w:t>
      </w:r>
      <w:proofErr w:type="spellEnd"/>
      <w:r w:rsidRPr="000024F3">
        <w:rPr>
          <w:rFonts w:ascii="Arial" w:hAnsi="Arial"/>
          <w:lang w:val="pl-PL"/>
        </w:rPr>
        <w:t xml:space="preserve"> w magazynie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pojawi się nowy dział zatytułowany </w:t>
      </w:r>
      <w:r w:rsidRPr="000024F3">
        <w:rPr>
          <w:rFonts w:ascii="Arial" w:hAnsi="Arial"/>
          <w:b/>
          <w:bCs/>
          <w:lang w:val="pl-PL"/>
        </w:rPr>
        <w:t>„</w:t>
      </w:r>
      <w:r w:rsidR="00D04D88">
        <w:rPr>
          <w:rFonts w:ascii="Arial" w:hAnsi="Arial"/>
          <w:b/>
          <w:bCs/>
          <w:lang w:val="pl-PL"/>
        </w:rPr>
        <w:t>Sięgamy</w:t>
      </w:r>
      <w:r w:rsidR="007B3EEF">
        <w:rPr>
          <w:rFonts w:ascii="Arial" w:hAnsi="Arial"/>
          <w:b/>
          <w:bCs/>
          <w:lang w:val="pl-PL"/>
        </w:rPr>
        <w:t xml:space="preserve"> d</w:t>
      </w:r>
      <w:r w:rsidRPr="000024F3">
        <w:rPr>
          <w:rFonts w:ascii="Arial" w:hAnsi="Arial"/>
          <w:b/>
          <w:bCs/>
          <w:lang w:val="pl-PL"/>
        </w:rPr>
        <w:t>alej”</w:t>
      </w:r>
      <w:r w:rsidRPr="000024F3">
        <w:rPr>
          <w:rFonts w:ascii="Arial" w:hAnsi="Arial"/>
          <w:lang w:val="pl-PL"/>
        </w:rPr>
        <w:t xml:space="preserve">, a podstrona o tym samym tytule zagości na stałe na witrynie internetowej. Niedługo potem rozpocznie się realizacja interaktywnych kampanii opracowanych z myślą o konsumentach. </w:t>
      </w:r>
    </w:p>
    <w:p w14:paraId="290B777B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37F377C2" w14:textId="7F9E36ED" w:rsidR="00452937" w:rsidRPr="000024F3" w:rsidRDefault="00B90C3E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 w:rsidRPr="000024F3">
        <w:rPr>
          <w:rFonts w:ascii="Arial" w:hAnsi="Arial"/>
          <w:lang w:val="pl-PL"/>
        </w:rPr>
        <w:t xml:space="preserve">Poszerzanie wiedzy i lepsze poznanie otaczającego nas świata było, jest i będzie głównym celem działań podejmowanych przez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. Marka będzie w dalszym ciągu zgłębiać podejmowane przez nią tematy, by dostarczać widzom i czytelnikom niedostępne gdzie indziej informacje, pokazywać im nieznane niuanse i punkty widzenia. </w:t>
      </w:r>
      <w:proofErr w:type="spellStart"/>
      <w:r w:rsidRPr="000024F3">
        <w:rPr>
          <w:rFonts w:ascii="Arial" w:hAnsi="Arial"/>
          <w:lang w:val="pl-PL"/>
        </w:rPr>
        <w:t>National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Geographic</w:t>
      </w:r>
      <w:proofErr w:type="spellEnd"/>
      <w:r w:rsidRPr="000024F3">
        <w:rPr>
          <w:rFonts w:ascii="Arial" w:hAnsi="Arial"/>
          <w:lang w:val="pl-PL"/>
        </w:rPr>
        <w:t xml:space="preserve"> chce </w:t>
      </w:r>
      <w:r w:rsidR="00431673">
        <w:rPr>
          <w:rFonts w:ascii="Arial" w:hAnsi="Arial"/>
          <w:lang w:val="pl-PL"/>
        </w:rPr>
        <w:t xml:space="preserve">oferować </w:t>
      </w:r>
      <w:r w:rsidRPr="000024F3">
        <w:rPr>
          <w:rFonts w:ascii="Arial" w:hAnsi="Arial"/>
          <w:lang w:val="pl-PL"/>
        </w:rPr>
        <w:t xml:space="preserve"> treści, które inspirują, poszerzają horyzonty i skłaniają do myślenia, czyli mądrą rozrywkę.</w:t>
      </w:r>
    </w:p>
    <w:p w14:paraId="29EBCE41" w14:textId="77777777" w:rsidR="000F0DBB" w:rsidRPr="00083DBB" w:rsidRDefault="000F0DBB">
      <w:pPr>
        <w:pStyle w:val="Body"/>
        <w:spacing w:after="0"/>
        <w:jc w:val="both"/>
        <w:rPr>
          <w:lang w:val="pl-PL"/>
        </w:rPr>
      </w:pPr>
    </w:p>
    <w:p w14:paraId="56544D62" w14:textId="77777777" w:rsidR="00A067CF" w:rsidRPr="000024F3" w:rsidRDefault="00A067CF">
      <w:pPr>
        <w:pStyle w:val="Body"/>
        <w:spacing w:after="0"/>
        <w:jc w:val="both"/>
        <w:rPr>
          <w:rFonts w:ascii="Arial" w:eastAsia="Arial" w:hAnsi="Arial" w:cs="Arial"/>
          <w:b/>
          <w:i/>
          <w:lang w:val="pl-PL"/>
        </w:rPr>
      </w:pPr>
      <w:r w:rsidRPr="000024F3">
        <w:rPr>
          <w:rFonts w:ascii="Arial" w:eastAsia="Arial" w:hAnsi="Arial" w:cs="Arial"/>
          <w:b/>
          <w:bCs/>
          <w:i/>
          <w:iCs/>
          <w:lang w:val="pl-PL"/>
        </w:rPr>
        <w:t>Linki do wybranych spotów reklamowych marki:</w:t>
      </w:r>
    </w:p>
    <w:p w14:paraId="7B298429" w14:textId="1412363B" w:rsidR="00A067CF" w:rsidRPr="001B458F" w:rsidRDefault="00B147B6" w:rsidP="00A067C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Richard Bacon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</w:t>
      </w:r>
      <w:r w:rsidR="00A067CF" w:rsidRPr="001B458F">
        <w:rPr>
          <w:rFonts w:ascii="Arial" w:hAnsi="Arial" w:cs="Arial"/>
          <w:color w:val="000000"/>
          <w:sz w:val="22"/>
          <w:szCs w:val="22"/>
        </w:rPr>
        <w:t>ospodarz</w:t>
      </w:r>
      <w:proofErr w:type="spellEnd"/>
      <w:r w:rsidR="00A067CF" w:rsidRPr="001B45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067CF" w:rsidRPr="001B458F">
        <w:rPr>
          <w:rFonts w:ascii="Arial" w:hAnsi="Arial" w:cs="Arial"/>
          <w:color w:val="000000"/>
          <w:sz w:val="22"/>
          <w:szCs w:val="22"/>
        </w:rPr>
        <w:t>programu</w:t>
      </w:r>
      <w:proofErr w:type="spellEnd"/>
      <w:r w:rsidR="00A067CF" w:rsidRPr="001B458F">
        <w:rPr>
          <w:rFonts w:ascii="Arial" w:hAnsi="Arial" w:cs="Arial"/>
          <w:color w:val="000000"/>
          <w:sz w:val="22"/>
          <w:szCs w:val="22"/>
        </w:rPr>
        <w:t xml:space="preserve"> </w:t>
      </w:r>
      <w:r w:rsidR="00A067CF" w:rsidRPr="001B458F">
        <w:rPr>
          <w:rFonts w:ascii="Arial" w:hAnsi="Arial" w:cs="Arial"/>
          <w:b/>
          <w:bCs/>
          <w:color w:val="000000"/>
          <w:sz w:val="22"/>
          <w:szCs w:val="22"/>
        </w:rPr>
        <w:t>Explorer</w:t>
      </w:r>
      <w:r w:rsidR="00A067CF" w:rsidRPr="001B458F">
        <w:rPr>
          <w:rFonts w:ascii="Arial" w:hAnsi="Arial" w:cs="Arial"/>
          <w:color w:val="000000"/>
          <w:sz w:val="22"/>
          <w:szCs w:val="22"/>
        </w:rPr>
        <w:t xml:space="preserve">): </w:t>
      </w:r>
      <w:hyperlink r:id="rId9" w:history="1">
        <w:r w:rsidR="00A067CF" w:rsidRPr="001B458F">
          <w:rPr>
            <w:rStyle w:val="Hipercze"/>
            <w:rFonts w:ascii="Arial" w:hAnsi="Arial" w:cs="Arial"/>
            <w:sz w:val="22"/>
            <w:szCs w:val="22"/>
          </w:rPr>
          <w:t>http://files.natgeonetworks.com/_29ePk_EfisMtdR</w:t>
        </w:r>
      </w:hyperlink>
    </w:p>
    <w:p w14:paraId="02C017C1" w14:textId="23209F85" w:rsidR="00A067CF" w:rsidRPr="001B458F" w:rsidRDefault="00B147B6" w:rsidP="00B55D6A">
      <w:pPr>
        <w:ind w:right="-27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Enric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Sala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</w:t>
      </w:r>
      <w:r w:rsidR="00A067CF" w:rsidRPr="001B458F">
        <w:rPr>
          <w:rFonts w:ascii="Arial" w:hAnsi="Arial" w:cs="Arial"/>
          <w:color w:val="000000"/>
          <w:sz w:val="22"/>
          <w:szCs w:val="22"/>
        </w:rPr>
        <w:t>złonek</w:t>
      </w:r>
      <w:proofErr w:type="spellEnd"/>
      <w:r w:rsidR="00A067CF" w:rsidRPr="001B45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067CF" w:rsidRPr="001B458F">
        <w:rPr>
          <w:rFonts w:ascii="Arial" w:hAnsi="Arial" w:cs="Arial"/>
          <w:color w:val="000000"/>
          <w:sz w:val="22"/>
          <w:szCs w:val="22"/>
        </w:rPr>
        <w:t>programu</w:t>
      </w:r>
      <w:proofErr w:type="spellEnd"/>
      <w:r w:rsidR="00A067CF" w:rsidRPr="001B458F">
        <w:rPr>
          <w:rFonts w:ascii="Arial" w:hAnsi="Arial" w:cs="Arial"/>
          <w:color w:val="000000"/>
          <w:sz w:val="22"/>
          <w:szCs w:val="22"/>
        </w:rPr>
        <w:t xml:space="preserve"> National Geographic Explorer-in-Residence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hyperlink r:id="rId10" w:history="1">
        <w:r w:rsidR="00A067CF" w:rsidRPr="001B458F">
          <w:rPr>
            <w:rStyle w:val="Hipercze"/>
            <w:rFonts w:ascii="Arial" w:hAnsi="Arial" w:cs="Arial"/>
            <w:sz w:val="22"/>
            <w:szCs w:val="22"/>
          </w:rPr>
          <w:t>http://files.natgeonetworks.com/_nJJzt3BrvsIxIR</w:t>
        </w:r>
      </w:hyperlink>
      <w:r w:rsidR="00A067CF" w:rsidRPr="001B458F">
        <w:rPr>
          <w:rFonts w:ascii="Arial" w:hAnsi="Arial" w:cs="Arial"/>
          <w:color w:val="000000"/>
          <w:sz w:val="22"/>
          <w:szCs w:val="22"/>
        </w:rPr>
        <w:t> </w:t>
      </w:r>
    </w:p>
    <w:p w14:paraId="1E5BE829" w14:textId="1269DE64" w:rsidR="00A067CF" w:rsidRPr="000024F3" w:rsidRDefault="00B147B6" w:rsidP="00A067CF">
      <w:pPr>
        <w:rPr>
          <w:rFonts w:ascii="Arial" w:hAnsi="Arial" w:cs="Arial"/>
          <w:color w:val="000000"/>
          <w:lang w:val="pl-PL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Anand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Varma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(o</w:t>
      </w:r>
      <w:r w:rsidR="00A067CF" w:rsidRPr="000024F3">
        <w:rPr>
          <w:rFonts w:ascii="Arial" w:hAnsi="Arial" w:cs="Arial"/>
          <w:color w:val="000000"/>
          <w:sz w:val="22"/>
          <w:szCs w:val="22"/>
          <w:lang w:val="pl-PL"/>
        </w:rPr>
        <w:t xml:space="preserve">dkrywca i fotograf): </w:t>
      </w:r>
      <w:hyperlink r:id="rId11" w:history="1">
        <w:r w:rsidR="00A067CF" w:rsidRPr="000024F3">
          <w:rPr>
            <w:rStyle w:val="Hipercze"/>
            <w:rFonts w:ascii="Arial" w:hAnsi="Arial" w:cs="Arial"/>
            <w:sz w:val="22"/>
            <w:szCs w:val="22"/>
            <w:lang w:val="pl-PL"/>
          </w:rPr>
          <w:t>http://files.natgeonetworks.com/_f-JY_7CjEs4xgR</w:t>
        </w:r>
      </w:hyperlink>
      <w:r w:rsidR="00A067CF" w:rsidRPr="000024F3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14:paraId="46E62458" w14:textId="77777777" w:rsidR="00A067CF" w:rsidRPr="000024F3" w:rsidRDefault="00A067CF" w:rsidP="00A067CF">
      <w:pPr>
        <w:rPr>
          <w:rFonts w:ascii="Arial" w:hAnsi="Arial" w:cs="Arial"/>
          <w:color w:val="000000"/>
          <w:lang w:val="pl-PL"/>
        </w:rPr>
      </w:pPr>
      <w:r w:rsidRPr="000024F3">
        <w:rPr>
          <w:rFonts w:ascii="Arial" w:hAnsi="Arial" w:cs="Arial"/>
          <w:color w:val="000000"/>
          <w:sz w:val="22"/>
          <w:szCs w:val="22"/>
          <w:lang w:val="pl-PL"/>
        </w:rPr>
        <w:t xml:space="preserve">Jason Silva (prowadzący programów </w:t>
      </w:r>
      <w:r w:rsidRPr="000024F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Pułapki umysłu</w:t>
      </w:r>
      <w:r w:rsidRPr="000024F3">
        <w:rPr>
          <w:rFonts w:ascii="Arial" w:hAnsi="Arial" w:cs="Arial"/>
          <w:color w:val="000000"/>
          <w:sz w:val="22"/>
          <w:szCs w:val="22"/>
          <w:lang w:val="pl-PL"/>
        </w:rPr>
        <w:t>): </w:t>
      </w:r>
      <w:hyperlink r:id="rId12" w:history="1">
        <w:r w:rsidRPr="000024F3">
          <w:rPr>
            <w:rStyle w:val="Hipercze"/>
            <w:rFonts w:ascii="Arial" w:hAnsi="Arial" w:cs="Arial"/>
            <w:sz w:val="22"/>
            <w:szCs w:val="22"/>
            <w:lang w:val="pl-PL"/>
          </w:rPr>
          <w:t>http://files.natgeonetworks.com/_p_KThER9Bs7xER</w:t>
        </w:r>
      </w:hyperlink>
      <w:r w:rsidRPr="000024F3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14:paraId="060D1E56" w14:textId="77777777" w:rsidR="00A067CF" w:rsidRPr="000024F3" w:rsidRDefault="00A067CF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40517EF7" w14:textId="77777777" w:rsidR="00A067CF" w:rsidRPr="00083DBB" w:rsidRDefault="00A067CF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1180ACA4" w14:textId="73AE0BE5" w:rsidR="009A68E7" w:rsidRPr="000024F3" w:rsidRDefault="00A067CF" w:rsidP="00A067CF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  <w:r w:rsidRPr="000024F3">
        <w:rPr>
          <w:rFonts w:ascii="Arial" w:eastAsia="Arial" w:hAnsi="Arial" w:cs="Arial"/>
          <w:lang w:val="pl-PL"/>
        </w:rPr>
        <w:t xml:space="preserve">Kampania </w:t>
      </w:r>
      <w:proofErr w:type="spellStart"/>
      <w:r w:rsidRPr="000024F3">
        <w:rPr>
          <w:rFonts w:ascii="Arial" w:eastAsia="Arial" w:hAnsi="Arial" w:cs="Arial"/>
          <w:lang w:val="pl-PL"/>
        </w:rPr>
        <w:t>rebrandingowa</w:t>
      </w:r>
      <w:proofErr w:type="spellEnd"/>
      <w:r w:rsidRPr="000024F3">
        <w:rPr>
          <w:rFonts w:ascii="Arial" w:eastAsia="Arial" w:hAnsi="Arial" w:cs="Arial"/>
          <w:lang w:val="pl-PL"/>
        </w:rPr>
        <w:t xml:space="preserve"> została opracowana przez studio graficzne </w:t>
      </w:r>
      <w:proofErr w:type="spellStart"/>
      <w:r w:rsidRPr="000024F3">
        <w:rPr>
          <w:rFonts w:ascii="Arial" w:eastAsia="Arial" w:hAnsi="Arial" w:cs="Arial"/>
          <w:lang w:val="pl-PL"/>
        </w:rPr>
        <w:t>Gretel</w:t>
      </w:r>
      <w:proofErr w:type="spellEnd"/>
      <w:r w:rsidRPr="000024F3">
        <w:rPr>
          <w:rFonts w:ascii="Arial" w:eastAsia="Arial" w:hAnsi="Arial" w:cs="Arial"/>
          <w:lang w:val="pl-PL"/>
        </w:rPr>
        <w:t xml:space="preserve"> NY we współpracy </w:t>
      </w:r>
      <w:r w:rsidR="00431673">
        <w:rPr>
          <w:rFonts w:ascii="Arial" w:eastAsia="Arial" w:hAnsi="Arial" w:cs="Arial"/>
          <w:lang w:val="pl-PL"/>
        </w:rPr>
        <w:br/>
      </w:r>
      <w:r w:rsidRPr="000024F3">
        <w:rPr>
          <w:rFonts w:ascii="Arial" w:eastAsia="Arial" w:hAnsi="Arial" w:cs="Arial"/>
          <w:lang w:val="pl-PL"/>
        </w:rPr>
        <w:t>z Emanuele</w:t>
      </w:r>
      <w:r w:rsidR="00054052">
        <w:rPr>
          <w:rFonts w:ascii="Arial" w:eastAsia="Arial" w:hAnsi="Arial" w:cs="Arial"/>
          <w:lang w:val="pl-PL"/>
        </w:rPr>
        <w:t>m</w:t>
      </w:r>
      <w:r w:rsidRPr="000024F3">
        <w:rPr>
          <w:rFonts w:ascii="Arial" w:eastAsia="Arial" w:hAnsi="Arial" w:cs="Arial"/>
          <w:lang w:val="pl-PL"/>
        </w:rPr>
        <w:t xml:space="preserve"> </w:t>
      </w:r>
      <w:proofErr w:type="spellStart"/>
      <w:r w:rsidRPr="000024F3">
        <w:rPr>
          <w:rFonts w:ascii="Arial" w:eastAsia="Arial" w:hAnsi="Arial" w:cs="Arial"/>
          <w:lang w:val="pl-PL"/>
        </w:rPr>
        <w:t>Maddedu</w:t>
      </w:r>
      <w:proofErr w:type="spellEnd"/>
      <w:r w:rsidRPr="000024F3">
        <w:rPr>
          <w:rFonts w:ascii="Arial" w:eastAsia="Arial" w:hAnsi="Arial" w:cs="Arial"/>
          <w:lang w:val="pl-PL"/>
        </w:rPr>
        <w:t xml:space="preserve">, wiceprezesem </w:t>
      </w:r>
      <w:proofErr w:type="spellStart"/>
      <w:r w:rsidRPr="000024F3">
        <w:rPr>
          <w:rFonts w:ascii="Arial" w:eastAsia="Arial" w:hAnsi="Arial" w:cs="Arial"/>
          <w:lang w:val="pl-PL"/>
        </w:rPr>
        <w:t>National</w:t>
      </w:r>
      <w:proofErr w:type="spellEnd"/>
      <w:r w:rsidRPr="000024F3">
        <w:rPr>
          <w:rFonts w:ascii="Arial" w:eastAsia="Arial" w:hAnsi="Arial" w:cs="Arial"/>
          <w:lang w:val="pl-PL"/>
        </w:rPr>
        <w:t xml:space="preserve"> </w:t>
      </w:r>
      <w:proofErr w:type="spellStart"/>
      <w:r w:rsidRPr="000024F3">
        <w:rPr>
          <w:rFonts w:ascii="Arial" w:eastAsia="Arial" w:hAnsi="Arial" w:cs="Arial"/>
          <w:lang w:val="pl-PL"/>
        </w:rPr>
        <w:t>Geographic</w:t>
      </w:r>
      <w:proofErr w:type="spellEnd"/>
      <w:r w:rsidR="001B458F">
        <w:rPr>
          <w:rFonts w:ascii="Arial" w:eastAsia="Arial" w:hAnsi="Arial" w:cs="Arial"/>
          <w:lang w:val="pl-PL"/>
        </w:rPr>
        <w:t xml:space="preserve"> </w:t>
      </w:r>
      <w:r w:rsidR="00B147B6">
        <w:rPr>
          <w:rFonts w:ascii="Arial" w:eastAsia="Arial" w:hAnsi="Arial" w:cs="Arial"/>
          <w:lang w:val="pl-PL"/>
        </w:rPr>
        <w:t>ds. strategii marki oraz wice</w:t>
      </w:r>
      <w:r w:rsidRPr="000024F3">
        <w:rPr>
          <w:rFonts w:ascii="Arial" w:eastAsia="Arial" w:hAnsi="Arial" w:cs="Arial"/>
          <w:lang w:val="pl-PL"/>
        </w:rPr>
        <w:t xml:space="preserve">prezesem marki </w:t>
      </w:r>
      <w:proofErr w:type="spellStart"/>
      <w:r w:rsidRPr="000024F3">
        <w:rPr>
          <w:rFonts w:ascii="Arial" w:eastAsia="Arial" w:hAnsi="Arial" w:cs="Arial"/>
          <w:lang w:val="pl-PL"/>
        </w:rPr>
        <w:t>Mariano</w:t>
      </w:r>
      <w:proofErr w:type="spellEnd"/>
      <w:r w:rsidRPr="000024F3">
        <w:rPr>
          <w:rFonts w:ascii="Arial" w:eastAsia="Arial" w:hAnsi="Arial" w:cs="Arial"/>
          <w:lang w:val="pl-PL"/>
        </w:rPr>
        <w:t xml:space="preserve"> </w:t>
      </w:r>
      <w:proofErr w:type="spellStart"/>
      <w:r w:rsidRPr="000024F3">
        <w:rPr>
          <w:rFonts w:ascii="Arial" w:eastAsia="Arial" w:hAnsi="Arial" w:cs="Arial"/>
          <w:lang w:val="pl-PL"/>
        </w:rPr>
        <w:t>Barreiro</w:t>
      </w:r>
      <w:proofErr w:type="spellEnd"/>
      <w:r w:rsidRPr="000024F3">
        <w:rPr>
          <w:rFonts w:ascii="Arial" w:eastAsia="Arial" w:hAnsi="Arial" w:cs="Arial"/>
          <w:lang w:val="pl-PL"/>
        </w:rPr>
        <w:t xml:space="preserve">, pod kierunkiem prezes spółki </w:t>
      </w:r>
      <w:proofErr w:type="spellStart"/>
      <w:r w:rsidRPr="000024F3">
        <w:rPr>
          <w:rFonts w:ascii="Arial" w:eastAsia="Arial" w:hAnsi="Arial" w:cs="Arial"/>
          <w:lang w:val="pl-PL"/>
        </w:rPr>
        <w:t>Courteney</w:t>
      </w:r>
      <w:proofErr w:type="spellEnd"/>
      <w:r w:rsidRPr="000024F3">
        <w:rPr>
          <w:rFonts w:ascii="Arial" w:eastAsia="Arial" w:hAnsi="Arial" w:cs="Arial"/>
          <w:lang w:val="pl-PL"/>
        </w:rPr>
        <w:t xml:space="preserve"> Monroe. </w:t>
      </w:r>
      <w:r w:rsidRPr="000024F3">
        <w:rPr>
          <w:rFonts w:ascii="Arial" w:hAnsi="Arial"/>
          <w:lang w:val="pl-PL"/>
        </w:rPr>
        <w:t xml:space="preserve">Greg Hahn jest założycielem i prezesem studia </w:t>
      </w:r>
      <w:proofErr w:type="spellStart"/>
      <w:r w:rsidRPr="000024F3">
        <w:rPr>
          <w:rFonts w:ascii="Arial" w:hAnsi="Arial"/>
          <w:lang w:val="pl-PL"/>
        </w:rPr>
        <w:t>Gretel</w:t>
      </w:r>
      <w:proofErr w:type="spellEnd"/>
      <w:r w:rsidRPr="000024F3">
        <w:rPr>
          <w:rFonts w:ascii="Arial" w:hAnsi="Arial"/>
          <w:lang w:val="pl-PL"/>
        </w:rPr>
        <w:t xml:space="preserve">, a </w:t>
      </w:r>
      <w:proofErr w:type="spellStart"/>
      <w:r w:rsidRPr="000024F3">
        <w:rPr>
          <w:rFonts w:ascii="Arial" w:hAnsi="Arial"/>
          <w:lang w:val="pl-PL"/>
        </w:rPr>
        <w:t>Caleb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Halter</w:t>
      </w:r>
      <w:proofErr w:type="spellEnd"/>
      <w:r w:rsidRPr="000024F3">
        <w:rPr>
          <w:rFonts w:ascii="Arial" w:hAnsi="Arial"/>
          <w:lang w:val="pl-PL"/>
        </w:rPr>
        <w:t xml:space="preserve"> pełni w nim obowiązki dyrektora artystycznego. </w:t>
      </w:r>
      <w:proofErr w:type="spellStart"/>
      <w:r w:rsidRPr="000024F3">
        <w:rPr>
          <w:rFonts w:ascii="Arial" w:hAnsi="Arial"/>
          <w:lang w:val="pl-PL"/>
        </w:rPr>
        <w:t>Amber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Kusmenko</w:t>
      </w:r>
      <w:proofErr w:type="spellEnd"/>
      <w:r w:rsidRPr="000024F3">
        <w:rPr>
          <w:rFonts w:ascii="Arial" w:hAnsi="Arial"/>
          <w:lang w:val="pl-PL"/>
        </w:rPr>
        <w:t xml:space="preserve"> jest starszym specjalistą ds. animacji, a </w:t>
      </w:r>
      <w:proofErr w:type="spellStart"/>
      <w:r w:rsidRPr="000024F3">
        <w:rPr>
          <w:rFonts w:ascii="Arial" w:hAnsi="Arial"/>
          <w:lang w:val="pl-PL"/>
        </w:rPr>
        <w:t>Shane</w:t>
      </w:r>
      <w:proofErr w:type="spellEnd"/>
      <w:r w:rsidRPr="000024F3">
        <w:rPr>
          <w:rFonts w:ascii="Arial" w:hAnsi="Arial"/>
          <w:lang w:val="pl-PL"/>
        </w:rPr>
        <w:t xml:space="preserve"> </w:t>
      </w:r>
      <w:proofErr w:type="spellStart"/>
      <w:r w:rsidRPr="000024F3">
        <w:rPr>
          <w:rFonts w:ascii="Arial" w:hAnsi="Arial"/>
          <w:lang w:val="pl-PL"/>
        </w:rPr>
        <w:t>Dolly</w:t>
      </w:r>
      <w:proofErr w:type="spellEnd"/>
      <w:r w:rsidRPr="000024F3">
        <w:rPr>
          <w:rFonts w:ascii="Arial" w:hAnsi="Arial"/>
          <w:lang w:val="pl-PL"/>
        </w:rPr>
        <w:t xml:space="preserve"> pełni obowiązki producenta.</w:t>
      </w:r>
    </w:p>
    <w:p w14:paraId="106BBA11" w14:textId="77777777" w:rsidR="00452937" w:rsidRPr="000024F3" w:rsidRDefault="00452937">
      <w:pPr>
        <w:pStyle w:val="Body"/>
        <w:spacing w:after="0"/>
        <w:jc w:val="both"/>
        <w:rPr>
          <w:rFonts w:ascii="Arial" w:eastAsia="Arial" w:hAnsi="Arial" w:cs="Arial"/>
          <w:lang w:val="pl-PL"/>
        </w:rPr>
      </w:pPr>
    </w:p>
    <w:p w14:paraId="0FCDD148" w14:textId="77777777" w:rsidR="00452937" w:rsidRPr="000024F3" w:rsidRDefault="00B90C3E">
      <w:pPr>
        <w:pStyle w:val="Body"/>
        <w:spacing w:after="0"/>
        <w:jc w:val="center"/>
        <w:rPr>
          <w:rFonts w:ascii="Arial" w:eastAsia="Arial" w:hAnsi="Arial" w:cs="Arial"/>
          <w:lang w:val="pl-PL"/>
        </w:rPr>
      </w:pPr>
      <w:r w:rsidRPr="000024F3">
        <w:rPr>
          <w:rFonts w:ascii="Arial" w:hAnsi="Arial"/>
          <w:lang w:val="pl-PL"/>
        </w:rPr>
        <w:t># # #</w:t>
      </w:r>
    </w:p>
    <w:p w14:paraId="65E265FC" w14:textId="77777777" w:rsidR="00452937" w:rsidRPr="000024F3" w:rsidRDefault="00452937">
      <w:pPr>
        <w:pStyle w:val="Body"/>
        <w:spacing w:after="0"/>
        <w:jc w:val="center"/>
        <w:rPr>
          <w:rFonts w:ascii="Arial" w:eastAsia="Arial" w:hAnsi="Arial" w:cs="Arial"/>
          <w:lang w:val="pl-PL"/>
        </w:rPr>
      </w:pPr>
    </w:p>
    <w:p w14:paraId="396F628B" w14:textId="77777777" w:rsidR="001C25EB" w:rsidRPr="000024F3" w:rsidRDefault="001C25EB" w:rsidP="001C25EB">
      <w:pPr>
        <w:pStyle w:val="Bezodstpw"/>
        <w:rPr>
          <w:rFonts w:ascii="Arial" w:eastAsia="Arial" w:hAnsi="Arial" w:cs="Arial"/>
          <w:sz w:val="20"/>
          <w:szCs w:val="20"/>
          <w:lang w:val="pl-PL"/>
        </w:rPr>
      </w:pPr>
      <w:proofErr w:type="spellStart"/>
      <w:r w:rsidRPr="000024F3">
        <w:rPr>
          <w:rFonts w:ascii="Arial" w:hAnsi="Arial"/>
          <w:b/>
          <w:bCs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b/>
          <w:bCs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b/>
          <w:bCs/>
          <w:sz w:val="20"/>
          <w:szCs w:val="20"/>
          <w:lang w:val="pl-PL"/>
        </w:rPr>
        <w:t xml:space="preserve"> Partners LLC</w:t>
      </w:r>
    </w:p>
    <w:p w14:paraId="01243ADA" w14:textId="77777777" w:rsidR="001C25EB" w:rsidRPr="000024F3" w:rsidRDefault="001C25EB" w:rsidP="001C25EB">
      <w:pPr>
        <w:pStyle w:val="Bezodstpw"/>
        <w:jc w:val="both"/>
        <w:rPr>
          <w:rFonts w:ascii="Arial" w:eastAsia="Arial" w:hAnsi="Arial" w:cs="Arial"/>
          <w:sz w:val="20"/>
          <w:szCs w:val="20"/>
          <w:lang w:val="pl-PL"/>
        </w:rPr>
      </w:pP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Partners LLC to spółka joint venture</w:t>
      </w:r>
      <w:r w:rsidR="001B458F">
        <w:rPr>
          <w:rFonts w:ascii="Arial" w:hAnsi="Arial"/>
          <w:sz w:val="20"/>
          <w:szCs w:val="20"/>
          <w:lang w:val="pl-PL"/>
        </w:rPr>
        <w:t xml:space="preserve"> </w:t>
      </w:r>
      <w:r w:rsidRPr="000024F3">
        <w:rPr>
          <w:rFonts w:ascii="Arial" w:hAnsi="Arial"/>
          <w:sz w:val="20"/>
          <w:szCs w:val="20"/>
          <w:lang w:val="pl-PL"/>
        </w:rPr>
        <w:t xml:space="preserve">założona przez Towarzystwo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i wytwórnię</w:t>
      </w:r>
      <w:r w:rsidR="001B458F">
        <w:rPr>
          <w:rFonts w:ascii="Arial" w:hAnsi="Arial"/>
          <w:sz w:val="20"/>
          <w:szCs w:val="20"/>
          <w:lang w:val="pl-PL"/>
        </w:rPr>
        <w:t xml:space="preserve"> </w:t>
      </w:r>
      <w:r w:rsidRPr="000024F3">
        <w:rPr>
          <w:rFonts w:ascii="Arial" w:hAnsi="Arial"/>
          <w:sz w:val="20"/>
          <w:szCs w:val="20"/>
          <w:lang w:val="pl-PL"/>
        </w:rPr>
        <w:t xml:space="preserve">21st Century Fox, która zarządza kanałami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, działaniami medialnymi, aktywami konsumenckimi, w tym magazynami firmowanymi przez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, wytwórnią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Studios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, platformami cyfrowymi i społecznościowymi, wydawnictwami (książki, mapy, media dziecięce) oraz dodatkową działalnością (m.in. turystyka, centra rozrywki, sprzedaż archiwów, katalogów, licencji oraz e-commerce). Część przychodów spółki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Partners LLC zostanie przeznaczona na wsparcie nauki, odkryć i badań, ochron</w:t>
      </w:r>
      <w:r w:rsidR="00832264">
        <w:rPr>
          <w:rFonts w:ascii="Arial" w:hAnsi="Arial"/>
          <w:sz w:val="20"/>
          <w:szCs w:val="20"/>
          <w:lang w:val="pl-PL"/>
        </w:rPr>
        <w:t>y</w:t>
      </w:r>
      <w:r w:rsidRPr="000024F3">
        <w:rPr>
          <w:rFonts w:ascii="Arial" w:hAnsi="Arial"/>
          <w:sz w:val="20"/>
          <w:szCs w:val="20"/>
          <w:lang w:val="pl-PL"/>
        </w:rPr>
        <w:t xml:space="preserve"> środowiska i edukacj</w:t>
      </w:r>
      <w:r w:rsidR="00832264">
        <w:rPr>
          <w:rFonts w:ascii="Arial" w:hAnsi="Arial"/>
          <w:sz w:val="20"/>
          <w:szCs w:val="20"/>
          <w:lang w:val="pl-PL"/>
        </w:rPr>
        <w:t>i. Środki</w:t>
      </w:r>
      <w:r w:rsidRPr="000024F3">
        <w:rPr>
          <w:rFonts w:ascii="Arial" w:hAnsi="Arial"/>
          <w:sz w:val="20"/>
          <w:szCs w:val="20"/>
          <w:lang w:val="pl-PL"/>
        </w:rPr>
        <w:t xml:space="preserve"> będ</w:t>
      </w:r>
      <w:r w:rsidR="00832264">
        <w:rPr>
          <w:rFonts w:ascii="Arial" w:hAnsi="Arial"/>
          <w:sz w:val="20"/>
          <w:szCs w:val="20"/>
          <w:lang w:val="pl-PL"/>
        </w:rPr>
        <w:t>ą</w:t>
      </w:r>
      <w:r w:rsidRPr="000024F3">
        <w:rPr>
          <w:rFonts w:ascii="Arial" w:hAnsi="Arial"/>
          <w:sz w:val="20"/>
          <w:szCs w:val="20"/>
          <w:lang w:val="pl-PL"/>
        </w:rPr>
        <w:t xml:space="preserve"> przekazywan</w:t>
      </w:r>
      <w:r w:rsidR="00832264">
        <w:rPr>
          <w:rFonts w:ascii="Arial" w:hAnsi="Arial"/>
          <w:sz w:val="20"/>
          <w:szCs w:val="20"/>
          <w:lang w:val="pl-PL"/>
        </w:rPr>
        <w:t>e</w:t>
      </w:r>
      <w:r w:rsidRPr="000024F3">
        <w:rPr>
          <w:rFonts w:ascii="Arial" w:hAnsi="Arial"/>
          <w:sz w:val="20"/>
          <w:szCs w:val="20"/>
          <w:lang w:val="pl-PL"/>
        </w:rPr>
        <w:t xml:space="preserve"> na bieżąco</w:t>
      </w:r>
      <w:r w:rsidR="00832264">
        <w:rPr>
          <w:rFonts w:ascii="Arial" w:hAnsi="Arial"/>
          <w:sz w:val="20"/>
          <w:szCs w:val="20"/>
          <w:lang w:val="pl-PL"/>
        </w:rPr>
        <w:t>, aby zapewnić</w:t>
      </w:r>
      <w:r w:rsidRPr="000024F3">
        <w:rPr>
          <w:rFonts w:ascii="Arial" w:hAnsi="Arial"/>
          <w:sz w:val="20"/>
          <w:szCs w:val="20"/>
          <w:lang w:val="pl-PL"/>
        </w:rPr>
        <w:t xml:space="preserve"> finansowani</w:t>
      </w:r>
      <w:r w:rsidR="00832264">
        <w:rPr>
          <w:rFonts w:ascii="Arial" w:hAnsi="Arial"/>
          <w:sz w:val="20"/>
          <w:szCs w:val="20"/>
          <w:lang w:val="pl-PL"/>
        </w:rPr>
        <w:t>e</w:t>
      </w:r>
      <w:r w:rsidRPr="000024F3">
        <w:rPr>
          <w:rFonts w:ascii="Arial" w:hAnsi="Arial"/>
          <w:sz w:val="20"/>
          <w:szCs w:val="20"/>
          <w:lang w:val="pl-PL"/>
        </w:rPr>
        <w:t xml:space="preserve"> działalności Towarzystwa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National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Pr="000024F3">
        <w:rPr>
          <w:rFonts w:ascii="Arial" w:hAnsi="Arial"/>
          <w:sz w:val="20"/>
          <w:szCs w:val="20"/>
          <w:lang w:val="pl-PL"/>
        </w:rPr>
        <w:t>Geographic</w:t>
      </w:r>
      <w:proofErr w:type="spellEnd"/>
      <w:r w:rsidRPr="000024F3">
        <w:rPr>
          <w:rFonts w:ascii="Arial" w:hAnsi="Arial"/>
          <w:sz w:val="20"/>
          <w:szCs w:val="20"/>
          <w:lang w:val="pl-PL"/>
        </w:rPr>
        <w:t xml:space="preserve">. Więcej informacji na ten temat znajdą Państwo na </w:t>
      </w:r>
      <w:r w:rsidR="000024F3">
        <w:rPr>
          <w:rFonts w:ascii="Arial" w:hAnsi="Arial"/>
          <w:sz w:val="20"/>
          <w:szCs w:val="20"/>
          <w:lang w:val="pl-PL"/>
        </w:rPr>
        <w:t>witrynie</w:t>
      </w:r>
      <w:r w:rsidRPr="000024F3">
        <w:rPr>
          <w:rFonts w:ascii="Arial" w:hAnsi="Arial"/>
          <w:sz w:val="20"/>
          <w:szCs w:val="20"/>
          <w:lang w:val="pl-PL"/>
        </w:rPr>
        <w:t> </w:t>
      </w:r>
      <w:hyperlink r:id="rId13" w:history="1">
        <w:r w:rsidRPr="000024F3">
          <w:rPr>
            <w:rStyle w:val="Hyperlink0"/>
            <w:lang w:val="pl-PL"/>
          </w:rPr>
          <w:t>www.nationalgeographic.com</w:t>
        </w:r>
      </w:hyperlink>
      <w:r w:rsidRPr="000024F3">
        <w:rPr>
          <w:rFonts w:ascii="Arial" w:hAnsi="Arial"/>
          <w:sz w:val="20"/>
          <w:szCs w:val="20"/>
          <w:lang w:val="pl-PL"/>
        </w:rPr>
        <w:t> oraz naszych stronach w serwisach</w:t>
      </w:r>
      <w:r w:rsidR="001B458F">
        <w:rPr>
          <w:rFonts w:ascii="Arial" w:hAnsi="Arial"/>
          <w:sz w:val="20"/>
          <w:szCs w:val="20"/>
          <w:lang w:val="pl-PL"/>
        </w:rPr>
        <w:t xml:space="preserve"> </w:t>
      </w:r>
      <w:hyperlink r:id="rId14" w:history="1">
        <w:r w:rsidRPr="000024F3">
          <w:rPr>
            <w:rStyle w:val="Hyperlink0"/>
            <w:lang w:val="pl-PL"/>
          </w:rPr>
          <w:t>Facebook</w:t>
        </w:r>
      </w:hyperlink>
      <w:r w:rsidRPr="000024F3">
        <w:rPr>
          <w:rFonts w:ascii="Arial" w:hAnsi="Arial"/>
          <w:sz w:val="20"/>
          <w:szCs w:val="20"/>
          <w:lang w:val="pl-PL"/>
        </w:rPr>
        <w:t>, </w:t>
      </w:r>
      <w:hyperlink r:id="rId15" w:history="1">
        <w:r w:rsidRPr="000024F3">
          <w:rPr>
            <w:rStyle w:val="Hyperlink0"/>
            <w:lang w:val="pl-PL"/>
          </w:rPr>
          <w:t>Twitter</w:t>
        </w:r>
      </w:hyperlink>
      <w:r w:rsidRPr="000024F3">
        <w:rPr>
          <w:rFonts w:ascii="Arial" w:hAnsi="Arial"/>
          <w:sz w:val="20"/>
          <w:szCs w:val="20"/>
          <w:lang w:val="pl-PL"/>
        </w:rPr>
        <w:t>, </w:t>
      </w:r>
      <w:hyperlink r:id="rId16" w:history="1">
        <w:r w:rsidRPr="000024F3">
          <w:rPr>
            <w:rStyle w:val="Hyperlink0"/>
            <w:lang w:val="pl-PL"/>
          </w:rPr>
          <w:t>Instagram</w:t>
        </w:r>
      </w:hyperlink>
      <w:r w:rsidRPr="000024F3">
        <w:rPr>
          <w:rFonts w:ascii="Arial" w:hAnsi="Arial"/>
          <w:sz w:val="20"/>
          <w:szCs w:val="20"/>
          <w:lang w:val="pl-PL"/>
        </w:rPr>
        <w:t xml:space="preserve">, </w:t>
      </w:r>
      <w:hyperlink r:id="rId17" w:history="1">
        <w:r w:rsidRPr="000024F3">
          <w:rPr>
            <w:rStyle w:val="Hyperlink0"/>
            <w:lang w:val="pl-PL"/>
          </w:rPr>
          <w:t>Google+</w:t>
        </w:r>
      </w:hyperlink>
      <w:r w:rsidRPr="000024F3">
        <w:rPr>
          <w:rFonts w:ascii="Arial" w:hAnsi="Arial"/>
          <w:sz w:val="20"/>
          <w:szCs w:val="20"/>
          <w:lang w:val="pl-PL"/>
        </w:rPr>
        <w:t>, </w:t>
      </w:r>
      <w:hyperlink r:id="rId18" w:history="1">
        <w:r w:rsidRPr="000024F3">
          <w:rPr>
            <w:rStyle w:val="Hyperlink0"/>
            <w:lang w:val="pl-PL"/>
          </w:rPr>
          <w:t>YouTube</w:t>
        </w:r>
      </w:hyperlink>
      <w:r w:rsidRPr="000024F3">
        <w:rPr>
          <w:rFonts w:ascii="Arial" w:hAnsi="Arial"/>
          <w:sz w:val="20"/>
          <w:szCs w:val="20"/>
          <w:lang w:val="pl-PL"/>
        </w:rPr>
        <w:t>, </w:t>
      </w:r>
      <w:hyperlink r:id="rId19" w:history="1">
        <w:r w:rsidRPr="000024F3">
          <w:rPr>
            <w:rStyle w:val="Hyperlink0"/>
            <w:lang w:val="pl-PL"/>
          </w:rPr>
          <w:t>LinkedIn</w:t>
        </w:r>
      </w:hyperlink>
      <w:r w:rsidRPr="000024F3">
        <w:rPr>
          <w:rFonts w:ascii="Arial" w:hAnsi="Arial"/>
          <w:sz w:val="20"/>
          <w:szCs w:val="20"/>
          <w:lang w:val="pl-PL"/>
        </w:rPr>
        <w:t> i </w:t>
      </w:r>
      <w:hyperlink r:id="rId20" w:history="1">
        <w:r w:rsidRPr="000024F3">
          <w:rPr>
            <w:rStyle w:val="Hyperlink0"/>
            <w:lang w:val="pl-PL"/>
          </w:rPr>
          <w:t>Pinterest</w:t>
        </w:r>
      </w:hyperlink>
      <w:r w:rsidRPr="000024F3">
        <w:rPr>
          <w:rFonts w:ascii="Arial" w:hAnsi="Arial"/>
          <w:sz w:val="20"/>
          <w:szCs w:val="20"/>
          <w:lang w:val="pl-PL"/>
        </w:rPr>
        <w:t>.</w:t>
      </w:r>
    </w:p>
    <w:p w14:paraId="65F27431" w14:textId="77777777" w:rsidR="001C25EB" w:rsidRPr="000024F3" w:rsidRDefault="001C25EB" w:rsidP="001C25EB">
      <w:pPr>
        <w:pStyle w:val="Bezodstpw"/>
        <w:rPr>
          <w:rFonts w:ascii="Arial" w:eastAsia="Arial" w:hAnsi="Arial" w:cs="Arial"/>
          <w:sz w:val="20"/>
          <w:szCs w:val="20"/>
          <w:lang w:val="pl-PL"/>
        </w:rPr>
      </w:pPr>
    </w:p>
    <w:p w14:paraId="21606215" w14:textId="77777777" w:rsidR="001C25EB" w:rsidRPr="000024F3" w:rsidRDefault="00832264" w:rsidP="001C25EB">
      <w:pPr>
        <w:pStyle w:val="Bezodstpw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Towarzystwo </w:t>
      </w:r>
      <w:proofErr w:type="spellStart"/>
      <w:r w:rsidR="001C25EB" w:rsidRPr="000024F3">
        <w:rPr>
          <w:rFonts w:ascii="Arial" w:hAnsi="Arial"/>
          <w:b/>
          <w:bCs/>
          <w:sz w:val="20"/>
          <w:szCs w:val="20"/>
          <w:lang w:val="pl-PL"/>
        </w:rPr>
        <w:t>National</w:t>
      </w:r>
      <w:proofErr w:type="spellEnd"/>
      <w:r w:rsidR="001C25EB" w:rsidRPr="000024F3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proofErr w:type="spellStart"/>
      <w:r w:rsidR="001C25EB" w:rsidRPr="000024F3">
        <w:rPr>
          <w:rFonts w:ascii="Arial" w:hAnsi="Arial"/>
          <w:b/>
          <w:bCs/>
          <w:sz w:val="20"/>
          <w:szCs w:val="20"/>
          <w:lang w:val="pl-PL"/>
        </w:rPr>
        <w:t>Geographic</w:t>
      </w:r>
      <w:proofErr w:type="spellEnd"/>
    </w:p>
    <w:p w14:paraId="099F7C40" w14:textId="77777777" w:rsidR="001C25EB" w:rsidRPr="000024F3" w:rsidRDefault="001C25EB" w:rsidP="001C25EB">
      <w:pPr>
        <w:pStyle w:val="NormalnyWeb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0024F3">
        <w:rPr>
          <w:rFonts w:ascii="Arial" w:hAnsi="Arial" w:cs="Arial"/>
          <w:color w:val="000000"/>
          <w:sz w:val="20"/>
          <w:szCs w:val="20"/>
          <w:lang w:val="pl-PL"/>
        </w:rPr>
        <w:t xml:space="preserve">Towarzystwo </w:t>
      </w:r>
      <w:hyperlink r:id="rId21" w:tgtFrame="_blank" w:history="1">
        <w:r w:rsidRPr="000024F3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National Geographic jest znaną organizacją </w:t>
        </w:r>
        <w:r w:rsidR="00832264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typu non-profit. Towarzystwo </w:t>
        </w:r>
        <w:r w:rsidRPr="000024F3">
          <w:rPr>
            <w:rStyle w:val="Hipercze"/>
            <w:rFonts w:ascii="Arial" w:hAnsi="Arial" w:cs="Arial"/>
            <w:sz w:val="20"/>
            <w:szCs w:val="20"/>
            <w:lang w:val="pl-PL"/>
          </w:rPr>
          <w:t>inwestuje w odważnych ludzi</w:t>
        </w:r>
        <w:r w:rsidR="00054052">
          <w:rPr>
            <w:rStyle w:val="Hipercze"/>
            <w:rFonts w:ascii="Arial" w:hAnsi="Arial" w:cs="Arial"/>
            <w:sz w:val="20"/>
            <w:szCs w:val="20"/>
            <w:lang w:val="pl-PL"/>
          </w:rPr>
          <w:t>,</w:t>
        </w:r>
        <w:r w:rsidRPr="000024F3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których kreatywne pomysły rewolucjonizują badania naukowe i odkrycia, narrację oraz edukację</w:t>
        </w:r>
      </w:hyperlink>
      <w:r w:rsidRPr="000024F3">
        <w:rPr>
          <w:rFonts w:ascii="Arial" w:hAnsi="Arial" w:cs="Arial"/>
          <w:color w:val="000000"/>
          <w:sz w:val="20"/>
          <w:szCs w:val="20"/>
          <w:lang w:val="pl-PL"/>
        </w:rPr>
        <w:t xml:space="preserve">. Wspieramy osoby propagujące naukę, które chcą, aby kolejne pokolenia znały </w:t>
      </w:r>
      <w:r w:rsidR="00054052">
        <w:rPr>
          <w:rFonts w:ascii="Arial" w:hAnsi="Arial" w:cs="Arial"/>
          <w:color w:val="000000"/>
          <w:sz w:val="20"/>
          <w:szCs w:val="20"/>
          <w:lang w:val="pl-PL"/>
        </w:rPr>
        <w:t>geografię i rozumiały otaczający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 xml:space="preserve"> je świat. </w:t>
      </w:r>
      <w:r w:rsidR="00832264">
        <w:rPr>
          <w:rFonts w:ascii="Arial" w:hAnsi="Arial" w:cs="Arial"/>
          <w:color w:val="000000"/>
          <w:sz w:val="20"/>
          <w:szCs w:val="20"/>
          <w:lang w:val="pl-PL"/>
        </w:rPr>
        <w:t>Naszym c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 xml:space="preserve">elem jest stworzenie społeczności, która będzie inicjować zmiany, poszerzać wiedzę o naszej planecie i stawiać przed nauką przełomowe pytania na miarę naszych czasów. </w:t>
      </w:r>
      <w:r w:rsidR="00832264">
        <w:rPr>
          <w:rFonts w:ascii="Arial" w:hAnsi="Arial" w:cs="Arial"/>
          <w:color w:val="000000"/>
          <w:sz w:val="20"/>
          <w:szCs w:val="20"/>
          <w:lang w:val="pl-PL"/>
        </w:rPr>
        <w:t xml:space="preserve">Chcemy </w:t>
      </w:r>
      <w:r w:rsidR="00C66BD3">
        <w:rPr>
          <w:rFonts w:ascii="Arial" w:hAnsi="Arial" w:cs="Arial"/>
          <w:color w:val="000000"/>
          <w:sz w:val="20"/>
          <w:szCs w:val="20"/>
          <w:lang w:val="pl-PL"/>
        </w:rPr>
        <w:t xml:space="preserve">pozostawić po sobie znaczący ślad i właśnie dlatego 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>rozw</w:t>
      </w:r>
      <w:r w:rsidR="00C66BD3">
        <w:rPr>
          <w:rFonts w:ascii="Arial" w:hAnsi="Arial" w:cs="Arial"/>
          <w:color w:val="000000"/>
          <w:sz w:val="20"/>
          <w:szCs w:val="20"/>
          <w:lang w:val="pl-PL"/>
        </w:rPr>
        <w:t>i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>j</w:t>
      </w:r>
      <w:r w:rsidR="00C66BD3">
        <w:rPr>
          <w:rFonts w:ascii="Arial" w:hAnsi="Arial" w:cs="Arial"/>
          <w:color w:val="000000"/>
          <w:sz w:val="20"/>
          <w:szCs w:val="20"/>
          <w:lang w:val="pl-PL"/>
        </w:rPr>
        <w:t xml:space="preserve">amy badania i 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>eduk</w:t>
      </w:r>
      <w:r w:rsidR="00C66BD3">
        <w:rPr>
          <w:rFonts w:ascii="Arial" w:hAnsi="Arial" w:cs="Arial"/>
          <w:color w:val="000000"/>
          <w:sz w:val="20"/>
          <w:szCs w:val="20"/>
          <w:lang w:val="pl-PL"/>
        </w:rPr>
        <w:t>ujemy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 xml:space="preserve"> ludzi na całym świecie, by wypracowywać rozwiązania służące wszystkim.</w:t>
      </w:r>
      <w:r w:rsidR="00C66BD3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0024F3">
        <w:rPr>
          <w:rFonts w:ascii="Arial" w:hAnsi="Arial" w:cs="Arial"/>
          <w:color w:val="000000"/>
          <w:sz w:val="20"/>
          <w:szCs w:val="20"/>
          <w:lang w:val="pl-PL"/>
        </w:rPr>
        <w:t xml:space="preserve">Aby uzyskać więcej informacji na temat Towarzystwa, zapraszamy na stronę </w:t>
      </w:r>
      <w:hyperlink r:id="rId22" w:tgtFrame="_blank" w:history="1">
        <w:r w:rsidRPr="000024F3">
          <w:rPr>
            <w:rStyle w:val="Hipercze"/>
            <w:rFonts w:ascii="Arial" w:hAnsi="Arial" w:cs="Arial"/>
            <w:sz w:val="20"/>
            <w:szCs w:val="20"/>
            <w:lang w:val="pl-PL"/>
          </w:rPr>
          <w:t>www.nationalgeographic.org</w:t>
        </w:r>
      </w:hyperlink>
      <w:r w:rsidRPr="000024F3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66E54B4" w14:textId="77777777" w:rsidR="001C25EB" w:rsidRPr="000024F3" w:rsidRDefault="001C25EB" w:rsidP="001C25EB">
      <w:pPr>
        <w:pStyle w:val="Bezodstpw"/>
        <w:rPr>
          <w:rFonts w:ascii="Arial" w:eastAsia="Arial" w:hAnsi="Arial" w:cs="Arial"/>
          <w:sz w:val="20"/>
          <w:szCs w:val="20"/>
          <w:lang w:val="pl-PL"/>
        </w:rPr>
      </w:pPr>
    </w:p>
    <w:p w14:paraId="3AAAE548" w14:textId="77777777" w:rsidR="000D2852" w:rsidRPr="00FA47CE" w:rsidRDefault="000D2852" w:rsidP="000D2852">
      <w:pPr>
        <w:pStyle w:val="Bezodstpw"/>
        <w:rPr>
          <w:rFonts w:ascii="Gotham Book" w:hAnsi="Gotham Book"/>
          <w:sz w:val="18"/>
          <w:szCs w:val="18"/>
        </w:rPr>
      </w:pPr>
      <w:r w:rsidRPr="00FA47CE">
        <w:rPr>
          <w:rFonts w:ascii="Gotham Book" w:hAnsi="Gotham Book"/>
          <w:sz w:val="18"/>
          <w:szCs w:val="18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0D2852" w:rsidRPr="00FA47CE" w14:paraId="7275CA99" w14:textId="77777777" w:rsidTr="00206F7C">
        <w:tc>
          <w:tcPr>
            <w:tcW w:w="4750" w:type="dxa"/>
            <w:shd w:val="clear" w:color="auto" w:fill="auto"/>
          </w:tcPr>
          <w:p w14:paraId="492ADE5C" w14:textId="77777777" w:rsidR="000D2852" w:rsidRPr="00BD0FB3" w:rsidRDefault="000D2852" w:rsidP="00206F7C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2558C06C" w14:textId="686F340F" w:rsidR="000D2852" w:rsidRPr="00BD0FB3" w:rsidRDefault="000D2852" w:rsidP="00206F7C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PR Manager</w:t>
            </w:r>
            <w:r>
              <w:rPr>
                <w:rFonts w:ascii="Gotham Book" w:hAnsi="Gotham Book"/>
                <w:sz w:val="18"/>
                <w:szCs w:val="18"/>
              </w:rPr>
              <w:t xml:space="preserve">, </w:t>
            </w:r>
            <w:r w:rsidRPr="00BD0FB3"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58DAC5ED" w14:textId="77777777" w:rsidR="000D2852" w:rsidRPr="00BD0FB3" w:rsidRDefault="000D2852" w:rsidP="00206F7C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 w:rsidRPr="00BD0FB3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BD0FB3"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6CAF1462" w14:textId="0D2D1951" w:rsidR="000D2852" w:rsidRPr="00BD0FB3" w:rsidRDefault="000D2852" w:rsidP="000D2852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</w:tc>
        <w:tc>
          <w:tcPr>
            <w:tcW w:w="4750" w:type="dxa"/>
            <w:shd w:val="clear" w:color="auto" w:fill="auto"/>
          </w:tcPr>
          <w:p w14:paraId="62946865" w14:textId="5423C4DF" w:rsidR="000D2852" w:rsidRPr="00BD0FB3" w:rsidRDefault="000D2852" w:rsidP="00206F7C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</w:p>
        </w:tc>
      </w:tr>
    </w:tbl>
    <w:p w14:paraId="2BEA3C9B" w14:textId="77777777" w:rsidR="000D2852" w:rsidRPr="0001339B" w:rsidRDefault="000D2852" w:rsidP="000D2852">
      <w:pPr>
        <w:rPr>
          <w:b/>
        </w:rPr>
      </w:pPr>
    </w:p>
    <w:p w14:paraId="18649DC2" w14:textId="77777777" w:rsidR="000D2852" w:rsidRPr="000D2852" w:rsidRDefault="000D2852" w:rsidP="001C25EB">
      <w:pPr>
        <w:pStyle w:val="Bezodstpw"/>
      </w:pPr>
    </w:p>
    <w:p w14:paraId="76973B95" w14:textId="1630E131" w:rsidR="001C25EB" w:rsidRPr="000D2852" w:rsidRDefault="001C25EB">
      <w:pPr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22D5C8BA" w14:textId="77777777" w:rsidR="00452937" w:rsidRPr="000024F3" w:rsidRDefault="009C1649">
      <w:pPr>
        <w:pStyle w:val="Body"/>
        <w:spacing w:after="0"/>
        <w:jc w:val="center"/>
        <w:rPr>
          <w:rFonts w:ascii="Arial" w:eastAsia="Arial" w:hAnsi="Arial" w:cs="Arial"/>
          <w:lang w:val="pl-PL"/>
        </w:rPr>
      </w:pPr>
      <w:r w:rsidRPr="00683D7B">
        <w:rPr>
          <w:rFonts w:ascii="Arial" w:eastAsia="Arial" w:hAnsi="Arial" w:cs="Arial"/>
          <w:noProof/>
          <w:lang w:val="pl-PL" w:eastAsia="pl-PL"/>
        </w:rPr>
        <w:drawing>
          <wp:inline distT="0" distB="0" distL="0" distR="0" wp14:anchorId="384C0D05" wp14:editId="589C5641">
            <wp:extent cx="6400800" cy="1104900"/>
            <wp:effectExtent l="0" t="0" r="0" b="0"/>
            <wp:docPr id="1" name="Obraz 1" descr="Z:\FNG PL PUBLIC RELATIONS\FNG\Press Office corporate FIC\2016\Siegamy Dale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NG PL PUBLIC RELATIONS\FNG\Press Office corporate FIC\2016\Siegamy Dalej Log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5C50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Jak daleko zaszliśmy?</w:t>
      </w:r>
    </w:p>
    <w:p w14:paraId="6A1C539C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5BC06CE6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Wiemy o świecie więcej,</w:t>
      </w:r>
      <w:bookmarkStart w:id="0" w:name="_GoBack"/>
      <w:bookmarkEnd w:id="0"/>
    </w:p>
    <w:p w14:paraId="001E9C9C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niż mogliśmy sobie wymarzyć.</w:t>
      </w:r>
    </w:p>
    <w:p w14:paraId="316AB31C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656619FB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Zbadaliśmy niemal każdy fragment lądu.</w:t>
      </w:r>
    </w:p>
    <w:p w14:paraId="18FF8E20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Na wszystkich kontynentach.</w:t>
      </w:r>
    </w:p>
    <w:p w14:paraId="1EFC103C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Stworzyliśmy mapy dna oceanów.</w:t>
      </w:r>
    </w:p>
    <w:p w14:paraId="47078086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A potem wyruszyliśmy dalej.</w:t>
      </w:r>
    </w:p>
    <w:p w14:paraId="05DA6D66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27A397EE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Na Księżyc. Na Marsa. Do innych galaktyk,</w:t>
      </w:r>
    </w:p>
    <w:p w14:paraId="4A084FF0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w najbardziej odległe zakątki wszechświata.</w:t>
      </w:r>
    </w:p>
    <w:p w14:paraId="3BEF9928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71D36DBE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 xml:space="preserve">Wciąż idziemy do przodu. </w:t>
      </w:r>
    </w:p>
    <w:p w14:paraId="57260689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68D5A0FD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 xml:space="preserve">Jesteśmy naukowcami, pionierami </w:t>
      </w:r>
      <w:r w:rsidRPr="00083DBB">
        <w:rPr>
          <w:rFonts w:ascii="Gotham Light" w:hAnsi="Gotham Light"/>
          <w:color w:val="000000"/>
          <w:sz w:val="22"/>
          <w:szCs w:val="22"/>
          <w:lang w:val="pl-PL"/>
        </w:rPr>
        <w:br/>
        <w:t>i odkrywcami.</w:t>
      </w:r>
    </w:p>
    <w:p w14:paraId="668E0757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71BC70FD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Nie zatrzymujemy się. Zapał, pasja i wspólny cel towarzyszą nam, odkąd wyszliśmy z jaskini i spojrzeliśmy w gwiazdy.</w:t>
      </w:r>
    </w:p>
    <w:p w14:paraId="654798B0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06B97EAB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To dzięki nim dotarliśmy aż tutaj i nie ustajemy w wysiłkach.</w:t>
      </w:r>
    </w:p>
    <w:p w14:paraId="153D1AB9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6436F250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Jeszcze jeden krok.</w:t>
      </w:r>
    </w:p>
    <w:p w14:paraId="2AFACF5D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Do granicy możliwości.</w:t>
      </w:r>
    </w:p>
    <w:p w14:paraId="72F1F6A1" w14:textId="77777777" w:rsidR="009C1649" w:rsidRPr="00083DBB" w:rsidRDefault="009C1649" w:rsidP="009C1649">
      <w:pPr>
        <w:rPr>
          <w:color w:val="000000"/>
          <w:lang w:val="pl-PL"/>
        </w:rPr>
      </w:pPr>
      <w:r w:rsidRPr="00083DBB">
        <w:rPr>
          <w:rFonts w:ascii="Gotham Light" w:hAnsi="Gotham Light"/>
          <w:color w:val="000000"/>
          <w:sz w:val="22"/>
          <w:szCs w:val="22"/>
          <w:lang w:val="pl-PL"/>
        </w:rPr>
        <w:t> </w:t>
      </w:r>
    </w:p>
    <w:p w14:paraId="478F6225" w14:textId="1594A1AB" w:rsidR="009C1649" w:rsidRDefault="009C1649" w:rsidP="009C1649">
      <w:pPr>
        <w:rPr>
          <w:color w:val="000000"/>
        </w:rPr>
      </w:pPr>
      <w:r>
        <w:rPr>
          <w:rFonts w:ascii="Gotham Light" w:hAnsi="Gotham Light"/>
          <w:color w:val="000000"/>
          <w:sz w:val="22"/>
          <w:szCs w:val="22"/>
        </w:rPr>
        <w:t xml:space="preserve">I </w:t>
      </w:r>
      <w:proofErr w:type="spellStart"/>
      <w:r w:rsidR="00125FE2">
        <w:rPr>
          <w:rFonts w:ascii="Gotham Light" w:hAnsi="Gotham Light"/>
          <w:color w:val="000000"/>
          <w:sz w:val="22"/>
          <w:szCs w:val="22"/>
        </w:rPr>
        <w:t>sięgamy</w:t>
      </w:r>
      <w:proofErr w:type="spellEnd"/>
      <w:r>
        <w:rPr>
          <w:rFonts w:ascii="Gotham Light" w:hAnsi="Gotham Light"/>
          <w:color w:val="000000"/>
          <w:sz w:val="22"/>
          <w:szCs w:val="22"/>
        </w:rPr>
        <w:t xml:space="preserve">… </w:t>
      </w:r>
      <w:proofErr w:type="spellStart"/>
      <w:r>
        <w:rPr>
          <w:rFonts w:ascii="Gotham Light" w:hAnsi="Gotham Light"/>
          <w:color w:val="000000"/>
          <w:sz w:val="22"/>
          <w:szCs w:val="22"/>
        </w:rPr>
        <w:t>dalej</w:t>
      </w:r>
      <w:proofErr w:type="spellEnd"/>
      <w:r>
        <w:rPr>
          <w:rFonts w:ascii="Gotham Light" w:hAnsi="Gotham Light"/>
          <w:color w:val="000000"/>
          <w:sz w:val="22"/>
          <w:szCs w:val="22"/>
        </w:rPr>
        <w:t>.</w:t>
      </w:r>
    </w:p>
    <w:p w14:paraId="62B4EF65" w14:textId="77777777" w:rsidR="00A067CF" w:rsidRPr="000024F3" w:rsidRDefault="00A067CF" w:rsidP="009C1649">
      <w:pPr>
        <w:pStyle w:val="Body"/>
        <w:spacing w:after="0" w:line="240" w:lineRule="auto"/>
        <w:rPr>
          <w:rFonts w:ascii="Arial" w:hAnsi="Arial"/>
          <w:b/>
          <w:bCs/>
          <w:sz w:val="20"/>
          <w:szCs w:val="20"/>
          <w:lang w:val="pl-PL"/>
        </w:rPr>
      </w:pPr>
    </w:p>
    <w:sectPr w:rsidR="00A067CF" w:rsidRPr="000024F3" w:rsidSect="006E020B">
      <w:pgSz w:w="12240" w:h="15840"/>
      <w:pgMar w:top="720" w:right="1080" w:bottom="720" w:left="108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95CDD3" w15:done="0"/>
  <w15:commentEx w15:paraId="0F061F0D" w15:done="0"/>
  <w15:commentEx w15:paraId="78E1FD6D" w15:done="0"/>
  <w15:commentEx w15:paraId="52AFFB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903E" w14:textId="77777777" w:rsidR="00527F49" w:rsidRDefault="00527F49">
      <w:r>
        <w:separator/>
      </w:r>
    </w:p>
  </w:endnote>
  <w:endnote w:type="continuationSeparator" w:id="0">
    <w:p w14:paraId="36BB534C" w14:textId="77777777" w:rsidR="00527F49" w:rsidRDefault="0052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FE717" w14:textId="77777777" w:rsidR="00527F49" w:rsidRDefault="00527F49">
      <w:r>
        <w:separator/>
      </w:r>
    </w:p>
  </w:footnote>
  <w:footnote w:type="continuationSeparator" w:id="0">
    <w:p w14:paraId="7DA4D4A9" w14:textId="77777777" w:rsidR="00527F49" w:rsidRDefault="00527F4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trobel">
    <w15:presenceInfo w15:providerId="AD" w15:userId="S-1-5-21-2305696617-2538065793-472909970-145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37"/>
    <w:rsid w:val="000024F3"/>
    <w:rsid w:val="0002285D"/>
    <w:rsid w:val="00054052"/>
    <w:rsid w:val="0008257D"/>
    <w:rsid w:val="00083DBB"/>
    <w:rsid w:val="000A7345"/>
    <w:rsid w:val="000D2852"/>
    <w:rsid w:val="000F0DBB"/>
    <w:rsid w:val="00125FE2"/>
    <w:rsid w:val="001B458F"/>
    <w:rsid w:val="001C25EB"/>
    <w:rsid w:val="0023071B"/>
    <w:rsid w:val="002C2928"/>
    <w:rsid w:val="00431673"/>
    <w:rsid w:val="00452937"/>
    <w:rsid w:val="00467924"/>
    <w:rsid w:val="00527F49"/>
    <w:rsid w:val="00541440"/>
    <w:rsid w:val="00611575"/>
    <w:rsid w:val="00633530"/>
    <w:rsid w:val="006B644C"/>
    <w:rsid w:val="006E020B"/>
    <w:rsid w:val="006F1271"/>
    <w:rsid w:val="00730F24"/>
    <w:rsid w:val="007B3EEF"/>
    <w:rsid w:val="007E6E78"/>
    <w:rsid w:val="00803CED"/>
    <w:rsid w:val="00832264"/>
    <w:rsid w:val="008541D0"/>
    <w:rsid w:val="008979BB"/>
    <w:rsid w:val="008B330D"/>
    <w:rsid w:val="009A68E7"/>
    <w:rsid w:val="009C1649"/>
    <w:rsid w:val="009E7543"/>
    <w:rsid w:val="00A067CF"/>
    <w:rsid w:val="00A468B8"/>
    <w:rsid w:val="00AA2AE7"/>
    <w:rsid w:val="00B147B6"/>
    <w:rsid w:val="00B55D6A"/>
    <w:rsid w:val="00B90C3E"/>
    <w:rsid w:val="00BA4528"/>
    <w:rsid w:val="00BD4565"/>
    <w:rsid w:val="00BE124F"/>
    <w:rsid w:val="00BF08B3"/>
    <w:rsid w:val="00C17C01"/>
    <w:rsid w:val="00C5246F"/>
    <w:rsid w:val="00C66BD3"/>
    <w:rsid w:val="00CA6377"/>
    <w:rsid w:val="00D04D88"/>
    <w:rsid w:val="00D53F5E"/>
    <w:rsid w:val="00DB17D2"/>
    <w:rsid w:val="00DE104D"/>
    <w:rsid w:val="00DF6C18"/>
    <w:rsid w:val="00EC1F2C"/>
    <w:rsid w:val="00EC3ECA"/>
    <w:rsid w:val="00F13D16"/>
    <w:rsid w:val="00F63DCB"/>
    <w:rsid w:val="00FD1A2A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3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20B"/>
    <w:rPr>
      <w:u w:val="single"/>
    </w:rPr>
  </w:style>
  <w:style w:type="paragraph" w:customStyle="1" w:styleId="HeaderFooter">
    <w:name w:val="Header &amp; Footer"/>
    <w:rsid w:val="006E02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rsid w:val="006E020B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Bezodstpw">
    <w:name w:val="No Spacing"/>
    <w:uiPriority w:val="1"/>
    <w:qFormat/>
    <w:rsid w:val="006E020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6E020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6E020B"/>
    <w:rPr>
      <w:color w:val="0000FF"/>
      <w:u w:val="single" w:color="0000FF"/>
    </w:rPr>
  </w:style>
  <w:style w:type="character" w:customStyle="1" w:styleId="Hyperlink0">
    <w:name w:val="Hyperlink.0"/>
    <w:basedOn w:val="Link"/>
    <w:rsid w:val="006E020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sid w:val="006E020B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Link"/>
    <w:rsid w:val="006E020B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</w:rPr>
  </w:style>
  <w:style w:type="paragraph" w:styleId="Poprawka">
    <w:name w:val="Revision"/>
    <w:hidden/>
    <w:uiPriority w:val="99"/>
    <w:semiHidden/>
    <w:rsid w:val="00611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xmsonormal">
    <w:name w:val="x_msonormal"/>
    <w:basedOn w:val="Normalny"/>
    <w:rsid w:val="009A6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A06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UyteHipercze">
    <w:name w:val="FollowedHyperlink"/>
    <w:basedOn w:val="Domylnaczcionkaakapitu"/>
    <w:uiPriority w:val="99"/>
    <w:semiHidden/>
    <w:unhideWhenUsed/>
    <w:rsid w:val="007B3EE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0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020B"/>
    <w:rPr>
      <w:u w:val="single"/>
    </w:rPr>
  </w:style>
  <w:style w:type="paragraph" w:customStyle="1" w:styleId="HeaderFooter">
    <w:name w:val="Header &amp; Footer"/>
    <w:rsid w:val="006E02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rsid w:val="006E020B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Bezodstpw">
    <w:name w:val="No Spacing"/>
    <w:uiPriority w:val="1"/>
    <w:qFormat/>
    <w:rsid w:val="006E020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6E020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6E020B"/>
    <w:rPr>
      <w:color w:val="0000FF"/>
      <w:u w:val="single" w:color="0000FF"/>
    </w:rPr>
  </w:style>
  <w:style w:type="character" w:customStyle="1" w:styleId="Hyperlink0">
    <w:name w:val="Hyperlink.0"/>
    <w:basedOn w:val="Link"/>
    <w:rsid w:val="006E020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sid w:val="006E020B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Link"/>
    <w:rsid w:val="006E020B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9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</w:rPr>
  </w:style>
  <w:style w:type="paragraph" w:styleId="Poprawka">
    <w:name w:val="Revision"/>
    <w:hidden/>
    <w:uiPriority w:val="99"/>
    <w:semiHidden/>
    <w:rsid w:val="00611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xmsonormal">
    <w:name w:val="x_msonormal"/>
    <w:basedOn w:val="Normalny"/>
    <w:rsid w:val="009A6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A06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UyteHipercze">
    <w:name w:val="FollowedHyperlink"/>
    <w:basedOn w:val="Domylnaczcionkaakapitu"/>
    <w:uiPriority w:val="99"/>
    <w:semiHidden/>
    <w:unhideWhenUsed/>
    <w:rsid w:val="007B3EE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tionalgeographic.com/" TargetMode="External"/><Relationship Id="rId18" Type="http://schemas.openxmlformats.org/officeDocument/2006/relationships/hyperlink" Target="https://www.youtube.com/natge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-3A__www.nationalgeographic.org_&amp;d=DQMFaQ&amp;c=uw6TLu4hwhHdiGJOgwcWD4AjKQx6zvFcGEsbfiY9-EI&amp;r=mAVseJC2GU680F9ATlyYkF_hnVzOGbmSiIvF0yqHtW4&amp;m=sV_lmMj6SaWF7PkGYuxd-_In8tF7D2b-TSONESUaqfo&amp;s=hgex8d6uXYN_x54yAANAFLBL8_NR1BolPKWIMcPqbRQ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natgeonetworks.com/_p_KThER9Bs7xER" TargetMode="External"/><Relationship Id="rId17" Type="http://schemas.openxmlformats.org/officeDocument/2006/relationships/hyperlink" Target="https://plus.google.com/+NatGeo/pos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stagram.com/natgeo" TargetMode="External"/><Relationship Id="rId20" Type="http://schemas.openxmlformats.org/officeDocument/2006/relationships/hyperlink" Target="https://www.pinterest.com/nationalgeographi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natgeonetworks.com/_f-JY_7CjEs4x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atgeo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files.natgeonetworks.com/_nJJzt3BrvsIxIR" TargetMode="External"/><Relationship Id="rId19" Type="http://schemas.openxmlformats.org/officeDocument/2006/relationships/hyperlink" Target="https://www.linkedin.com/company/national-geographic-society?trk=top_nav_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natgeonetworks.com/_29ePk_EfisMtdR" TargetMode="External"/><Relationship Id="rId14" Type="http://schemas.openxmlformats.org/officeDocument/2006/relationships/hyperlink" Target="https://www.facebook.com/natgeo" TargetMode="External"/><Relationship Id="rId22" Type="http://schemas.openxmlformats.org/officeDocument/2006/relationships/hyperlink" Target="https://urldefense.proofpoint.com/v2/url?u=http-3A__www.nationalgeographic.org_&amp;d=DQMFaQ&amp;c=uw6TLu4hwhHdiGJOgwcWD4AjKQx6zvFcGEsbfiY9-EI&amp;r=mAVseJC2GU680F9ATlyYkF_hnVzOGbmSiIvF0yqHtW4&amp;m=sV_lmMj6SaWF7PkGYuxd-_In8tF7D2b-TSONESUaqfo&amp;s=hgex8d6uXYN_x54yAANAFLBL8_NR1BolPKWIMcPqbRQ&amp;e=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15D7-8F6F-4020-A830-EEBE0687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10164</Characters>
  <Application>Microsoft Office Word</Application>
  <DocSecurity>4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Geographic Society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Jones</dc:creator>
  <cp:lastModifiedBy>Iza Knapek</cp:lastModifiedBy>
  <cp:revision>2</cp:revision>
  <dcterms:created xsi:type="dcterms:W3CDTF">2016-10-27T09:16:00Z</dcterms:created>
  <dcterms:modified xsi:type="dcterms:W3CDTF">2016-10-27T09:16:00Z</dcterms:modified>
</cp:coreProperties>
</file>