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Безкоштовна реабілітація для усіх біженців з інвалідністю у фонді Авалон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Біженці з інвалідністю, кому потрібна регулярна реабілітація, під час війни і вимушеного переселення опинились в дуже важкій ситуації. Довготривала відсутність доступу до терапії може мати негативні наслідки для їх здоров'я, тому фонд Авалон в рамках дії Центру допомоги біженцям з інвалідністю організував для таких осіб безкоштовну реабілітацію. Заняття проводяться групою досвідчених спеціалістів Центру Активної Реабілітації Авалон Актів.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&lt;b&gt;Безкоштовна терапія&lt;/b&gt;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Фонд Авалон дає можливість скористатись з безкоштовної реабілітації. Біженці можуть скористатись зі стаціонарної фізіотерапевтичної підтримки у Варшаві, тобто у Центрі Активної реабілітації Авалон Актів, а з деяких занятть навіть онлайн, через платформу Zoom. Завдяки волонтерам, фонд забезпечує мовну підтримку при обслуговуванні україномовних пацієнтів. Сміливо можна подавати заявку та приєднуватись до занятть.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Під час пандемії ми організували терапевтичні заняття онлайн. Такий варіант терапії діє також і зараз. Біженці-інваліди приїжджають до різних міст у Польщі і часто залишаються без відповідної терапевтичної підтримки. Участь у спортивних заходах, підібраних згідно з терапевтичними потребами пацієнта, є рішенням, що дозволяє зберегти активність і підтримувати фізичну форму на відповідному рівні. Дозволяє також уникнути регресу фізичної форми, що є надзвичайно важливим дла інвалідів.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Катерина Мілчарек, керівник Авалон Актів.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&lt;b&gt;Як подати заявку?&lt;/b&gt;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Тих, хто бажає скористатись з такої можливості, просимо вислати листa на електронну пошту: pomocukrainie@fundacjaavalon.pl. Потім пацієнту буде призначена перша зустріч з фізіотерапевтом Авалон Актів у вигляді стаціонарної консультації у Фонді або дистанційно через платформу Zoom. Під час зустрічі реабілітолог і пацієнт визначають мету, якої хочуть досягти за допомогою реабілітації. Індивідуальний контакт та індивідуальний підхід є ключовим елементом терапії, яку надає фонд Авалон.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Дуже багато людей опинилися в надзвичайно складній ситуації. Потреба в реабілітації та лікуванні під час війни залишається актуальною. Однак біженці часто залишаються без належної підтримки. Ми маємо багаторічний досвід роботи з людьми з інвалідністю, і завдяки цим знанням ми знаємо, як їх підтримувати.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 Лукаш Вельгош, член правління фонду Авалон.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&lt;b&gt;Фонд комплексно допомагає біженцям з інвалідністю.&lt;/b&gt;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Центр допомоги біженцям з інвалідністю - це нова ініціатива фонду Авалон, який більше 15 років допомагає інвалідам і хронічно хворим у Польщі, а зараз, під час війни, відчуває необхідність допомоги інвалідам з України. Організація дає можливість біженцям з інвалідністю та хронічно хворим збирати кошти благодійних внесків в рамках т.зв. субрахунків, користатись з безкоштовної реабілітації в рамках Центру активної реабілітації Авалон Актів. Центр підтримує польські та українські організації в отриманні ортопедичного обладнання та іншого обладнання, необхідного для людей з інвалідністю.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В рамках своєї діяльності Центр доставив на польсько-український кордон декілька десятків інвалідних візків. Координація надання необхідного реабілітаційного обладнання також відбувається у Варшаві. Необхідні медичні засоби були доставлені до пунктів підтримки біженців, які контролюються мерією Варшави, та до пункту прийому, розташованого в залі Expo на вул. Modlińskiej. Вартість допомоги, переданої на потреби постраждалих від війни, становить майже 300 тис. злотих.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Вся інформація про заходи, які проводить Центр допомоги біженцям-інвалідам, доступна на двох мовах за адресою: pomocukrainie.fundacjaavalon.pl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Фонд Авалон - одна з найбільших неурядових організацій у Польщі, яка підтримує людей з обмеженими можливостями та хронічних хворих, заснована у 2006 році, а з 2009 року має статус громадської організації. Розташований у Варшаві, але підтримує людей, які потребують допомоги з усієї Польщі. Фонд надає допомогу тим, хто потребує фінансової допомоги, а також проводить низку соціальних та освітніх програм, спрямованих на активізацію людей з інвалідністю та зміну сприйняття людей з обмеженими можливостями в польському суспільстві.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Фонд Авалон на даний час підтримує майже 12 000 людей з усієї Польщі. Загальна вартість допомоги, наданої Фондом до цього часу своїм підопічним, становить понад 260 мільйонів злотих.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dd9a1a3101eef6c7145c51a6117d79cd16bd1b4207bded29619cb29ae38f8d8020220420-20190-1im2hji.docx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