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6E9E" w14:textId="3D530EC8" w:rsidR="005C4CC2" w:rsidRPr="00C305FE" w:rsidRDefault="00C305FE" w:rsidP="00C305FE">
      <w:pPr>
        <w:jc w:val="center"/>
        <w:rPr>
          <w:b/>
          <w:bCs/>
          <w:sz w:val="56"/>
          <w:szCs w:val="56"/>
        </w:rPr>
      </w:pPr>
      <w:r w:rsidRPr="001C375C">
        <w:rPr>
          <w:rFonts w:ascii="Times New Roman" w:hAnsi="Times New Roman" w:cs="Times New Roman"/>
          <w:b/>
          <w:bCs/>
          <w:i/>
          <w:iCs/>
          <w:noProof/>
          <w:sz w:val="160"/>
          <w:szCs w:val="160"/>
        </w:rPr>
        <w:drawing>
          <wp:anchor distT="0" distB="0" distL="114300" distR="114300" simplePos="0" relativeHeight="251658240" behindDoc="0" locked="0" layoutInCell="1" allowOverlap="1" wp14:anchorId="385906A5" wp14:editId="74172E1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59535" cy="676275"/>
            <wp:effectExtent l="0" t="0" r="0" b="9525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CC2" w:rsidRPr="0091462F">
        <w:rPr>
          <w:b/>
          <w:bCs/>
          <w:sz w:val="56"/>
          <w:szCs w:val="56"/>
        </w:rPr>
        <w:t>CAFÉ TACVBA</w:t>
      </w:r>
    </w:p>
    <w:p w14:paraId="3A568382" w14:textId="7DB4D885" w:rsidR="0091462F" w:rsidRPr="0091462F" w:rsidRDefault="0091462F" w:rsidP="0091462F">
      <w:pPr>
        <w:spacing w:after="0"/>
        <w:jc w:val="center"/>
        <w:rPr>
          <w:b/>
          <w:bCs/>
          <w:sz w:val="44"/>
          <w:szCs w:val="44"/>
        </w:rPr>
      </w:pPr>
      <w:r w:rsidRPr="425C861B">
        <w:rPr>
          <w:b/>
          <w:bCs/>
          <w:sz w:val="44"/>
          <w:szCs w:val="44"/>
        </w:rPr>
        <w:t xml:space="preserve">Debido a la gran demanda de boletos, la banda anuncia dos fechas más de su </w:t>
      </w:r>
      <w:r w:rsidR="001D0B9A" w:rsidRPr="425C861B">
        <w:rPr>
          <w:b/>
          <w:bCs/>
          <w:sz w:val="44"/>
          <w:szCs w:val="44"/>
        </w:rPr>
        <w:t xml:space="preserve">SEGUNDO CONCIERTO </w:t>
      </w:r>
      <w:r w:rsidR="00202386">
        <w:rPr>
          <w:b/>
          <w:bCs/>
          <w:sz w:val="44"/>
          <w:szCs w:val="44"/>
        </w:rPr>
        <w:t>ACÚSTICO</w:t>
      </w:r>
    </w:p>
    <w:p w14:paraId="7BE183E9" w14:textId="75EB300B" w:rsidR="0091462F" w:rsidRDefault="0091462F" w:rsidP="0091462F">
      <w:pPr>
        <w:spacing w:before="240"/>
        <w:jc w:val="center"/>
        <w:rPr>
          <w:b/>
          <w:bCs/>
          <w:i/>
          <w:iCs/>
          <w:sz w:val="40"/>
          <w:szCs w:val="40"/>
        </w:rPr>
      </w:pPr>
      <w:r w:rsidRPr="0091462F">
        <w:rPr>
          <w:b/>
          <w:bCs/>
          <w:i/>
          <w:iCs/>
          <w:sz w:val="40"/>
          <w:szCs w:val="40"/>
        </w:rPr>
        <w:t>4 y 5 de junio – Auditorio Nacional</w:t>
      </w:r>
    </w:p>
    <w:p w14:paraId="38C0BFFE" w14:textId="22A99D63" w:rsidR="00CD6F96" w:rsidRPr="00CD6F96" w:rsidRDefault="00CD6F96" w:rsidP="00CD6F96">
      <w:pPr>
        <w:spacing w:before="240"/>
        <w:jc w:val="right"/>
        <w:rPr>
          <w:sz w:val="36"/>
          <w:szCs w:val="36"/>
        </w:rPr>
      </w:pPr>
      <w:r w:rsidRPr="00CD6F96">
        <w:rPr>
          <w:b/>
          <w:bCs/>
          <w:sz w:val="36"/>
          <w:szCs w:val="36"/>
        </w:rPr>
        <w:t>Gran Venta HSBC</w:t>
      </w:r>
      <w:r w:rsidR="00810410">
        <w:rPr>
          <w:b/>
          <w:bCs/>
          <w:sz w:val="36"/>
          <w:szCs w:val="36"/>
        </w:rPr>
        <w:t xml:space="preserve">: </w:t>
      </w:r>
      <w:r w:rsidRPr="00CD6F96">
        <w:rPr>
          <w:b/>
          <w:bCs/>
          <w:sz w:val="36"/>
          <w:szCs w:val="36"/>
        </w:rPr>
        <w:t>6 y 7 de mayo</w:t>
      </w:r>
    </w:p>
    <w:p w14:paraId="06300BB6" w14:textId="6178DB09" w:rsidR="00375DCA" w:rsidRPr="001D0B9A" w:rsidRDefault="0091462F" w:rsidP="001D0B9A">
      <w:pPr>
        <w:spacing w:before="240" w:after="120"/>
        <w:jc w:val="both"/>
        <w:rPr>
          <w:b/>
          <w:bCs/>
          <w:sz w:val="28"/>
          <w:szCs w:val="28"/>
        </w:rPr>
      </w:pPr>
      <w:r w:rsidRPr="425C861B">
        <w:rPr>
          <w:sz w:val="28"/>
          <w:szCs w:val="28"/>
        </w:rPr>
        <w:t xml:space="preserve">Uno de los shows más esperados de este año es sin duda el </w:t>
      </w:r>
      <w:r w:rsidR="00202386">
        <w:rPr>
          <w:sz w:val="28"/>
          <w:szCs w:val="28"/>
        </w:rPr>
        <w:t>concierto acústico</w:t>
      </w:r>
      <w:r w:rsidRPr="425C861B">
        <w:rPr>
          <w:sz w:val="28"/>
          <w:szCs w:val="28"/>
        </w:rPr>
        <w:t xml:space="preserve"> de </w:t>
      </w:r>
      <w:r w:rsidRPr="425C861B">
        <w:rPr>
          <w:b/>
          <w:bCs/>
          <w:sz w:val="28"/>
          <w:szCs w:val="28"/>
        </w:rPr>
        <w:t>Café Tacvba</w:t>
      </w:r>
      <w:r w:rsidRPr="425C861B">
        <w:rPr>
          <w:sz w:val="28"/>
          <w:szCs w:val="28"/>
        </w:rPr>
        <w:t xml:space="preserve"> en el </w:t>
      </w:r>
      <w:r w:rsidRPr="425C861B">
        <w:rPr>
          <w:b/>
          <w:bCs/>
          <w:sz w:val="28"/>
          <w:szCs w:val="28"/>
        </w:rPr>
        <w:t>Auditorio Nacional</w:t>
      </w:r>
      <w:r w:rsidRPr="425C861B">
        <w:rPr>
          <w:sz w:val="28"/>
          <w:szCs w:val="28"/>
        </w:rPr>
        <w:t xml:space="preserve">. Con una gran demanda de boletos y una ferviente comunidad de fans, </w:t>
      </w:r>
      <w:r w:rsidRPr="425C861B">
        <w:rPr>
          <w:b/>
          <w:bCs/>
          <w:sz w:val="28"/>
          <w:szCs w:val="28"/>
        </w:rPr>
        <w:t>Café Tacvba</w:t>
      </w:r>
      <w:r w:rsidRPr="425C861B">
        <w:rPr>
          <w:sz w:val="28"/>
          <w:szCs w:val="28"/>
        </w:rPr>
        <w:t xml:space="preserve"> abre dos fechas más</w:t>
      </w:r>
      <w:r w:rsidR="001D0B9A" w:rsidRPr="425C861B">
        <w:rPr>
          <w:sz w:val="28"/>
          <w:szCs w:val="28"/>
        </w:rPr>
        <w:t xml:space="preserve"> el </w:t>
      </w:r>
      <w:r w:rsidR="001D0B9A" w:rsidRPr="00923AA8">
        <w:rPr>
          <w:b/>
          <w:bCs/>
          <w:sz w:val="28"/>
          <w:szCs w:val="28"/>
        </w:rPr>
        <w:t>4 y 5 de junio</w:t>
      </w:r>
      <w:r w:rsidRPr="425C861B">
        <w:rPr>
          <w:sz w:val="28"/>
          <w:szCs w:val="28"/>
        </w:rPr>
        <w:t xml:space="preserve"> en el Coloso de Reforma, que seguramente quedará en la memoria de todos los seguidores de la banda. Los boletos para estas dos noches estarán disponibles en la </w:t>
      </w:r>
      <w:r w:rsidRPr="425C861B">
        <w:rPr>
          <w:b/>
          <w:bCs/>
          <w:sz w:val="28"/>
          <w:szCs w:val="28"/>
        </w:rPr>
        <w:t>Gran Venta HSBC el 6 y 7 de mayo</w:t>
      </w:r>
      <w:r w:rsidRPr="425C861B">
        <w:rPr>
          <w:sz w:val="28"/>
          <w:szCs w:val="28"/>
        </w:rPr>
        <w:t>, y un día después saldrán a la venta al público en general en las taquillas del inmueble y a través de</w:t>
      </w:r>
      <w:r w:rsidR="00375DCA" w:rsidRPr="425C861B">
        <w:rPr>
          <w:sz w:val="28"/>
          <w:szCs w:val="28"/>
        </w:rPr>
        <w:t xml:space="preserve"> </w:t>
      </w:r>
      <w:hyperlink r:id="rId5">
        <w:r w:rsidR="00375DCA" w:rsidRPr="425C861B">
          <w:rPr>
            <w:rStyle w:val="Hipervnculo"/>
            <w:sz w:val="28"/>
            <w:szCs w:val="28"/>
          </w:rPr>
          <w:t>www.ticketmaster.com.mx</w:t>
        </w:r>
      </w:hyperlink>
      <w:r w:rsidR="00375DCA" w:rsidRPr="425C861B">
        <w:rPr>
          <w:sz w:val="28"/>
          <w:szCs w:val="28"/>
        </w:rPr>
        <w:t xml:space="preserve"> </w:t>
      </w:r>
    </w:p>
    <w:p w14:paraId="0E4BF8D7" w14:textId="6C4609DC" w:rsidR="00375DCA" w:rsidRDefault="00375DCA" w:rsidP="001D0B9A">
      <w:pPr>
        <w:spacing w:before="240" w:after="120"/>
        <w:jc w:val="both"/>
        <w:rPr>
          <w:sz w:val="28"/>
          <w:szCs w:val="28"/>
        </w:rPr>
      </w:pPr>
      <w:r w:rsidRPr="425C861B">
        <w:rPr>
          <w:sz w:val="28"/>
          <w:szCs w:val="28"/>
        </w:rPr>
        <w:t xml:space="preserve">Las fronteras para </w:t>
      </w:r>
      <w:r w:rsidRPr="425C861B">
        <w:rPr>
          <w:b/>
          <w:bCs/>
          <w:sz w:val="28"/>
          <w:szCs w:val="28"/>
        </w:rPr>
        <w:t>Café Tacvba</w:t>
      </w:r>
      <w:r w:rsidRPr="425C861B">
        <w:rPr>
          <w:sz w:val="28"/>
          <w:szCs w:val="28"/>
        </w:rPr>
        <w:t xml:space="preserve"> no existen. Este año, Rubén, Meme, Joselo y Quique tienen planeada una serie de presentaciones que van desde la primera edición del Festival Vive Latino en Españ</w:t>
      </w:r>
      <w:r w:rsidR="002124DD" w:rsidRPr="425C861B">
        <w:rPr>
          <w:sz w:val="28"/>
          <w:szCs w:val="28"/>
        </w:rPr>
        <w:t>a</w:t>
      </w:r>
      <w:r w:rsidR="001D0B9A" w:rsidRPr="425C861B">
        <w:rPr>
          <w:sz w:val="28"/>
          <w:szCs w:val="28"/>
        </w:rPr>
        <w:t>,</w:t>
      </w:r>
      <w:r w:rsidR="002124DD" w:rsidRPr="425C861B">
        <w:rPr>
          <w:sz w:val="28"/>
          <w:szCs w:val="28"/>
        </w:rPr>
        <w:t xml:space="preserve"> y otras ciudades de ese mismo país como Barcelona y Madrid, para también</w:t>
      </w:r>
      <w:r w:rsidR="00D2593D" w:rsidRPr="425C861B">
        <w:rPr>
          <w:sz w:val="28"/>
          <w:szCs w:val="28"/>
        </w:rPr>
        <w:t xml:space="preserve"> presentarse en escenarios de Londres y Estados Unidos. </w:t>
      </w:r>
    </w:p>
    <w:p w14:paraId="4BFDE279" w14:textId="6CB38E28" w:rsidR="00906125" w:rsidRPr="00CD6F96" w:rsidRDefault="00906125" w:rsidP="001D0B9A">
      <w:pPr>
        <w:spacing w:before="240" w:after="120"/>
        <w:jc w:val="center"/>
        <w:rPr>
          <w:b/>
          <w:bCs/>
          <w:sz w:val="28"/>
          <w:szCs w:val="28"/>
        </w:rPr>
      </w:pPr>
      <w:r w:rsidRPr="425C861B">
        <w:rPr>
          <w:b/>
          <w:bCs/>
          <w:sz w:val="28"/>
          <w:szCs w:val="28"/>
        </w:rPr>
        <w:t>OCESA</w:t>
      </w:r>
      <w:r w:rsidRPr="425C861B">
        <w:rPr>
          <w:b/>
          <w:bCs/>
          <w:i/>
          <w:iCs/>
          <w:sz w:val="28"/>
          <w:szCs w:val="28"/>
        </w:rPr>
        <w:t>fact</w:t>
      </w:r>
      <w:r w:rsidRPr="425C861B">
        <w:rPr>
          <w:b/>
          <w:bCs/>
          <w:sz w:val="28"/>
          <w:szCs w:val="28"/>
        </w:rPr>
        <w:t xml:space="preserve">: Varias canciones de este </w:t>
      </w:r>
      <w:r w:rsidR="00E11E6D">
        <w:rPr>
          <w:b/>
          <w:bCs/>
          <w:sz w:val="28"/>
          <w:szCs w:val="28"/>
        </w:rPr>
        <w:t>acústico</w:t>
      </w:r>
      <w:r w:rsidRPr="425C861B">
        <w:rPr>
          <w:b/>
          <w:bCs/>
          <w:sz w:val="28"/>
          <w:szCs w:val="28"/>
        </w:rPr>
        <w:t xml:space="preserve"> de los “satelucos”, rebasan los 2 millones de reproducciones </w:t>
      </w:r>
      <w:r w:rsidR="00CD6F96" w:rsidRPr="425C861B">
        <w:rPr>
          <w:b/>
          <w:bCs/>
          <w:sz w:val="28"/>
          <w:szCs w:val="28"/>
        </w:rPr>
        <w:t>en Spotify</w:t>
      </w:r>
      <w:r w:rsidR="001D0B9A" w:rsidRPr="425C861B">
        <w:rPr>
          <w:b/>
          <w:bCs/>
          <w:sz w:val="28"/>
          <w:szCs w:val="28"/>
        </w:rPr>
        <w:t>.</w:t>
      </w:r>
    </w:p>
    <w:p w14:paraId="31ED70DF" w14:textId="6A732E70" w:rsidR="00CD6F96" w:rsidRPr="00A6692C" w:rsidRDefault="00CD6F96" w:rsidP="001D0B9A">
      <w:pPr>
        <w:spacing w:before="240" w:after="120"/>
        <w:jc w:val="both"/>
        <w:rPr>
          <w:b/>
          <w:bCs/>
          <w:sz w:val="28"/>
          <w:szCs w:val="28"/>
        </w:rPr>
      </w:pPr>
      <w:r w:rsidRPr="425C861B">
        <w:rPr>
          <w:sz w:val="28"/>
          <w:szCs w:val="28"/>
        </w:rPr>
        <w:t xml:space="preserve">El Segundo Concierto </w:t>
      </w:r>
      <w:r w:rsidR="0019168C">
        <w:rPr>
          <w:sz w:val="28"/>
          <w:szCs w:val="28"/>
        </w:rPr>
        <w:t>Acústico</w:t>
      </w:r>
      <w:r w:rsidRPr="425C861B">
        <w:rPr>
          <w:sz w:val="28"/>
          <w:szCs w:val="28"/>
        </w:rPr>
        <w:t xml:space="preserve"> de </w:t>
      </w:r>
      <w:r w:rsidRPr="425C861B">
        <w:rPr>
          <w:b/>
          <w:bCs/>
          <w:sz w:val="28"/>
          <w:szCs w:val="28"/>
        </w:rPr>
        <w:t>Café Tacvba</w:t>
      </w:r>
      <w:r w:rsidRPr="425C861B">
        <w:rPr>
          <w:sz w:val="28"/>
          <w:szCs w:val="28"/>
        </w:rPr>
        <w:t xml:space="preserve"> tendrá dos noches más en el </w:t>
      </w:r>
      <w:r w:rsidRPr="425C861B">
        <w:rPr>
          <w:b/>
          <w:bCs/>
          <w:sz w:val="28"/>
          <w:szCs w:val="28"/>
        </w:rPr>
        <w:t>Auditorio Nacional el 4 y 5 de junio</w:t>
      </w:r>
      <w:r w:rsidRPr="425C861B">
        <w:rPr>
          <w:sz w:val="28"/>
          <w:szCs w:val="28"/>
        </w:rPr>
        <w:t xml:space="preserve">. Adquiere tus boletos en la </w:t>
      </w:r>
      <w:r w:rsidRPr="425C861B">
        <w:rPr>
          <w:b/>
          <w:bCs/>
          <w:sz w:val="28"/>
          <w:szCs w:val="28"/>
        </w:rPr>
        <w:t xml:space="preserve">Gran Venta </w:t>
      </w:r>
      <w:r w:rsidRPr="425C861B">
        <w:rPr>
          <w:b/>
          <w:bCs/>
          <w:sz w:val="28"/>
          <w:szCs w:val="28"/>
        </w:rPr>
        <w:lastRenderedPageBreak/>
        <w:t xml:space="preserve">HSBC el 6 y 7 de mayo, </w:t>
      </w:r>
      <w:r w:rsidRPr="425C861B">
        <w:rPr>
          <w:sz w:val="28"/>
          <w:szCs w:val="28"/>
        </w:rPr>
        <w:t xml:space="preserve">y un día después en venta general en las taquillas del inmueble y a través del sistema </w:t>
      </w:r>
      <w:r w:rsidRPr="00A6692C">
        <w:rPr>
          <w:b/>
          <w:bCs/>
          <w:sz w:val="28"/>
          <w:szCs w:val="28"/>
        </w:rPr>
        <w:t>Ticketmaster.</w:t>
      </w:r>
    </w:p>
    <w:p w14:paraId="4DCC9FC0" w14:textId="7245C0B5" w:rsidR="008C4F8B" w:rsidRDefault="008C4F8B" w:rsidP="001D0B9A">
      <w:pPr>
        <w:spacing w:before="240" w:after="120"/>
      </w:pPr>
    </w:p>
    <w:p w14:paraId="61FCED1D" w14:textId="77777777" w:rsidR="005C4CC2" w:rsidRPr="007412E5" w:rsidRDefault="005C4CC2" w:rsidP="001D0B9A">
      <w:pPr>
        <w:spacing w:after="120"/>
        <w:jc w:val="center"/>
        <w:rPr>
          <w:rFonts w:cstheme="minorHAnsi"/>
          <w:sz w:val="28"/>
          <w:szCs w:val="28"/>
        </w:rPr>
      </w:pPr>
      <w:r w:rsidRPr="007412E5">
        <w:rPr>
          <w:rFonts w:cstheme="minorHAnsi"/>
          <w:sz w:val="28"/>
          <w:szCs w:val="28"/>
        </w:rPr>
        <w:t xml:space="preserve">Sigue a </w:t>
      </w:r>
      <w:r w:rsidRPr="009F4AD0">
        <w:rPr>
          <w:rFonts w:cstheme="minorHAnsi"/>
          <w:b/>
          <w:bCs/>
          <w:sz w:val="28"/>
          <w:szCs w:val="28"/>
        </w:rPr>
        <w:t>Café Tacvba</w:t>
      </w:r>
      <w:r w:rsidRPr="007412E5">
        <w:rPr>
          <w:rFonts w:cstheme="minorHAnsi"/>
          <w:sz w:val="28"/>
          <w:szCs w:val="28"/>
        </w:rPr>
        <w:t xml:space="preserve"> en sus redes sociales</w:t>
      </w:r>
    </w:p>
    <w:p w14:paraId="3F216D64" w14:textId="77777777" w:rsidR="005C4CC2" w:rsidRPr="007412E5" w:rsidRDefault="00145D95" w:rsidP="001D0B9A">
      <w:pPr>
        <w:spacing w:after="120"/>
        <w:jc w:val="center"/>
        <w:rPr>
          <w:rFonts w:cstheme="minorHAnsi"/>
          <w:sz w:val="28"/>
          <w:szCs w:val="28"/>
        </w:rPr>
      </w:pPr>
      <w:hyperlink r:id="rId6" w:history="1">
        <w:r w:rsidR="005C4CC2" w:rsidRPr="00D961CD">
          <w:rPr>
            <w:rStyle w:val="Hipervnculo"/>
            <w:rFonts w:cstheme="minorHAnsi"/>
            <w:sz w:val="28"/>
            <w:szCs w:val="28"/>
          </w:rPr>
          <w:t>FACEBOOK</w:t>
        </w:r>
      </w:hyperlink>
      <w:r w:rsidR="005C4CC2" w:rsidRPr="007412E5">
        <w:rPr>
          <w:rFonts w:cstheme="minorHAnsi"/>
          <w:sz w:val="28"/>
          <w:szCs w:val="28"/>
        </w:rPr>
        <w:t xml:space="preserve"> │ </w:t>
      </w:r>
      <w:hyperlink r:id="rId7" w:history="1">
        <w:r w:rsidR="005C4CC2" w:rsidRPr="00D961CD">
          <w:rPr>
            <w:rStyle w:val="Hipervnculo"/>
            <w:rFonts w:cstheme="minorHAnsi"/>
            <w:sz w:val="28"/>
            <w:szCs w:val="28"/>
          </w:rPr>
          <w:t>INSTAGRAM</w:t>
        </w:r>
      </w:hyperlink>
      <w:r w:rsidR="005C4CC2" w:rsidRPr="007412E5">
        <w:rPr>
          <w:rFonts w:cstheme="minorHAnsi"/>
          <w:sz w:val="28"/>
          <w:szCs w:val="28"/>
        </w:rPr>
        <w:t xml:space="preserve"> │ </w:t>
      </w:r>
      <w:hyperlink r:id="rId8" w:history="1">
        <w:r w:rsidR="005C4CC2" w:rsidRPr="00D961CD">
          <w:rPr>
            <w:rStyle w:val="Hipervnculo"/>
            <w:rFonts w:cstheme="minorHAnsi"/>
            <w:sz w:val="28"/>
            <w:szCs w:val="28"/>
          </w:rPr>
          <w:t>TWITTER</w:t>
        </w:r>
      </w:hyperlink>
      <w:r w:rsidR="005C4CC2" w:rsidRPr="007412E5">
        <w:rPr>
          <w:rFonts w:cstheme="minorHAnsi"/>
          <w:sz w:val="28"/>
          <w:szCs w:val="28"/>
        </w:rPr>
        <w:t xml:space="preserve"> │ </w:t>
      </w:r>
      <w:hyperlink r:id="rId9" w:history="1">
        <w:r w:rsidR="005C4CC2" w:rsidRPr="00D961CD">
          <w:rPr>
            <w:rStyle w:val="Hipervnculo"/>
            <w:rFonts w:cstheme="minorHAnsi"/>
            <w:sz w:val="28"/>
            <w:szCs w:val="28"/>
          </w:rPr>
          <w:t>YOUTUBE</w:t>
        </w:r>
      </w:hyperlink>
    </w:p>
    <w:p w14:paraId="006E78D6" w14:textId="77777777" w:rsidR="005C4CC2" w:rsidRDefault="005C4CC2" w:rsidP="005C4CC2">
      <w:pPr>
        <w:jc w:val="center"/>
        <w:rPr>
          <w:rFonts w:cstheme="minorHAnsi"/>
          <w:sz w:val="28"/>
          <w:szCs w:val="28"/>
        </w:rPr>
      </w:pPr>
    </w:p>
    <w:p w14:paraId="291E659D" w14:textId="77777777" w:rsidR="005C4CC2" w:rsidRPr="007412E5" w:rsidRDefault="005C4CC2" w:rsidP="005C4CC2">
      <w:pPr>
        <w:jc w:val="center"/>
        <w:rPr>
          <w:rFonts w:cstheme="minorHAnsi"/>
          <w:sz w:val="28"/>
          <w:szCs w:val="28"/>
        </w:rPr>
      </w:pPr>
      <w:r w:rsidRPr="007412E5">
        <w:rPr>
          <w:rFonts w:cstheme="minorHAnsi"/>
          <w:sz w:val="28"/>
          <w:szCs w:val="28"/>
        </w:rPr>
        <w:t>Conoce más sobre este y otros conciertos en:</w:t>
      </w:r>
    </w:p>
    <w:p w14:paraId="0E2CF089" w14:textId="77777777" w:rsidR="005C4CC2" w:rsidRPr="007412E5" w:rsidRDefault="00145D95" w:rsidP="005C4CC2">
      <w:pPr>
        <w:spacing w:after="0"/>
        <w:jc w:val="center"/>
        <w:rPr>
          <w:rFonts w:cstheme="minorHAnsi"/>
          <w:sz w:val="28"/>
          <w:szCs w:val="28"/>
        </w:rPr>
      </w:pPr>
      <w:hyperlink r:id="rId10" w:history="1">
        <w:r w:rsidR="005C4CC2" w:rsidRPr="007844D1">
          <w:rPr>
            <w:rStyle w:val="Hipervnculo"/>
            <w:rFonts w:cstheme="minorHAnsi"/>
            <w:sz w:val="28"/>
            <w:szCs w:val="28"/>
          </w:rPr>
          <w:t>www.ocesa.com.mx</w:t>
        </w:r>
      </w:hyperlink>
      <w:r w:rsidR="005C4CC2">
        <w:rPr>
          <w:rFonts w:cstheme="minorHAnsi"/>
          <w:sz w:val="28"/>
          <w:szCs w:val="28"/>
        </w:rPr>
        <w:t xml:space="preserve"> </w:t>
      </w:r>
    </w:p>
    <w:p w14:paraId="6D147519" w14:textId="77777777" w:rsidR="005C4CC2" w:rsidRPr="007412E5" w:rsidRDefault="00145D95" w:rsidP="005C4CC2">
      <w:pPr>
        <w:spacing w:after="0"/>
        <w:jc w:val="center"/>
        <w:rPr>
          <w:rFonts w:cstheme="minorHAnsi"/>
          <w:sz w:val="28"/>
          <w:szCs w:val="28"/>
        </w:rPr>
      </w:pPr>
      <w:hyperlink r:id="rId11" w:history="1">
        <w:r w:rsidR="005C4CC2" w:rsidRPr="007844D1">
          <w:rPr>
            <w:rStyle w:val="Hipervnculo"/>
            <w:rFonts w:cstheme="minorHAnsi"/>
            <w:sz w:val="28"/>
            <w:szCs w:val="28"/>
          </w:rPr>
          <w:t>www.facebook.com/ocesamx</w:t>
        </w:r>
      </w:hyperlink>
      <w:r w:rsidR="005C4CC2">
        <w:rPr>
          <w:rFonts w:cstheme="minorHAnsi"/>
          <w:sz w:val="28"/>
          <w:szCs w:val="28"/>
        </w:rPr>
        <w:t xml:space="preserve"> </w:t>
      </w:r>
    </w:p>
    <w:p w14:paraId="44DD208D" w14:textId="77777777" w:rsidR="005C4CC2" w:rsidRPr="007412E5" w:rsidRDefault="00145D95" w:rsidP="005C4CC2">
      <w:pPr>
        <w:spacing w:after="0"/>
        <w:jc w:val="center"/>
        <w:rPr>
          <w:rFonts w:cstheme="minorHAnsi"/>
          <w:sz w:val="28"/>
          <w:szCs w:val="28"/>
        </w:rPr>
      </w:pPr>
      <w:hyperlink r:id="rId12" w:history="1">
        <w:r w:rsidR="005C4CC2" w:rsidRPr="007844D1">
          <w:rPr>
            <w:rStyle w:val="Hipervnculo"/>
            <w:rFonts w:cstheme="minorHAnsi"/>
            <w:sz w:val="28"/>
            <w:szCs w:val="28"/>
          </w:rPr>
          <w:t>www.twitter.com/ocesa_total</w:t>
        </w:r>
      </w:hyperlink>
      <w:r w:rsidR="005C4CC2">
        <w:rPr>
          <w:rFonts w:cstheme="minorHAnsi"/>
          <w:sz w:val="28"/>
          <w:szCs w:val="28"/>
        </w:rPr>
        <w:t xml:space="preserve"> </w:t>
      </w:r>
    </w:p>
    <w:p w14:paraId="7236A8FF" w14:textId="77777777" w:rsidR="005C4CC2" w:rsidRPr="00C64B8B" w:rsidRDefault="00145D95" w:rsidP="005C4CC2">
      <w:pPr>
        <w:spacing w:after="0"/>
        <w:jc w:val="center"/>
        <w:rPr>
          <w:rFonts w:cstheme="minorHAnsi"/>
          <w:sz w:val="28"/>
          <w:szCs w:val="28"/>
        </w:rPr>
      </w:pPr>
      <w:hyperlink r:id="rId13" w:history="1">
        <w:r w:rsidR="005C4CC2" w:rsidRPr="007844D1">
          <w:rPr>
            <w:rStyle w:val="Hipervnculo"/>
            <w:rFonts w:cstheme="minorHAnsi"/>
            <w:sz w:val="28"/>
            <w:szCs w:val="28"/>
          </w:rPr>
          <w:t>www.instagram.com/ocesa</w:t>
        </w:r>
      </w:hyperlink>
      <w:r w:rsidR="005C4CC2">
        <w:rPr>
          <w:rFonts w:cstheme="minorHAnsi"/>
          <w:sz w:val="28"/>
          <w:szCs w:val="28"/>
        </w:rPr>
        <w:t xml:space="preserve"> </w:t>
      </w:r>
    </w:p>
    <w:p w14:paraId="78FECC9F" w14:textId="77777777" w:rsidR="005C4CC2" w:rsidRDefault="005C4CC2"/>
    <w:sectPr w:rsidR="005C4C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C2"/>
    <w:rsid w:val="00085C7C"/>
    <w:rsid w:val="00145D95"/>
    <w:rsid w:val="0019168C"/>
    <w:rsid w:val="001D0B9A"/>
    <w:rsid w:val="00202386"/>
    <w:rsid w:val="002124DD"/>
    <w:rsid w:val="00375DCA"/>
    <w:rsid w:val="005C4CC2"/>
    <w:rsid w:val="006A3FEF"/>
    <w:rsid w:val="00810410"/>
    <w:rsid w:val="008C4F8B"/>
    <w:rsid w:val="00906125"/>
    <w:rsid w:val="0091309D"/>
    <w:rsid w:val="0091462F"/>
    <w:rsid w:val="00923AA8"/>
    <w:rsid w:val="00A12042"/>
    <w:rsid w:val="00A6692C"/>
    <w:rsid w:val="00B16A80"/>
    <w:rsid w:val="00C305FE"/>
    <w:rsid w:val="00C50354"/>
    <w:rsid w:val="00CC02E9"/>
    <w:rsid w:val="00CD6F96"/>
    <w:rsid w:val="00CE61DB"/>
    <w:rsid w:val="00D2593D"/>
    <w:rsid w:val="00DB1EB7"/>
    <w:rsid w:val="00E11E6D"/>
    <w:rsid w:val="425C861B"/>
    <w:rsid w:val="52C5E74E"/>
    <w:rsid w:val="5CB09193"/>
    <w:rsid w:val="5E4C61F4"/>
    <w:rsid w:val="74109177"/>
    <w:rsid w:val="78E4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B996"/>
  <w15:chartTrackingRefBased/>
  <w15:docId w15:val="{068A0880-ED31-4739-B90F-5E18AAF7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C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4C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5DC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5D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fetacvba" TargetMode="External"/><Relationship Id="rId13" Type="http://schemas.openxmlformats.org/officeDocument/2006/relationships/hyperlink" Target="http://www.instagram.com/oce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instacvba/" TargetMode="External"/><Relationship Id="rId12" Type="http://schemas.openxmlformats.org/officeDocument/2006/relationships/hyperlink" Target="http://www.twitter.com/ocesa_to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afetacvbaoficial/about" TargetMode="External"/><Relationship Id="rId11" Type="http://schemas.openxmlformats.org/officeDocument/2006/relationships/hyperlink" Target="http://www.facebook.com/ocesamx" TargetMode="External"/><Relationship Id="rId5" Type="http://schemas.openxmlformats.org/officeDocument/2006/relationships/hyperlink" Target="http://www.ticketmaster.com.m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cesa.com.m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channel/UC_5bueJxjzBN94UoXIjnE-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1825</Characters>
  <Application>Microsoft Office Word</Application>
  <DocSecurity>4</DocSecurity>
  <Lines>15</Lines>
  <Paragraphs>4</Paragraphs>
  <ScaleCrop>false</ScaleCrop>
  <Company>OCESA ENTRETENIMIENTO, S.A. DE C.V.</Company>
  <LinksUpToDate>false</LinksUpToDate>
  <CharactersWithSpaces>2152</CharactersWithSpaces>
  <SharedDoc>false</SharedDoc>
  <HLinks>
    <vt:vector size="54" baseType="variant">
      <vt:variant>
        <vt:i4>2752562</vt:i4>
      </vt:variant>
      <vt:variant>
        <vt:i4>24</vt:i4>
      </vt:variant>
      <vt:variant>
        <vt:i4>0</vt:i4>
      </vt:variant>
      <vt:variant>
        <vt:i4>5</vt:i4>
      </vt:variant>
      <vt:variant>
        <vt:lpwstr>http://www.instagram.com/ocesa</vt:lpwstr>
      </vt:variant>
      <vt:variant>
        <vt:lpwstr/>
      </vt:variant>
      <vt:variant>
        <vt:i4>3735577</vt:i4>
      </vt:variant>
      <vt:variant>
        <vt:i4>21</vt:i4>
      </vt:variant>
      <vt:variant>
        <vt:i4>0</vt:i4>
      </vt:variant>
      <vt:variant>
        <vt:i4>5</vt:i4>
      </vt:variant>
      <vt:variant>
        <vt:lpwstr>http://www.twitter.com/ocesa_total</vt:lpwstr>
      </vt:variant>
      <vt:variant>
        <vt:lpwstr/>
      </vt:variant>
      <vt:variant>
        <vt:i4>3145781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http://www.facebook.com/ocesamx</vt:lpwstr>
      </vt:variant>
      <vt:variant>
        <vt:lpwstr/>
      </vt:variant>
      <vt:variant>
        <vt:i4>786519</vt:i4>
      </vt:variant>
      <vt:variant>
        <vt:i4>15</vt:i4>
      </vt:variant>
      <vt:variant>
        <vt:i4>0</vt:i4>
      </vt:variant>
      <vt:variant>
        <vt:i4>5</vt:i4>
      </vt:variant>
      <vt:variant>
        <vt:lpwstr>http://www.ocesa.com.mx/</vt:lpwstr>
      </vt:variant>
      <vt:variant>
        <vt:lpwstr/>
      </vt:variant>
      <vt:variant>
        <vt:i4>524386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https://www.youtube.com/channel/UC_5bueJxjzBN94UoXIjnE-A</vt:lpwstr>
      </vt:variant>
      <vt:variant>
        <vt:lpwstr/>
      </vt:variant>
      <vt:variant>
        <vt:i4>7012389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https://twitter.com/cafetacvba</vt:lpwstr>
      </vt:variant>
      <vt:variant>
        <vt:lpwstr/>
      </vt:variant>
      <vt:variant>
        <vt:i4>917574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https://www.instagram.com/instacvba/</vt:lpwstr>
      </vt:variant>
      <vt:variant>
        <vt:lpwstr/>
      </vt:variant>
      <vt:variant>
        <vt:i4>5177352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https://www.facebook.com/cafetacvbaoficial/about</vt:lpwstr>
      </vt:variant>
      <vt:variant>
        <vt:lpwstr/>
      </vt:variant>
      <vt:variant>
        <vt:i4>3473442</vt:i4>
      </vt:variant>
      <vt:variant>
        <vt:i4>0</vt:i4>
      </vt:variant>
      <vt:variant>
        <vt:i4>0</vt:i4>
      </vt:variant>
      <vt:variant>
        <vt:i4>5</vt:i4>
      </vt:variant>
      <vt:variant>
        <vt:lpwstr>http://www.ticketmaster.com.mx/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Rafael Salinas Gonzalez</cp:lastModifiedBy>
  <cp:revision>2</cp:revision>
  <dcterms:created xsi:type="dcterms:W3CDTF">2022-05-04T22:36:00Z</dcterms:created>
  <dcterms:modified xsi:type="dcterms:W3CDTF">2022-05-04T22:36:00Z</dcterms:modified>
</cp:coreProperties>
</file>