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E5CF5B" w:rsidR="00FC3781" w:rsidRPr="003A53DC" w:rsidRDefault="008242B1">
      <w:pPr>
        <w:jc w:val="right"/>
        <w:rPr>
          <w:lang w:val="en-US"/>
        </w:rPr>
      </w:pPr>
      <w:r>
        <w:rPr>
          <w:lang w:val="en-US"/>
        </w:rPr>
        <w:t>1</w:t>
      </w:r>
      <w:r w:rsidR="004500CF">
        <w:rPr>
          <w:lang w:val="en-US"/>
        </w:rPr>
        <w:t>2</w:t>
      </w:r>
      <w:r w:rsidR="003A53DC">
        <w:rPr>
          <w:lang w:val="en-US"/>
        </w:rPr>
        <w:t xml:space="preserve"> </w:t>
      </w:r>
      <w:proofErr w:type="spellStart"/>
      <w:r w:rsidR="003A53DC">
        <w:rPr>
          <w:lang w:val="en-US"/>
        </w:rPr>
        <w:t>maja</w:t>
      </w:r>
      <w:proofErr w:type="spellEnd"/>
      <w:r w:rsidR="003A53DC">
        <w:rPr>
          <w:lang w:val="en-US"/>
        </w:rPr>
        <w:t xml:space="preserve"> </w:t>
      </w:r>
      <w:r w:rsidR="00AF794D" w:rsidRPr="003A53DC">
        <w:rPr>
          <w:lang w:val="en-US"/>
        </w:rPr>
        <w:t>2022 r.</w:t>
      </w:r>
    </w:p>
    <w:p w14:paraId="00000002" w14:textId="77777777" w:rsidR="00FC3781" w:rsidRPr="003A53DC" w:rsidRDefault="00FC3781">
      <w:pPr>
        <w:jc w:val="right"/>
        <w:rPr>
          <w:lang w:val="en-US"/>
        </w:rPr>
      </w:pPr>
    </w:p>
    <w:p w14:paraId="00000003" w14:textId="77777777" w:rsidR="00FC3781" w:rsidRPr="003A53DC" w:rsidRDefault="00FC3781">
      <w:pPr>
        <w:jc w:val="center"/>
        <w:rPr>
          <w:lang w:val="en-US"/>
        </w:rPr>
      </w:pPr>
    </w:p>
    <w:p w14:paraId="00000005" w14:textId="595CF804" w:rsidR="00FC3781" w:rsidRPr="00DD4C1F" w:rsidRDefault="00AF794D" w:rsidP="00DD4C1F">
      <w:pPr>
        <w:jc w:val="center"/>
        <w:rPr>
          <w:b/>
          <w:sz w:val="28"/>
          <w:szCs w:val="28"/>
          <w:lang w:val="en-US"/>
        </w:rPr>
      </w:pPr>
      <w:r w:rsidRPr="00DD4C1F">
        <w:rPr>
          <w:b/>
          <w:sz w:val="28"/>
          <w:szCs w:val="28"/>
          <w:lang w:val="en-US"/>
        </w:rPr>
        <w:t xml:space="preserve"> „Think Big” </w:t>
      </w:r>
      <w:proofErr w:type="spellStart"/>
      <w:r w:rsidR="00DD4C1F" w:rsidRPr="00DD4C1F">
        <w:rPr>
          <w:b/>
          <w:sz w:val="28"/>
          <w:szCs w:val="28"/>
          <w:lang w:val="en-US"/>
        </w:rPr>
        <w:t>według</w:t>
      </w:r>
      <w:proofErr w:type="spellEnd"/>
      <w:r w:rsidR="00DD4C1F" w:rsidRPr="00DD4C1F">
        <w:rPr>
          <w:b/>
          <w:sz w:val="28"/>
          <w:szCs w:val="28"/>
          <w:lang w:val="en-US"/>
        </w:rPr>
        <w:t xml:space="preserve"> Cavatina Holding</w:t>
      </w:r>
      <w:r w:rsidR="00DD4C1F">
        <w:rPr>
          <w:b/>
          <w:sz w:val="28"/>
          <w:szCs w:val="28"/>
          <w:lang w:val="en-US"/>
        </w:rPr>
        <w:t xml:space="preserve"> – </w:t>
      </w:r>
      <w:proofErr w:type="spellStart"/>
      <w:r w:rsidR="00DD4C1F">
        <w:rPr>
          <w:b/>
          <w:sz w:val="28"/>
          <w:szCs w:val="28"/>
          <w:lang w:val="en-US"/>
        </w:rPr>
        <w:t>sukces</w:t>
      </w:r>
      <w:proofErr w:type="spellEnd"/>
      <w:r w:rsidR="00DD4C1F">
        <w:rPr>
          <w:b/>
          <w:sz w:val="28"/>
          <w:szCs w:val="28"/>
          <w:lang w:val="en-US"/>
        </w:rPr>
        <w:t xml:space="preserve"> Cavatina Hall</w:t>
      </w:r>
    </w:p>
    <w:p w14:paraId="0000000A" w14:textId="72E69EBB" w:rsidR="00FC3781" w:rsidRPr="002D166F" w:rsidRDefault="00AF794D" w:rsidP="002D166F">
      <w:pPr>
        <w:jc w:val="both"/>
        <w:rPr>
          <w:b/>
        </w:rPr>
      </w:pPr>
      <w:r>
        <w:rPr>
          <w:b/>
          <w:color w:val="000000"/>
        </w:rPr>
        <w:t xml:space="preserve">Powierzchnie biurowe klasy A i strefa usługowo-handlowa połączone z </w:t>
      </w:r>
      <w:r w:rsidR="00B2540D">
        <w:rPr>
          <w:b/>
          <w:color w:val="000000"/>
        </w:rPr>
        <w:t>ultranowoczesną</w:t>
      </w:r>
      <w:r>
        <w:rPr>
          <w:b/>
          <w:color w:val="000000"/>
        </w:rPr>
        <w:t xml:space="preserve"> salą koncertową i studiem nagrań</w:t>
      </w:r>
      <w:r w:rsidR="00536A95">
        <w:rPr>
          <w:b/>
          <w:color w:val="000000"/>
        </w:rPr>
        <w:t>,</w:t>
      </w:r>
      <w:r>
        <w:rPr>
          <w:b/>
          <w:color w:val="000000"/>
        </w:rPr>
        <w:t xml:space="preserve"> zamknięte w kosmicznej koncepcji </w:t>
      </w:r>
      <w:r w:rsidR="00536A95">
        <w:rPr>
          <w:b/>
          <w:color w:val="000000"/>
        </w:rPr>
        <w:t xml:space="preserve">Cavatina Hall zrealizowanej w 170-tysięcznym Bielsku-Białej – Cavatina Holding udowadnia, że </w:t>
      </w:r>
      <w:r w:rsidR="00B2540D">
        <w:rPr>
          <w:b/>
          <w:color w:val="000000"/>
        </w:rPr>
        <w:t xml:space="preserve">przemyślane decyzje pozwalają na działanie z rozmachem. Od otwarcia </w:t>
      </w:r>
      <w:r w:rsidR="00DD4C1F">
        <w:rPr>
          <w:b/>
          <w:color w:val="000000"/>
        </w:rPr>
        <w:t xml:space="preserve">sali koncertowej minęło zaledwie kilka miesięcy, a </w:t>
      </w:r>
      <w:r w:rsidR="003A53DC">
        <w:rPr>
          <w:b/>
          <w:color w:val="000000"/>
        </w:rPr>
        <w:t>już ponad 17 tys. osób wzięło udział w organizowanych w niej imprezach kulturalnych.</w:t>
      </w:r>
      <w:r w:rsidR="0096547A">
        <w:rPr>
          <w:b/>
          <w:color w:val="000000"/>
        </w:rPr>
        <w:t xml:space="preserve"> Niemalejącym zainteresowaniem cieszą się także przestrzenie biurowe w </w:t>
      </w:r>
      <w:r w:rsidR="00446D04">
        <w:rPr>
          <w:b/>
          <w:color w:val="000000"/>
        </w:rPr>
        <w:t xml:space="preserve">tym oryginalnym kompleksie </w:t>
      </w:r>
      <w:proofErr w:type="spellStart"/>
      <w:r w:rsidR="00446D04">
        <w:rPr>
          <w:b/>
          <w:color w:val="000000"/>
        </w:rPr>
        <w:t>mixed-use</w:t>
      </w:r>
      <w:proofErr w:type="spellEnd"/>
      <w:r w:rsidR="00446D04">
        <w:rPr>
          <w:b/>
          <w:color w:val="000000"/>
        </w:rPr>
        <w:t>.</w:t>
      </w:r>
    </w:p>
    <w:p w14:paraId="2B970360" w14:textId="0B36ED32" w:rsidR="008C526D" w:rsidRDefault="008C526D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Zaskakujące, </w:t>
      </w:r>
      <w:r w:rsidR="00182905">
        <w:rPr>
          <w:color w:val="000000"/>
          <w:lang w:val="pl-PL"/>
        </w:rPr>
        <w:t xml:space="preserve">niesztampowe </w:t>
      </w:r>
      <w:r>
        <w:rPr>
          <w:color w:val="000000"/>
          <w:lang w:val="pl-PL"/>
        </w:rPr>
        <w:t xml:space="preserve">i odważne projekty już nie raz w historii europejskich miast stanowiły nowy początek i nadawały kierunek zmian. Zaczynając od tak ikonicznych obiektów, jak oddane do użytku w 1997 r. Muzeum </w:t>
      </w:r>
      <w:proofErr w:type="spellStart"/>
      <w:r>
        <w:rPr>
          <w:color w:val="000000"/>
          <w:lang w:val="pl-PL"/>
        </w:rPr>
        <w:t>Guggenhaima</w:t>
      </w:r>
      <w:proofErr w:type="spellEnd"/>
      <w:r>
        <w:rPr>
          <w:color w:val="000000"/>
          <w:lang w:val="pl-PL"/>
        </w:rPr>
        <w:t xml:space="preserve"> w postindustrialnym Bilbao</w:t>
      </w:r>
      <w:r w:rsidR="008132DD">
        <w:rPr>
          <w:color w:val="000000"/>
          <w:lang w:val="pl-PL"/>
        </w:rPr>
        <w:t xml:space="preserve">, poprzez </w:t>
      </w:r>
      <w:r w:rsidR="00182905">
        <w:rPr>
          <w:color w:val="000000"/>
          <w:lang w:val="pl-PL"/>
        </w:rPr>
        <w:t xml:space="preserve">projekty typu Centrum Solidarności w Gdańsku </w:t>
      </w:r>
      <w:r w:rsidR="008132DD">
        <w:rPr>
          <w:color w:val="000000"/>
          <w:lang w:val="pl-PL"/>
        </w:rPr>
        <w:t xml:space="preserve">zmieniające krajobraz </w:t>
      </w:r>
      <w:r w:rsidR="006525A2">
        <w:rPr>
          <w:color w:val="000000"/>
          <w:lang w:val="pl-PL"/>
        </w:rPr>
        <w:t>historycznie ważnych miejsc</w:t>
      </w:r>
      <w:r w:rsidR="008132DD">
        <w:rPr>
          <w:color w:val="000000"/>
          <w:lang w:val="pl-PL"/>
        </w:rPr>
        <w:t>, na udanych rewitalizacjach pofabrycznych terenów, w tym między innymi łódzkiej Manufakturze, kończąc.</w:t>
      </w:r>
      <w:r w:rsidR="006525A2">
        <w:rPr>
          <w:color w:val="000000"/>
          <w:lang w:val="pl-PL"/>
        </w:rPr>
        <w:t xml:space="preserve"> </w:t>
      </w:r>
      <w:r w:rsidR="0059704D">
        <w:rPr>
          <w:color w:val="000000"/>
          <w:lang w:val="pl-PL"/>
        </w:rPr>
        <w:t xml:space="preserve">Nie inaczej było na południu Polski. </w:t>
      </w:r>
      <w:r w:rsidR="006525A2">
        <w:rPr>
          <w:color w:val="000000"/>
          <w:lang w:val="pl-PL"/>
        </w:rPr>
        <w:t>Działający przede wszystkim na rynkach regionalnych deweloper biurowy Cavatina Holding postanowił nadać bieg zmianom zachodzącym w Bielsku-Białej.</w:t>
      </w:r>
    </w:p>
    <w:p w14:paraId="41A9866E" w14:textId="77777777" w:rsidR="008132DD" w:rsidRDefault="008132DD" w:rsidP="00317B1B">
      <w:pPr>
        <w:spacing w:after="0" w:line="240" w:lineRule="auto"/>
        <w:rPr>
          <w:color w:val="000000"/>
          <w:lang w:val="pl-PL"/>
        </w:rPr>
      </w:pPr>
    </w:p>
    <w:p w14:paraId="205AB63D" w14:textId="6D3826A1" w:rsidR="008671EF" w:rsidRDefault="003A53DC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Cavatina Hall to </w:t>
      </w:r>
      <w:r w:rsidR="00F17F9C">
        <w:rPr>
          <w:color w:val="000000"/>
          <w:lang w:val="pl-PL"/>
        </w:rPr>
        <w:t xml:space="preserve">unikatowy w skali kraju projekt </w:t>
      </w:r>
      <w:proofErr w:type="spellStart"/>
      <w:r w:rsidR="00F17F9C">
        <w:rPr>
          <w:color w:val="000000"/>
          <w:lang w:val="pl-PL"/>
        </w:rPr>
        <w:t>mixed-use</w:t>
      </w:r>
      <w:proofErr w:type="spellEnd"/>
      <w:r w:rsidR="00B62E47">
        <w:rPr>
          <w:color w:val="000000"/>
          <w:lang w:val="pl-PL"/>
        </w:rPr>
        <w:t xml:space="preserve">, nagradzany </w:t>
      </w:r>
      <w:r w:rsidR="000E26F4">
        <w:rPr>
          <w:color w:val="000000"/>
          <w:lang w:val="pl-PL"/>
        </w:rPr>
        <w:t>za</w:t>
      </w:r>
      <w:r w:rsidR="005E4241">
        <w:rPr>
          <w:color w:val="000000"/>
          <w:lang w:val="pl-PL"/>
        </w:rPr>
        <w:t xml:space="preserve"> architekturę </w:t>
      </w:r>
      <w:r w:rsidR="00B62E47">
        <w:rPr>
          <w:color w:val="000000"/>
          <w:lang w:val="pl-PL"/>
        </w:rPr>
        <w:t>w Polsce i za granicą</w:t>
      </w:r>
      <w:r w:rsidR="00F17F9C">
        <w:rPr>
          <w:color w:val="000000"/>
          <w:lang w:val="pl-PL"/>
        </w:rPr>
        <w:t xml:space="preserve">. </w:t>
      </w:r>
      <w:r w:rsidR="005E4241">
        <w:rPr>
          <w:color w:val="000000"/>
          <w:lang w:val="pl-PL"/>
        </w:rPr>
        <w:t xml:space="preserve">Jego charakterystyczna, futurystyczna szklana kopuła kryjąca świetnie wyposażoną i nagłośnioną salę koncertową stała się już nowym znakiem rozpoznawczym miasta. </w:t>
      </w:r>
      <w:r w:rsidR="008671EF">
        <w:rPr>
          <w:color w:val="000000"/>
          <w:lang w:val="pl-PL"/>
        </w:rPr>
        <w:t xml:space="preserve">Jest to także pierwszy obiekt tego typu w Polsce, który uzyskał międzynarodowy certyfikat </w:t>
      </w:r>
      <w:proofErr w:type="spellStart"/>
      <w:r w:rsidR="008671EF">
        <w:rPr>
          <w:color w:val="000000"/>
          <w:lang w:val="pl-PL"/>
        </w:rPr>
        <w:t>prośrodowiskowy</w:t>
      </w:r>
      <w:proofErr w:type="spellEnd"/>
      <w:r w:rsidR="008671EF">
        <w:rPr>
          <w:color w:val="000000"/>
          <w:lang w:val="pl-PL"/>
        </w:rPr>
        <w:t xml:space="preserve"> BREEAM.</w:t>
      </w:r>
    </w:p>
    <w:p w14:paraId="5B418C9E" w14:textId="77777777" w:rsidR="008671EF" w:rsidRDefault="008671EF" w:rsidP="00317B1B">
      <w:pPr>
        <w:spacing w:after="0" w:line="240" w:lineRule="auto"/>
        <w:rPr>
          <w:color w:val="000000"/>
          <w:lang w:val="pl-PL"/>
        </w:rPr>
      </w:pPr>
    </w:p>
    <w:p w14:paraId="4F024683" w14:textId="52284611" w:rsidR="00B62E47" w:rsidRDefault="00F17F9C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W swoim założeniu </w:t>
      </w:r>
      <w:r w:rsidR="005C2F9A">
        <w:rPr>
          <w:color w:val="000000"/>
          <w:lang w:val="pl-PL"/>
        </w:rPr>
        <w:t>projekt ten miał</w:t>
      </w:r>
      <w:r w:rsidR="005E4241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przyczynić się do szybszego rozkwitu rozwijającego się rynku Bielska-Białej, miasta przyciągającego</w:t>
      </w:r>
      <w:r w:rsidR="001848F0">
        <w:rPr>
          <w:color w:val="000000"/>
          <w:lang w:val="pl-PL"/>
        </w:rPr>
        <w:t xml:space="preserve"> niemałe</w:t>
      </w:r>
      <w:r>
        <w:rPr>
          <w:color w:val="000000"/>
          <w:lang w:val="pl-PL"/>
        </w:rPr>
        <w:t xml:space="preserve"> zainteresowanie </w:t>
      </w:r>
      <w:r w:rsidR="00857704">
        <w:rPr>
          <w:color w:val="000000"/>
          <w:lang w:val="pl-PL"/>
        </w:rPr>
        <w:t xml:space="preserve">przede wszystkim </w:t>
      </w:r>
      <w:r>
        <w:rPr>
          <w:color w:val="000000"/>
          <w:lang w:val="pl-PL"/>
        </w:rPr>
        <w:t xml:space="preserve">ze strony międzynarodowych korporacji z sektora technologii i usług dla biznesu. </w:t>
      </w:r>
      <w:r w:rsidR="000B7711">
        <w:rPr>
          <w:color w:val="000000"/>
          <w:lang w:val="pl-PL"/>
        </w:rPr>
        <w:t xml:space="preserve">I jak widać </w:t>
      </w:r>
      <w:r w:rsidR="00B62E47">
        <w:rPr>
          <w:color w:val="000000"/>
          <w:lang w:val="pl-PL"/>
        </w:rPr>
        <w:t>po zainteresowaniu najemców i gości</w:t>
      </w:r>
      <w:r w:rsidR="0059704D">
        <w:rPr>
          <w:color w:val="000000"/>
          <w:lang w:val="pl-PL"/>
        </w:rPr>
        <w:t xml:space="preserve"> </w:t>
      </w:r>
      <w:r w:rsidR="00B62E47">
        <w:rPr>
          <w:color w:val="000000"/>
          <w:lang w:val="pl-PL"/>
        </w:rPr>
        <w:t xml:space="preserve">– </w:t>
      </w:r>
      <w:r w:rsidR="000B7711">
        <w:rPr>
          <w:color w:val="000000"/>
          <w:lang w:val="pl-PL"/>
        </w:rPr>
        <w:t xml:space="preserve">pomysłodawcom tego projektu udało się osiągnąć zakładane cele. </w:t>
      </w:r>
    </w:p>
    <w:p w14:paraId="7C49ADB7" w14:textId="319A3653" w:rsidR="00D110E8" w:rsidRDefault="00D110E8" w:rsidP="00317B1B">
      <w:pPr>
        <w:spacing w:after="0" w:line="240" w:lineRule="auto"/>
        <w:rPr>
          <w:color w:val="000000"/>
          <w:lang w:val="pl-PL"/>
        </w:rPr>
      </w:pPr>
    </w:p>
    <w:p w14:paraId="0422D6E9" w14:textId="26F08703" w:rsidR="00D110E8" w:rsidRPr="00D110E8" w:rsidRDefault="00D110E8" w:rsidP="00317B1B">
      <w:pPr>
        <w:spacing w:after="0" w:line="240" w:lineRule="auto"/>
        <w:rPr>
          <w:b/>
          <w:bCs/>
          <w:color w:val="000000"/>
          <w:lang w:val="pl-PL"/>
        </w:rPr>
      </w:pPr>
      <w:r w:rsidRPr="00D110E8">
        <w:rPr>
          <w:b/>
          <w:bCs/>
          <w:color w:val="000000"/>
          <w:lang w:val="pl-PL"/>
        </w:rPr>
        <w:t>Wyższy poziom kultury u podnóża Beskidów</w:t>
      </w:r>
    </w:p>
    <w:p w14:paraId="15B407F5" w14:textId="77777777" w:rsidR="00B62E47" w:rsidRDefault="00B62E47" w:rsidP="00317B1B">
      <w:pPr>
        <w:spacing w:after="0" w:line="240" w:lineRule="auto"/>
        <w:rPr>
          <w:color w:val="000000"/>
          <w:lang w:val="pl-PL"/>
        </w:rPr>
      </w:pPr>
    </w:p>
    <w:p w14:paraId="0AB04522" w14:textId="32BB63C8" w:rsidR="0096547A" w:rsidRDefault="00F17F9C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Cavatina Holding przygotowała koncepcję zdecydowanie wychodzącą poza schemat, rewitalizującą ważny dla miasta </w:t>
      </w:r>
      <w:r w:rsidR="00857704">
        <w:rPr>
          <w:color w:val="000000"/>
          <w:lang w:val="pl-PL"/>
        </w:rPr>
        <w:t xml:space="preserve">fragment </w:t>
      </w:r>
      <w:r>
        <w:rPr>
          <w:color w:val="000000"/>
          <w:lang w:val="pl-PL"/>
        </w:rPr>
        <w:t>tkanki miejskiej, ale i wzbogacającą cały region o pierwszą nowoczesną salę koncertową połączon</w:t>
      </w:r>
      <w:r w:rsidR="000B7711">
        <w:rPr>
          <w:color w:val="000000"/>
          <w:lang w:val="pl-PL"/>
        </w:rPr>
        <w:t>ą</w:t>
      </w:r>
      <w:r>
        <w:rPr>
          <w:color w:val="000000"/>
          <w:lang w:val="pl-PL"/>
        </w:rPr>
        <w:t xml:space="preserve"> ze studiem nagrań. </w:t>
      </w:r>
      <w:r w:rsidR="00D110E8">
        <w:rPr>
          <w:color w:val="000000"/>
          <w:lang w:val="pl-PL"/>
        </w:rPr>
        <w:t>Efekt – j</w:t>
      </w:r>
      <w:r w:rsidR="0096547A">
        <w:rPr>
          <w:color w:val="000000"/>
          <w:lang w:val="pl-PL"/>
        </w:rPr>
        <w:t xml:space="preserve">ak do tej pory w dwóch salach (głównej, która pomieści ok. 1000 osób oraz kameralnej) Cavatina Hall </w:t>
      </w:r>
      <w:r w:rsidR="0096547A" w:rsidRPr="0096547A">
        <w:rPr>
          <w:b/>
          <w:bCs/>
          <w:color w:val="000000"/>
          <w:lang w:val="pl-PL"/>
        </w:rPr>
        <w:t>od grudnia 2021 r., odbyło się już 26 koncertów</w:t>
      </w:r>
      <w:r w:rsidR="0080366E">
        <w:rPr>
          <w:color w:val="000000"/>
          <w:lang w:val="pl-PL"/>
        </w:rPr>
        <w:t xml:space="preserve">, które przyciągnęły ponad </w:t>
      </w:r>
      <w:r w:rsidR="0096547A">
        <w:rPr>
          <w:color w:val="000000"/>
          <w:lang w:val="pl-PL"/>
        </w:rPr>
        <w:t>17 tys. osób. Do końca tego sezonu, czyli do czerwca 2022 r., liczba imprez kulturalnych w tym kosmicznym obiekcie sięgnie niemal 40.</w:t>
      </w:r>
      <w:r w:rsidR="008671EF">
        <w:rPr>
          <w:color w:val="000000"/>
          <w:lang w:val="pl-PL"/>
        </w:rPr>
        <w:t xml:space="preserve"> Sukces komercyjny </w:t>
      </w:r>
      <w:r w:rsidR="00857704">
        <w:rPr>
          <w:color w:val="000000"/>
          <w:lang w:val="pl-PL"/>
        </w:rPr>
        <w:t>s</w:t>
      </w:r>
      <w:r w:rsidR="008671EF">
        <w:rPr>
          <w:color w:val="000000"/>
          <w:lang w:val="pl-PL"/>
        </w:rPr>
        <w:t>ali</w:t>
      </w:r>
      <w:r w:rsidR="00857704">
        <w:rPr>
          <w:color w:val="000000"/>
          <w:lang w:val="pl-PL"/>
        </w:rPr>
        <w:t>, zrealizowanej na</w:t>
      </w:r>
      <w:r w:rsidR="008671EF">
        <w:rPr>
          <w:color w:val="000000"/>
          <w:lang w:val="pl-PL"/>
        </w:rPr>
        <w:t xml:space="preserve"> tak duż</w:t>
      </w:r>
      <w:r w:rsidR="00857704">
        <w:rPr>
          <w:color w:val="000000"/>
          <w:lang w:val="pl-PL"/>
        </w:rPr>
        <w:t>ą</w:t>
      </w:r>
      <w:r w:rsidR="008671EF">
        <w:rPr>
          <w:color w:val="000000"/>
          <w:lang w:val="pl-PL"/>
        </w:rPr>
        <w:t xml:space="preserve"> skal</w:t>
      </w:r>
      <w:r w:rsidR="00857704">
        <w:rPr>
          <w:color w:val="000000"/>
          <w:lang w:val="pl-PL"/>
        </w:rPr>
        <w:t>ę,</w:t>
      </w:r>
      <w:r w:rsidR="008671EF">
        <w:rPr>
          <w:color w:val="000000"/>
          <w:lang w:val="pl-PL"/>
        </w:rPr>
        <w:t xml:space="preserve"> w stosunkowo niewielkim mieście pokazuje potencjał nieoczywistych lokalizacji na projekty </w:t>
      </w:r>
      <w:r w:rsidR="008468F8">
        <w:rPr>
          <w:color w:val="000000"/>
          <w:lang w:val="pl-PL"/>
        </w:rPr>
        <w:t xml:space="preserve">wielkiego </w:t>
      </w:r>
      <w:r w:rsidR="008671EF">
        <w:rPr>
          <w:color w:val="000000"/>
          <w:lang w:val="pl-PL"/>
        </w:rPr>
        <w:t>formatu.</w:t>
      </w:r>
    </w:p>
    <w:p w14:paraId="1F212AB2" w14:textId="566FB52C" w:rsidR="00E871FE" w:rsidRDefault="00E871FE" w:rsidP="00317B1B">
      <w:pPr>
        <w:spacing w:after="0" w:line="240" w:lineRule="auto"/>
        <w:rPr>
          <w:color w:val="000000"/>
          <w:lang w:val="pl-PL"/>
        </w:rPr>
      </w:pPr>
    </w:p>
    <w:p w14:paraId="16862FE7" w14:textId="41F43FFA" w:rsidR="00E871FE" w:rsidRDefault="00E871FE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– </w:t>
      </w:r>
      <w:r w:rsidRPr="00AE6DF6">
        <w:rPr>
          <w:i/>
          <w:iCs/>
          <w:color w:val="000000"/>
          <w:lang w:val="pl-PL"/>
        </w:rPr>
        <w:t xml:space="preserve">Miasta regionalne w Polsce mają wciąż duży potencjał do rozwoju i zasługują na przemyślane, nowoczesne projekty zmieniające ich oblicze z wykorzystaniem najwyższej jakości architektury, ale i uzupełniające tkankę miejską o </w:t>
      </w:r>
      <w:r w:rsidRPr="00985F2B">
        <w:rPr>
          <w:color w:val="000000"/>
          <w:lang w:val="pl-PL"/>
        </w:rPr>
        <w:t>brakujące</w:t>
      </w:r>
      <w:r w:rsidRPr="00AE6DF6">
        <w:rPr>
          <w:i/>
          <w:iCs/>
          <w:color w:val="000000"/>
          <w:lang w:val="pl-PL"/>
        </w:rPr>
        <w:t xml:space="preserve"> dotąd funkcje. </w:t>
      </w:r>
      <w:r w:rsidR="0096547A" w:rsidRPr="00AE6DF6">
        <w:rPr>
          <w:i/>
          <w:iCs/>
          <w:color w:val="000000"/>
          <w:lang w:val="pl-PL"/>
        </w:rPr>
        <w:t>W Grupie Cavatina wychodzimy daleko poza myślenie jedynie przez pryzmat biznesu biurowego. Indywidualnie analizujemy potrzeby społeczności w każdej eksplorowanej przez nas lokalizacji</w:t>
      </w:r>
      <w:r w:rsidR="008468F8">
        <w:rPr>
          <w:i/>
          <w:iCs/>
          <w:color w:val="000000"/>
          <w:lang w:val="pl-PL"/>
        </w:rPr>
        <w:t>,</w:t>
      </w:r>
      <w:r w:rsidR="0096547A" w:rsidRPr="00AE6DF6">
        <w:rPr>
          <w:i/>
          <w:iCs/>
          <w:color w:val="000000"/>
          <w:lang w:val="pl-PL"/>
        </w:rPr>
        <w:t xml:space="preserve"> kierując się naszą rozszerzoną odpowiedzialnością.</w:t>
      </w:r>
      <w:r w:rsidR="00AE6DF6" w:rsidRPr="00AE6DF6">
        <w:rPr>
          <w:i/>
          <w:iCs/>
          <w:color w:val="000000"/>
          <w:lang w:val="pl-PL"/>
        </w:rPr>
        <w:t xml:space="preserve"> W rezultacie proponujemy projekty, których realizacja przynosi ogromn</w:t>
      </w:r>
      <w:r w:rsidR="00AE6DF6">
        <w:rPr>
          <w:i/>
          <w:iCs/>
          <w:color w:val="000000"/>
          <w:lang w:val="pl-PL"/>
        </w:rPr>
        <w:t>ą</w:t>
      </w:r>
      <w:r w:rsidR="00AE6DF6" w:rsidRPr="00AE6DF6">
        <w:rPr>
          <w:i/>
          <w:iCs/>
          <w:color w:val="000000"/>
          <w:lang w:val="pl-PL"/>
        </w:rPr>
        <w:t xml:space="preserve"> satysfakcję. </w:t>
      </w:r>
      <w:r w:rsidR="00985F2B">
        <w:rPr>
          <w:i/>
          <w:iCs/>
          <w:color w:val="000000"/>
          <w:lang w:val="pl-PL"/>
        </w:rPr>
        <w:t xml:space="preserve">Tak, jak np. </w:t>
      </w:r>
      <w:r w:rsidR="00985F2B">
        <w:rPr>
          <w:i/>
          <w:iCs/>
          <w:color w:val="000000"/>
          <w:lang w:val="pl-PL"/>
        </w:rPr>
        <w:lastRenderedPageBreak/>
        <w:t xml:space="preserve">wyprzedane koncerty </w:t>
      </w:r>
      <w:proofErr w:type="spellStart"/>
      <w:r w:rsidR="00985F2B">
        <w:rPr>
          <w:i/>
          <w:iCs/>
          <w:color w:val="000000"/>
          <w:lang w:val="pl-PL"/>
        </w:rPr>
        <w:t>Miuosh</w:t>
      </w:r>
      <w:proofErr w:type="spellEnd"/>
      <w:r w:rsidR="00985F2B">
        <w:rPr>
          <w:i/>
          <w:iCs/>
          <w:color w:val="000000"/>
          <w:lang w:val="pl-PL"/>
        </w:rPr>
        <w:t xml:space="preserve"> </w:t>
      </w:r>
      <w:r w:rsidR="000E26F4">
        <w:rPr>
          <w:i/>
          <w:iCs/>
          <w:color w:val="000000"/>
          <w:lang w:val="pl-PL"/>
        </w:rPr>
        <w:t xml:space="preserve">i </w:t>
      </w:r>
      <w:r w:rsidR="00985F2B">
        <w:rPr>
          <w:i/>
          <w:iCs/>
          <w:color w:val="000000"/>
          <w:lang w:val="pl-PL"/>
        </w:rPr>
        <w:t xml:space="preserve">Zespołu Śląsk: Pieśni współczesne w Cavatina Hall </w:t>
      </w:r>
      <w:r w:rsidR="00985F2B">
        <w:rPr>
          <w:color w:val="000000"/>
          <w:lang w:val="pl-PL"/>
        </w:rPr>
        <w:t xml:space="preserve">– mówi </w:t>
      </w:r>
      <w:r w:rsidR="00985F2B" w:rsidRPr="00985F2B">
        <w:rPr>
          <w:b/>
          <w:bCs/>
          <w:color w:val="000000"/>
          <w:lang w:val="pl-PL"/>
        </w:rPr>
        <w:t>Daniel Draga, Wiceprezes Zarządu Cavatina Holding</w:t>
      </w:r>
      <w:r w:rsidR="00985F2B">
        <w:rPr>
          <w:color w:val="000000"/>
          <w:lang w:val="pl-PL"/>
        </w:rPr>
        <w:t>.</w:t>
      </w:r>
    </w:p>
    <w:p w14:paraId="1082ECF4" w14:textId="09C9048A" w:rsidR="00985F2B" w:rsidRDefault="00985F2B" w:rsidP="00317B1B">
      <w:pPr>
        <w:spacing w:after="0" w:line="240" w:lineRule="auto"/>
        <w:rPr>
          <w:color w:val="000000"/>
          <w:lang w:val="pl-PL"/>
        </w:rPr>
      </w:pPr>
    </w:p>
    <w:p w14:paraId="22E6970A" w14:textId="77777777" w:rsidR="008242B1" w:rsidRDefault="00985F2B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Zajmująca się organizacją imprez w Cavatina Hall Fundacja </w:t>
      </w:r>
      <w:proofErr w:type="spellStart"/>
      <w:r>
        <w:rPr>
          <w:color w:val="000000"/>
          <w:lang w:val="pl-PL"/>
        </w:rPr>
        <w:t>Fiducia</w:t>
      </w:r>
      <w:proofErr w:type="spellEnd"/>
      <w:r>
        <w:rPr>
          <w:color w:val="000000"/>
          <w:lang w:val="pl-PL"/>
        </w:rPr>
        <w:t xml:space="preserve"> </w:t>
      </w:r>
      <w:r w:rsidR="000E26F4">
        <w:rPr>
          <w:color w:val="000000"/>
          <w:lang w:val="pl-PL"/>
        </w:rPr>
        <w:t xml:space="preserve">jest współproducentem płyty </w:t>
      </w:r>
      <w:proofErr w:type="spellStart"/>
      <w:r w:rsidR="000E26F4">
        <w:rPr>
          <w:color w:val="000000"/>
          <w:lang w:val="pl-PL"/>
        </w:rPr>
        <w:t>Miuosh</w:t>
      </w:r>
      <w:proofErr w:type="spellEnd"/>
      <w:r w:rsidR="000E26F4">
        <w:rPr>
          <w:color w:val="000000"/>
          <w:lang w:val="pl-PL"/>
        </w:rPr>
        <w:t xml:space="preserve"> i Zespołu Śląsk „Live </w:t>
      </w:r>
      <w:proofErr w:type="spellStart"/>
      <w:r w:rsidR="000E26F4">
        <w:rPr>
          <w:color w:val="000000"/>
          <w:lang w:val="pl-PL"/>
        </w:rPr>
        <w:t>at</w:t>
      </w:r>
      <w:proofErr w:type="spellEnd"/>
      <w:r w:rsidR="000E26F4">
        <w:rPr>
          <w:color w:val="000000"/>
          <w:lang w:val="pl-PL"/>
        </w:rPr>
        <w:t xml:space="preserve"> Cavatina Hall” i </w:t>
      </w:r>
      <w:r>
        <w:rPr>
          <w:color w:val="000000"/>
          <w:lang w:val="pl-PL"/>
        </w:rPr>
        <w:t>szykuje kolejne wydarzenia</w:t>
      </w:r>
      <w:r w:rsidR="008242B1">
        <w:rPr>
          <w:color w:val="000000"/>
          <w:lang w:val="pl-PL"/>
        </w:rPr>
        <w:t>.</w:t>
      </w:r>
    </w:p>
    <w:p w14:paraId="5C132EA6" w14:textId="77777777" w:rsidR="008242B1" w:rsidRDefault="008242B1" w:rsidP="00317B1B">
      <w:pPr>
        <w:spacing w:after="0" w:line="240" w:lineRule="auto"/>
        <w:rPr>
          <w:color w:val="000000"/>
          <w:lang w:val="pl-PL"/>
        </w:rPr>
      </w:pPr>
    </w:p>
    <w:p w14:paraId="7FBFE8F0" w14:textId="50AE4D51" w:rsidR="00985F2B" w:rsidRPr="00985F2B" w:rsidRDefault="000E26F4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 – </w:t>
      </w:r>
      <w:r w:rsidR="007029F9" w:rsidRPr="007029F9">
        <w:rPr>
          <w:i/>
          <w:iCs/>
          <w:color w:val="000000"/>
          <w:lang w:val="pl-PL"/>
        </w:rPr>
        <w:t xml:space="preserve">Pierwszy sezon Cavatina Hall obfituje w emocje i zapewnia ucztę muzyczną dla miłośników różnych brzmień. Ogromnie cieszy świetne przyjęcie przez publiczność zarówno naszego repertuaru jak i samej Sali koncertowej. Kontynuujemy między innymi eventy </w:t>
      </w:r>
      <w:r w:rsidR="00985F2B" w:rsidRPr="007029F9">
        <w:rPr>
          <w:i/>
          <w:iCs/>
          <w:color w:val="000000"/>
          <w:lang w:val="pl-PL"/>
        </w:rPr>
        <w:t>w ramach cyklu</w:t>
      </w:r>
      <w:r w:rsidRPr="007029F9">
        <w:rPr>
          <w:i/>
          <w:iCs/>
          <w:color w:val="000000"/>
          <w:lang w:val="pl-PL"/>
        </w:rPr>
        <w:t xml:space="preserve"> „Nie tylko Chopin” prezentującego finalistów </w:t>
      </w:r>
      <w:r w:rsidR="0080366E" w:rsidRPr="007029F9">
        <w:rPr>
          <w:i/>
          <w:iCs/>
          <w:color w:val="000000"/>
          <w:lang w:val="pl-PL"/>
        </w:rPr>
        <w:t>K</w:t>
      </w:r>
      <w:r w:rsidRPr="007029F9">
        <w:rPr>
          <w:i/>
          <w:iCs/>
          <w:color w:val="000000"/>
          <w:lang w:val="pl-PL"/>
        </w:rPr>
        <w:t xml:space="preserve">onkursu </w:t>
      </w:r>
      <w:r w:rsidR="0080366E" w:rsidRPr="007029F9">
        <w:rPr>
          <w:i/>
          <w:iCs/>
          <w:color w:val="000000"/>
          <w:lang w:val="pl-PL"/>
        </w:rPr>
        <w:t>C</w:t>
      </w:r>
      <w:r w:rsidRPr="007029F9">
        <w:rPr>
          <w:i/>
          <w:iCs/>
          <w:color w:val="000000"/>
          <w:lang w:val="pl-PL"/>
        </w:rPr>
        <w:t>hopinowskiego w zróżnicowanym repertuarze</w:t>
      </w:r>
      <w:r w:rsidR="007029F9" w:rsidRPr="007029F9">
        <w:rPr>
          <w:i/>
          <w:iCs/>
          <w:color w:val="000000"/>
          <w:lang w:val="pl-PL"/>
        </w:rPr>
        <w:t xml:space="preserve">. Przed nami także </w:t>
      </w:r>
      <w:r w:rsidRPr="007029F9">
        <w:rPr>
          <w:i/>
          <w:iCs/>
          <w:color w:val="000000"/>
          <w:lang w:val="pl-PL"/>
        </w:rPr>
        <w:t xml:space="preserve">koncerty artystów takich jak </w:t>
      </w:r>
      <w:proofErr w:type="spellStart"/>
      <w:r w:rsidRPr="007029F9">
        <w:rPr>
          <w:i/>
          <w:iCs/>
          <w:color w:val="000000"/>
          <w:lang w:val="pl-PL"/>
        </w:rPr>
        <w:t>Olafur</w:t>
      </w:r>
      <w:proofErr w:type="spellEnd"/>
      <w:r w:rsidRPr="007029F9">
        <w:rPr>
          <w:i/>
          <w:iCs/>
          <w:color w:val="000000"/>
          <w:lang w:val="pl-PL"/>
        </w:rPr>
        <w:t xml:space="preserve"> </w:t>
      </w:r>
      <w:proofErr w:type="spellStart"/>
      <w:r w:rsidRPr="007029F9">
        <w:rPr>
          <w:i/>
          <w:iCs/>
          <w:color w:val="000000"/>
          <w:lang w:val="pl-PL"/>
        </w:rPr>
        <w:t>Arnalds</w:t>
      </w:r>
      <w:proofErr w:type="spellEnd"/>
      <w:r w:rsidRPr="007029F9">
        <w:rPr>
          <w:i/>
          <w:iCs/>
          <w:color w:val="000000"/>
          <w:lang w:val="pl-PL"/>
        </w:rPr>
        <w:t xml:space="preserve"> i Marie </w:t>
      </w:r>
      <w:proofErr w:type="spellStart"/>
      <w:r w:rsidRPr="007029F9">
        <w:rPr>
          <w:i/>
          <w:iCs/>
          <w:color w:val="000000"/>
          <w:lang w:val="pl-PL"/>
        </w:rPr>
        <w:t>Samuelsen</w:t>
      </w:r>
      <w:proofErr w:type="spellEnd"/>
      <w:r w:rsidR="007029F9">
        <w:rPr>
          <w:color w:val="000000"/>
          <w:lang w:val="pl-PL"/>
        </w:rPr>
        <w:t xml:space="preserve"> – mówi </w:t>
      </w:r>
      <w:r w:rsidR="007029F9" w:rsidRPr="007029F9">
        <w:rPr>
          <w:b/>
          <w:bCs/>
          <w:color w:val="000000"/>
          <w:lang w:val="pl-PL"/>
        </w:rPr>
        <w:t>Marcin Smolik, Dyrektor naczelny i programowy Cavatina Hall</w:t>
      </w:r>
      <w:r w:rsidR="007029F9">
        <w:rPr>
          <w:color w:val="000000"/>
          <w:lang w:val="pl-PL"/>
        </w:rPr>
        <w:t>.</w:t>
      </w:r>
    </w:p>
    <w:p w14:paraId="0228ED97" w14:textId="77777777" w:rsidR="00E871FE" w:rsidRDefault="00E871FE" w:rsidP="00317B1B">
      <w:pPr>
        <w:spacing w:after="0" w:line="240" w:lineRule="auto"/>
        <w:rPr>
          <w:color w:val="000000"/>
          <w:lang w:val="pl-PL"/>
        </w:rPr>
      </w:pPr>
    </w:p>
    <w:p w14:paraId="0CCACC31" w14:textId="4240A533" w:rsidR="00447C31" w:rsidRPr="005E4241" w:rsidRDefault="005E4241" w:rsidP="00317B1B">
      <w:pPr>
        <w:spacing w:after="0" w:line="240" w:lineRule="auto"/>
        <w:rPr>
          <w:b/>
          <w:bCs/>
          <w:color w:val="000000"/>
          <w:lang w:val="pl-PL"/>
        </w:rPr>
      </w:pPr>
      <w:r w:rsidRPr="005E4241">
        <w:rPr>
          <w:b/>
          <w:bCs/>
          <w:color w:val="000000"/>
          <w:lang w:val="pl-PL"/>
        </w:rPr>
        <w:t>Rozwój potrzebuje przestrzeni</w:t>
      </w:r>
    </w:p>
    <w:p w14:paraId="450E6EB1" w14:textId="77777777" w:rsidR="005E4241" w:rsidRDefault="005E4241" w:rsidP="00317B1B">
      <w:pPr>
        <w:spacing w:after="0" w:line="240" w:lineRule="auto"/>
        <w:rPr>
          <w:color w:val="000000"/>
          <w:lang w:val="pl-PL"/>
        </w:rPr>
      </w:pPr>
    </w:p>
    <w:p w14:paraId="48AB2794" w14:textId="21431D7A" w:rsidR="00317B1B" w:rsidRDefault="000B7711" w:rsidP="00317B1B">
      <w:pPr>
        <w:spacing w:after="0" w:line="240" w:lineRule="auto"/>
        <w:rPr>
          <w:color w:val="000000"/>
          <w:lang w:val="pl-PL"/>
        </w:rPr>
      </w:pPr>
      <w:r>
        <w:rPr>
          <w:color w:val="000000"/>
          <w:lang w:val="pl-PL"/>
        </w:rPr>
        <w:t xml:space="preserve">Jednocześnie </w:t>
      </w:r>
      <w:r w:rsidR="0080366E">
        <w:rPr>
          <w:color w:val="000000"/>
          <w:lang w:val="pl-PL"/>
        </w:rPr>
        <w:t>kompleks Cavatina Hall</w:t>
      </w:r>
      <w:r>
        <w:rPr>
          <w:color w:val="000000"/>
          <w:lang w:val="pl-PL"/>
        </w:rPr>
        <w:t xml:space="preserve"> zaoferował pierwsze w tej części województwa biura klasy A. </w:t>
      </w:r>
      <w:r w:rsidR="00447C31">
        <w:rPr>
          <w:color w:val="000000"/>
          <w:lang w:val="pl-PL"/>
        </w:rPr>
        <w:t xml:space="preserve">W oddanym już do użytku budynku A wynajem przekracza 80%. Trwa też budowa drugiego etapu, w którym stopień </w:t>
      </w:r>
      <w:proofErr w:type="spellStart"/>
      <w:r w:rsidR="00447C31">
        <w:rPr>
          <w:color w:val="000000"/>
          <w:lang w:val="pl-PL"/>
        </w:rPr>
        <w:t>przednajmu</w:t>
      </w:r>
      <w:proofErr w:type="spellEnd"/>
      <w:r w:rsidR="00447C31">
        <w:rPr>
          <w:color w:val="000000"/>
          <w:lang w:val="pl-PL"/>
        </w:rPr>
        <w:t xml:space="preserve"> sięga 60%.</w:t>
      </w:r>
      <w:r w:rsidR="005E4241">
        <w:rPr>
          <w:color w:val="000000"/>
          <w:lang w:val="pl-PL"/>
        </w:rPr>
        <w:t xml:space="preserve"> </w:t>
      </w:r>
      <w:r w:rsidR="005E4241" w:rsidRPr="008072A8">
        <w:rPr>
          <w:rFonts w:cstheme="minorHAnsi"/>
        </w:rPr>
        <w:t>Inwestycja w sumie zaoferuje ponad 15,5 tys. mkw. biur</w:t>
      </w:r>
      <w:r w:rsidR="005E4241">
        <w:rPr>
          <w:rFonts w:cstheme="minorHAnsi"/>
        </w:rPr>
        <w:t>.</w:t>
      </w:r>
      <w:r w:rsidR="005C2F9A">
        <w:rPr>
          <w:rFonts w:cstheme="minorHAnsi"/>
        </w:rPr>
        <w:t xml:space="preserve"> W pierwszym budynku przygotowane zostały także </w:t>
      </w:r>
      <w:r w:rsidR="00C55A63">
        <w:rPr>
          <w:rFonts w:cstheme="minorHAnsi"/>
        </w:rPr>
        <w:t>cieszące się popytem</w:t>
      </w:r>
      <w:r w:rsidR="005C2F9A">
        <w:rPr>
          <w:rFonts w:cstheme="minorHAnsi"/>
        </w:rPr>
        <w:t xml:space="preserve"> przestrzenie elastyczne. Biura serwisowane pod mark</w:t>
      </w:r>
      <w:r w:rsidR="008468F8">
        <w:rPr>
          <w:rFonts w:cstheme="minorHAnsi"/>
        </w:rPr>
        <w:t>ą</w:t>
      </w:r>
      <w:r w:rsidR="005C2F9A">
        <w:rPr>
          <w:rFonts w:cstheme="minorHAnsi"/>
        </w:rPr>
        <w:t xml:space="preserve"> </w:t>
      </w:r>
      <w:proofErr w:type="spellStart"/>
      <w:r w:rsidR="005C2F9A">
        <w:rPr>
          <w:rFonts w:cstheme="minorHAnsi"/>
        </w:rPr>
        <w:t>Quickwork</w:t>
      </w:r>
      <w:proofErr w:type="spellEnd"/>
      <w:r w:rsidR="005C2F9A">
        <w:rPr>
          <w:rFonts w:cstheme="minorHAnsi"/>
        </w:rPr>
        <w:t xml:space="preserve"> stanowią dobre uzupełnienie oferty kompleksu dopasowanej do potrzeb najemców. Całości dopełniają punkty usługowo-handlowe </w:t>
      </w:r>
      <w:r w:rsidR="008468F8">
        <w:rPr>
          <w:rFonts w:cstheme="minorHAnsi"/>
        </w:rPr>
        <w:t xml:space="preserve">wzbogacające </w:t>
      </w:r>
      <w:r w:rsidR="005C2F9A">
        <w:rPr>
          <w:rFonts w:cstheme="minorHAnsi"/>
        </w:rPr>
        <w:t>okoliczn</w:t>
      </w:r>
      <w:r w:rsidR="008468F8">
        <w:rPr>
          <w:rFonts w:cstheme="minorHAnsi"/>
        </w:rPr>
        <w:t>ą</w:t>
      </w:r>
      <w:r w:rsidR="005C2F9A">
        <w:rPr>
          <w:rFonts w:cstheme="minorHAnsi"/>
        </w:rPr>
        <w:t xml:space="preserve"> infrastrukturę o kolejne funkcje sprzyjające tworzeniu komfortowego środowiska pracy.</w:t>
      </w:r>
    </w:p>
    <w:p w14:paraId="71090B47" w14:textId="691A280A" w:rsidR="00CB442D" w:rsidRPr="00CB442D" w:rsidRDefault="00CB442D" w:rsidP="002D166F">
      <w:pPr>
        <w:spacing w:after="0" w:line="240" w:lineRule="auto"/>
        <w:rPr>
          <w:color w:val="000000"/>
          <w:lang w:val="pl-PL"/>
        </w:rPr>
      </w:pPr>
    </w:p>
    <w:p w14:paraId="61CB9BFE" w14:textId="26CE8938" w:rsidR="00A7141D" w:rsidRDefault="00F2345E">
      <w:pPr>
        <w:spacing w:after="0" w:line="240" w:lineRule="auto"/>
        <w:rPr>
          <w:color w:val="000000"/>
        </w:rPr>
      </w:pPr>
      <w:r>
        <w:rPr>
          <w:color w:val="000000"/>
          <w:lang w:val="pl-PL"/>
        </w:rPr>
        <w:t xml:space="preserve">– </w:t>
      </w:r>
      <w:r w:rsidR="008671EF" w:rsidRPr="008671EF">
        <w:rPr>
          <w:i/>
          <w:iCs/>
          <w:color w:val="000000"/>
          <w:lang w:val="pl-PL"/>
        </w:rPr>
        <w:t>Część biurowa Cavatina Hall została świetnie przyjęta przez najemców.</w:t>
      </w:r>
      <w:r w:rsidR="008671EF">
        <w:rPr>
          <w:color w:val="000000"/>
          <w:lang w:val="pl-PL"/>
        </w:rPr>
        <w:t xml:space="preserve"> </w:t>
      </w:r>
      <w:r w:rsidR="002D166F" w:rsidRPr="00F2345E">
        <w:rPr>
          <w:i/>
          <w:iCs/>
          <w:color w:val="000000"/>
          <w:lang w:val="pl-PL"/>
        </w:rPr>
        <w:t xml:space="preserve">Bielsko-Biała </w:t>
      </w:r>
      <w:r w:rsidR="00E8786B" w:rsidRPr="00F2345E">
        <w:rPr>
          <w:i/>
          <w:iCs/>
          <w:color w:val="000000"/>
          <w:lang w:val="pl-PL"/>
        </w:rPr>
        <w:t xml:space="preserve">jest rynkiem przyciągającym inwestorów, na którym swoje oddziały </w:t>
      </w:r>
      <w:r w:rsidR="00F212FD" w:rsidRPr="00F2345E">
        <w:rPr>
          <w:i/>
          <w:iCs/>
          <w:color w:val="000000"/>
          <w:lang w:val="pl-PL"/>
        </w:rPr>
        <w:t xml:space="preserve">chętnie </w:t>
      </w:r>
      <w:r w:rsidR="00E8786B" w:rsidRPr="00F2345E">
        <w:rPr>
          <w:i/>
          <w:iCs/>
          <w:color w:val="000000"/>
          <w:lang w:val="pl-PL"/>
        </w:rPr>
        <w:t xml:space="preserve">otwierają między innymi firmy z sektora IT oraz usług dla biznesu. Spośród ok. 30 obecnych w mieście podmiotów oferujących usługi biznesowe, aż połowę stanowią te związane również z IT. W </w:t>
      </w:r>
      <w:r w:rsidR="008671EF">
        <w:rPr>
          <w:i/>
          <w:iCs/>
          <w:color w:val="000000"/>
          <w:lang w:val="pl-PL"/>
        </w:rPr>
        <w:t>naszym kompleksie</w:t>
      </w:r>
      <w:r w:rsidR="00E8786B" w:rsidRPr="00F2345E">
        <w:rPr>
          <w:i/>
          <w:iCs/>
          <w:color w:val="000000"/>
          <w:lang w:val="pl-PL"/>
        </w:rPr>
        <w:t xml:space="preserve"> </w:t>
      </w:r>
      <w:r w:rsidR="00E8786B" w:rsidRPr="00F2345E">
        <w:rPr>
          <w:i/>
          <w:iCs/>
        </w:rPr>
        <w:t xml:space="preserve">stworzyliśmy </w:t>
      </w:r>
      <w:r w:rsidR="00A7141D" w:rsidRPr="00F2345E">
        <w:rPr>
          <w:i/>
          <w:iCs/>
        </w:rPr>
        <w:t xml:space="preserve">dla nich </w:t>
      </w:r>
      <w:r w:rsidR="00E8786B" w:rsidRPr="00F2345E">
        <w:rPr>
          <w:i/>
          <w:iCs/>
        </w:rPr>
        <w:t xml:space="preserve">świetne warunki </w:t>
      </w:r>
      <w:r w:rsidR="00A7141D" w:rsidRPr="00F2345E">
        <w:rPr>
          <w:i/>
          <w:iCs/>
        </w:rPr>
        <w:t>do pracy i rozwoju. Elastyczność w kształtowaniu przestrzeni, zastosowanie nowoczesnych technologii budynkowych czy dbałość o strefy zieleni i relaksu oraz dodatkową infrastrukturę usługową – to niezaprzeczalne atuty tego obiektu</w:t>
      </w:r>
      <w:r>
        <w:t xml:space="preserve"> </w:t>
      </w:r>
      <w:r w:rsidR="002D166F" w:rsidRPr="00E8786B">
        <w:rPr>
          <w:color w:val="000000"/>
          <w:lang w:val="pl-PL"/>
        </w:rPr>
        <w:t xml:space="preserve">– </w:t>
      </w:r>
      <w:r w:rsidR="00A7141D">
        <w:rPr>
          <w:color w:val="000000"/>
          <w:lang w:val="pl-PL"/>
        </w:rPr>
        <w:t>mówi</w:t>
      </w:r>
      <w:r w:rsidR="002D166F" w:rsidRPr="00E8786B">
        <w:rPr>
          <w:color w:val="000000"/>
          <w:lang w:val="pl-PL"/>
        </w:rPr>
        <w:t xml:space="preserve"> </w:t>
      </w:r>
      <w:r w:rsidR="002D166F" w:rsidRPr="00A7141D">
        <w:rPr>
          <w:b/>
          <w:bCs/>
          <w:color w:val="000000"/>
          <w:lang w:val="pl-PL"/>
        </w:rPr>
        <w:t>Krzysztof Wilczak</w:t>
      </w:r>
      <w:sdt>
        <w:sdtPr>
          <w:rPr>
            <w:b/>
            <w:bCs/>
          </w:rPr>
          <w:tag w:val="goog_rdk_22"/>
          <w:id w:val="-869537100"/>
        </w:sdtPr>
        <w:sdtEndPr/>
        <w:sdtContent>
          <w:r w:rsidR="002D166F" w:rsidRPr="00A7141D">
            <w:rPr>
              <w:b/>
              <w:bCs/>
              <w:color w:val="000000"/>
              <w:lang w:val="pl-PL"/>
            </w:rPr>
            <w:t>,</w:t>
          </w:r>
        </w:sdtContent>
      </w:sdt>
      <w:r w:rsidR="002D166F" w:rsidRPr="00A7141D">
        <w:rPr>
          <w:b/>
          <w:bCs/>
          <w:color w:val="000000"/>
          <w:lang w:val="pl-PL"/>
        </w:rPr>
        <w:t xml:space="preserve"> Leasing Manager Cavatina Holding</w:t>
      </w:r>
      <w:sdt>
        <w:sdtPr>
          <w:rPr>
            <w:b/>
            <w:bCs/>
          </w:rPr>
          <w:tag w:val="goog_rdk_23"/>
          <w:id w:val="1925997885"/>
        </w:sdtPr>
        <w:sdtEndPr/>
        <w:sdtContent>
          <w:r w:rsidR="002D166F" w:rsidRPr="00A7141D">
            <w:rPr>
              <w:b/>
              <w:bCs/>
              <w:color w:val="000000"/>
              <w:lang w:val="pl-PL"/>
            </w:rPr>
            <w:t>.</w:t>
          </w:r>
        </w:sdtContent>
      </w:sdt>
      <w:r w:rsidR="002D166F" w:rsidRPr="00E8786B">
        <w:rPr>
          <w:color w:val="000000"/>
          <w:lang w:val="pl-PL"/>
        </w:rPr>
        <w:t xml:space="preserve"> </w:t>
      </w:r>
    </w:p>
    <w:p w14:paraId="6DD7A379" w14:textId="04A7569E" w:rsidR="008671EF" w:rsidRDefault="008671EF">
      <w:pPr>
        <w:spacing w:after="0" w:line="240" w:lineRule="auto"/>
        <w:rPr>
          <w:color w:val="000000"/>
        </w:rPr>
      </w:pPr>
    </w:p>
    <w:p w14:paraId="22B2900A" w14:textId="379F9C6B" w:rsidR="008671EF" w:rsidRDefault="008671EF">
      <w:pPr>
        <w:spacing w:after="0" w:line="240" w:lineRule="auto"/>
        <w:rPr>
          <w:color w:val="000000"/>
          <w:sz w:val="20"/>
          <w:szCs w:val="20"/>
          <w:lang w:val="pl-PL"/>
        </w:rPr>
      </w:pPr>
      <w:r w:rsidRPr="008671EF">
        <w:rPr>
          <w:color w:val="000000"/>
          <w:sz w:val="20"/>
          <w:szCs w:val="20"/>
          <w:lang w:val="pl-PL"/>
        </w:rPr>
        <w:t xml:space="preserve">Grupa Kapitałowa Cavatina Holding S.A. jest największym polskim deweloperem powierzchni biurowych. Grupa prowadzi działalność w dużych miastach w Polsce. Realizowane przez Grupę projekty wyróżniają się unikalną architekturą, nagradzaną w polskich i międzynarodowych konkursach oraz wysoką jakością wykończenia. Grupa Kapitałowa Cavatina Holding S.A. kładzie nacisk na zrównoważone budownictwo, a także komfort i bezpieczeństwo użytkowników jej biur, co znajduje potwierdzenie w otrzymanych certyfikatach BREEAM oraz WELL </w:t>
      </w:r>
      <w:proofErr w:type="spellStart"/>
      <w:r w:rsidRPr="008671EF">
        <w:rPr>
          <w:color w:val="000000"/>
          <w:sz w:val="20"/>
          <w:szCs w:val="20"/>
          <w:lang w:val="pl-PL"/>
        </w:rPr>
        <w:t>Health</w:t>
      </w:r>
      <w:proofErr w:type="spellEnd"/>
      <w:r w:rsidRPr="008671EF">
        <w:rPr>
          <w:color w:val="000000"/>
          <w:sz w:val="20"/>
          <w:szCs w:val="20"/>
          <w:lang w:val="pl-PL"/>
        </w:rPr>
        <w:t xml:space="preserve"> &amp; </w:t>
      </w:r>
      <w:proofErr w:type="spellStart"/>
      <w:r w:rsidRPr="008671EF">
        <w:rPr>
          <w:color w:val="000000"/>
          <w:sz w:val="20"/>
          <w:szCs w:val="20"/>
          <w:lang w:val="pl-PL"/>
        </w:rPr>
        <w:t>Safety</w:t>
      </w:r>
      <w:proofErr w:type="spellEnd"/>
      <w:r w:rsidRPr="008671EF">
        <w:rPr>
          <w:color w:val="000000"/>
          <w:sz w:val="20"/>
          <w:szCs w:val="20"/>
          <w:lang w:val="pl-PL"/>
        </w:rPr>
        <w:t xml:space="preserve"> Rating. Grupa przywiązuje dużą wagę do miastotwórczej roli swoich projektów, dbając o ich naturalne wpasowanie w istniejącą tkankę miejską i zaspokajanie potrzeb lokalnej społeczności.</w:t>
      </w:r>
      <w:r w:rsidR="00F8502E">
        <w:rPr>
          <w:color w:val="000000"/>
          <w:sz w:val="20"/>
          <w:szCs w:val="20"/>
          <w:lang w:val="pl-PL"/>
        </w:rPr>
        <w:t xml:space="preserve"> W tym roku Cavatina opublikowała pierwszy raport ESG podsumowujący jej dotychczasowe działania na rzecz środowiska, społeczności oraz ładu korporacyjnego.</w:t>
      </w:r>
    </w:p>
    <w:p w14:paraId="48CA99D7" w14:textId="77777777" w:rsidR="008671EF" w:rsidRPr="008671EF" w:rsidRDefault="008671EF">
      <w:pPr>
        <w:spacing w:after="0" w:line="240" w:lineRule="auto"/>
        <w:rPr>
          <w:color w:val="000000"/>
          <w:sz w:val="20"/>
          <w:szCs w:val="20"/>
          <w:lang w:val="pl-PL"/>
        </w:rPr>
      </w:pPr>
    </w:p>
    <w:p w14:paraId="754CDA55" w14:textId="77777777" w:rsidR="00CB442D" w:rsidRPr="00FC68F4" w:rsidRDefault="00CB442D" w:rsidP="00CB442D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2060DC94" w14:textId="77777777" w:rsidR="00CB442D" w:rsidRPr="001264D2" w:rsidRDefault="00CB442D" w:rsidP="00CB442D">
      <w:pPr>
        <w:shd w:val="clear" w:color="auto" w:fill="FFFFFF"/>
        <w:rPr>
          <w:rFonts w:ascii="Arial" w:eastAsia="Arial" w:hAnsi="Arial" w:cs="Arial"/>
          <w:sz w:val="18"/>
          <w:szCs w:val="18"/>
        </w:rPr>
      </w:pPr>
    </w:p>
    <w:p w14:paraId="00000014" w14:textId="503AC27A" w:rsidR="00FC3781" w:rsidRPr="00CB442D" w:rsidRDefault="00CB442D" w:rsidP="00CB442D">
      <w:pPr>
        <w:spacing w:before="240"/>
        <w:rPr>
          <w:b/>
          <w:bCs/>
        </w:rPr>
      </w:pPr>
      <w:r w:rsidRPr="001264D2">
        <w:rPr>
          <w:rFonts w:ascii="Arial" w:eastAsia="Arial" w:hAnsi="Arial" w:cs="Arial"/>
          <w:sz w:val="18"/>
          <w:szCs w:val="18"/>
        </w:rPr>
        <w:t>Łukasz Zarębski </w:t>
      </w:r>
      <w:r w:rsidRPr="001264D2">
        <w:rPr>
          <w:rFonts w:ascii="Arial" w:eastAsia="Arial" w:hAnsi="Arial" w:cs="Arial"/>
          <w:sz w:val="18"/>
          <w:szCs w:val="18"/>
        </w:rPr>
        <w:br/>
        <w:t>e-mail: </w:t>
      </w:r>
      <w:hyperlink r:id="rId7" w:history="1">
        <w:r w:rsidRPr="001264D2">
          <w:rPr>
            <w:rStyle w:val="Hipercze"/>
            <w:rFonts w:ascii="Arial" w:eastAsia="Arial" w:hAnsi="Arial" w:cs="Arial"/>
            <w:sz w:val="18"/>
            <w:szCs w:val="18"/>
          </w:rPr>
          <w:t>lukasz.zarebski@cavatina.pl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tel. kom: + 48 533 889 240 </w:t>
      </w:r>
      <w:r w:rsidRPr="001264D2">
        <w:rPr>
          <w:rFonts w:ascii="Arial" w:eastAsia="Arial" w:hAnsi="Arial" w:cs="Arial"/>
          <w:sz w:val="18"/>
          <w:szCs w:val="18"/>
        </w:rPr>
        <w:br/>
      </w:r>
      <w:hyperlink r:id="rId8" w:history="1">
        <w:r w:rsidRPr="00F906E7">
          <w:rPr>
            <w:rStyle w:val="Hipercze"/>
            <w:rFonts w:ascii="Arial" w:eastAsia="Arial" w:hAnsi="Arial" w:cs="Arial"/>
            <w:sz w:val="18"/>
            <w:szCs w:val="18"/>
          </w:rPr>
          <w:t>www.cavatina.pl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___________ </w:t>
      </w:r>
    </w:p>
    <w:sectPr w:rsidR="00FC3781" w:rsidRPr="00CB442D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2684" w14:textId="77777777" w:rsidR="00BE0685" w:rsidRDefault="00BE0685" w:rsidP="00CB442D">
      <w:pPr>
        <w:spacing w:after="0" w:line="240" w:lineRule="auto"/>
      </w:pPr>
      <w:r>
        <w:separator/>
      </w:r>
    </w:p>
  </w:endnote>
  <w:endnote w:type="continuationSeparator" w:id="0">
    <w:p w14:paraId="77CC3313" w14:textId="77777777" w:rsidR="00BE0685" w:rsidRDefault="00BE0685" w:rsidP="00C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6306" w14:textId="77777777" w:rsidR="00BE0685" w:rsidRDefault="00BE0685" w:rsidP="00CB442D">
      <w:pPr>
        <w:spacing w:after="0" w:line="240" w:lineRule="auto"/>
      </w:pPr>
      <w:r>
        <w:separator/>
      </w:r>
    </w:p>
  </w:footnote>
  <w:footnote w:type="continuationSeparator" w:id="0">
    <w:p w14:paraId="22354267" w14:textId="77777777" w:rsidR="00BE0685" w:rsidRDefault="00BE0685" w:rsidP="00CB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DFFB" w14:textId="0520A3DB" w:rsidR="00CB442D" w:rsidRPr="00CB442D" w:rsidRDefault="00CB442D">
    <w:pPr>
      <w:pStyle w:val="Nagwek"/>
      <w:rPr>
        <w:b/>
        <w:bCs/>
        <w:lang w:val="pl-PL"/>
      </w:rPr>
    </w:pPr>
    <w:r w:rsidRPr="00CB442D">
      <w:rPr>
        <w:b/>
        <w:bCs/>
        <w:lang w:val="pl-PL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81"/>
    <w:rsid w:val="000B7711"/>
    <w:rsid w:val="000E26F4"/>
    <w:rsid w:val="00120068"/>
    <w:rsid w:val="00182905"/>
    <w:rsid w:val="001848F0"/>
    <w:rsid w:val="001F6A5E"/>
    <w:rsid w:val="002D166F"/>
    <w:rsid w:val="00317B1B"/>
    <w:rsid w:val="0033440C"/>
    <w:rsid w:val="003517D7"/>
    <w:rsid w:val="003A53DC"/>
    <w:rsid w:val="003D5F47"/>
    <w:rsid w:val="00446D04"/>
    <w:rsid w:val="00447C31"/>
    <w:rsid w:val="004500CF"/>
    <w:rsid w:val="00536A95"/>
    <w:rsid w:val="0059704D"/>
    <w:rsid w:val="005A0BCA"/>
    <w:rsid w:val="005C2F9A"/>
    <w:rsid w:val="005D5F0F"/>
    <w:rsid w:val="005E4241"/>
    <w:rsid w:val="00605260"/>
    <w:rsid w:val="006525A2"/>
    <w:rsid w:val="007029F9"/>
    <w:rsid w:val="00780886"/>
    <w:rsid w:val="0080366E"/>
    <w:rsid w:val="008132DD"/>
    <w:rsid w:val="008242B1"/>
    <w:rsid w:val="008468F8"/>
    <w:rsid w:val="00851082"/>
    <w:rsid w:val="0085122A"/>
    <w:rsid w:val="00857704"/>
    <w:rsid w:val="008671EF"/>
    <w:rsid w:val="00896E54"/>
    <w:rsid w:val="008C526D"/>
    <w:rsid w:val="0096547A"/>
    <w:rsid w:val="00985F2B"/>
    <w:rsid w:val="00A7141D"/>
    <w:rsid w:val="00AC0EA0"/>
    <w:rsid w:val="00AE6DF6"/>
    <w:rsid w:val="00AF794D"/>
    <w:rsid w:val="00B2540D"/>
    <w:rsid w:val="00B53ACC"/>
    <w:rsid w:val="00B62E47"/>
    <w:rsid w:val="00B77577"/>
    <w:rsid w:val="00BE0685"/>
    <w:rsid w:val="00C55A63"/>
    <w:rsid w:val="00CB12FF"/>
    <w:rsid w:val="00CB442D"/>
    <w:rsid w:val="00D110E8"/>
    <w:rsid w:val="00D65B25"/>
    <w:rsid w:val="00DB087E"/>
    <w:rsid w:val="00DD4C1F"/>
    <w:rsid w:val="00DE04B6"/>
    <w:rsid w:val="00E04F1A"/>
    <w:rsid w:val="00E871FE"/>
    <w:rsid w:val="00E8786B"/>
    <w:rsid w:val="00EE1B32"/>
    <w:rsid w:val="00F06F1F"/>
    <w:rsid w:val="00F17F9C"/>
    <w:rsid w:val="00F212FD"/>
    <w:rsid w:val="00F2345E"/>
    <w:rsid w:val="00F67035"/>
    <w:rsid w:val="00F8502E"/>
    <w:rsid w:val="00FC3781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01D4"/>
  <w15:docId w15:val="{48C5D5AC-B7F2-8D4D-A922-91CF20B2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06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2C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C70B9"/>
  </w:style>
  <w:style w:type="character" w:styleId="Hipercze">
    <w:name w:val="Hyperlink"/>
    <w:basedOn w:val="Domylnaczcionkaakapitu"/>
    <w:uiPriority w:val="99"/>
    <w:unhideWhenUsed/>
    <w:rsid w:val="00CB44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2D"/>
  </w:style>
  <w:style w:type="paragraph" w:styleId="Stopka">
    <w:name w:val="footer"/>
    <w:basedOn w:val="Normalny"/>
    <w:link w:val="StopkaZnak"/>
    <w:uiPriority w:val="99"/>
    <w:unhideWhenUsed/>
    <w:rsid w:val="00C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2D"/>
  </w:style>
  <w:style w:type="paragraph" w:styleId="Poprawka">
    <w:name w:val="Revision"/>
    <w:hidden/>
    <w:uiPriority w:val="99"/>
    <w:semiHidden/>
    <w:rsid w:val="00182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fn7yxQTghbBMLCnzlc4eqsx1g==">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Dalba</dc:creator>
  <cp:lastModifiedBy>Magdalena Ossowska</cp:lastModifiedBy>
  <cp:revision>2</cp:revision>
  <dcterms:created xsi:type="dcterms:W3CDTF">2022-05-12T08:56:00Z</dcterms:created>
  <dcterms:modified xsi:type="dcterms:W3CDTF">2022-05-12T08:56:00Z</dcterms:modified>
</cp:coreProperties>
</file>