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5717" w14:textId="3817E0FA" w:rsidR="00670D88" w:rsidRDefault="00780E17" w:rsidP="00670D88">
      <w:pPr>
        <w:spacing w:line="240" w:lineRule="auto"/>
        <w:ind w:leftChars="0" w:left="0"/>
        <w:contextualSpacing/>
        <w:jc w:val="center"/>
        <w:rPr>
          <w:rFonts w:ascii="Tahoma" w:eastAsia="STXihei" w:hAnsi="Tahoma" w:cs="Tahoma"/>
          <w:b/>
          <w:bCs/>
          <w:sz w:val="24"/>
          <w:szCs w:val="24"/>
          <w:lang w:val="pl-PL"/>
        </w:rPr>
      </w:pPr>
      <w:r>
        <w:rPr>
          <w:rFonts w:ascii="Tahoma" w:eastAsia="STXihei" w:hAnsi="Tahoma" w:cs="Tahoma"/>
          <w:b/>
          <w:bCs/>
          <w:sz w:val="24"/>
          <w:szCs w:val="24"/>
          <w:lang w:val="pl-PL"/>
        </w:rPr>
        <w:t xml:space="preserve">Startuje rekrutacja do IX edycji </w:t>
      </w:r>
      <w:r w:rsidR="002D1446">
        <w:rPr>
          <w:rFonts w:ascii="Tahoma" w:eastAsia="STXihei" w:hAnsi="Tahoma" w:cs="Tahoma"/>
          <w:b/>
          <w:bCs/>
          <w:sz w:val="24"/>
          <w:szCs w:val="24"/>
          <w:lang w:val="pl-PL"/>
        </w:rPr>
        <w:t xml:space="preserve">programu edukacyjnego </w:t>
      </w:r>
      <w:r>
        <w:rPr>
          <w:rFonts w:ascii="Tahoma" w:eastAsia="STXihei" w:hAnsi="Tahoma" w:cs="Tahoma"/>
          <w:b/>
          <w:bCs/>
          <w:sz w:val="24"/>
          <w:szCs w:val="24"/>
          <w:lang w:val="pl-PL"/>
        </w:rPr>
        <w:t xml:space="preserve">Huawei </w:t>
      </w:r>
      <w:proofErr w:type="spellStart"/>
      <w:r w:rsidRPr="00780E17">
        <w:rPr>
          <w:rFonts w:ascii="Tahoma" w:eastAsia="STXihei" w:hAnsi="Tahoma" w:cs="Tahoma"/>
          <w:b/>
          <w:bCs/>
          <w:sz w:val="24"/>
          <w:szCs w:val="24"/>
          <w:lang w:val="pl-PL"/>
        </w:rPr>
        <w:t>Seeds</w:t>
      </w:r>
      <w:proofErr w:type="spellEnd"/>
      <w:r w:rsidRPr="00780E17">
        <w:rPr>
          <w:rFonts w:ascii="Tahoma" w:eastAsia="STXihei" w:hAnsi="Tahoma" w:cs="Tahoma"/>
          <w:b/>
          <w:bCs/>
          <w:sz w:val="24"/>
          <w:szCs w:val="24"/>
          <w:lang w:val="pl-PL"/>
        </w:rPr>
        <w:t xml:space="preserve"> For The </w:t>
      </w:r>
      <w:proofErr w:type="spellStart"/>
      <w:r w:rsidRPr="00780E17">
        <w:rPr>
          <w:rFonts w:ascii="Tahoma" w:eastAsia="STXihei" w:hAnsi="Tahoma" w:cs="Tahoma"/>
          <w:b/>
          <w:bCs/>
          <w:sz w:val="24"/>
          <w:szCs w:val="24"/>
          <w:lang w:val="pl-PL"/>
        </w:rPr>
        <w:t>Future</w:t>
      </w:r>
      <w:proofErr w:type="spellEnd"/>
    </w:p>
    <w:p w14:paraId="43535DD0" w14:textId="77777777" w:rsidR="00954671" w:rsidRPr="00932D3B" w:rsidRDefault="00954671" w:rsidP="00932D3B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bCs/>
          <w:sz w:val="22"/>
          <w:szCs w:val="22"/>
          <w:lang w:val="pl-PL"/>
        </w:rPr>
      </w:pPr>
    </w:p>
    <w:p w14:paraId="6BE7D6BD" w14:textId="47AA1F0F" w:rsidR="00932D3B" w:rsidRPr="00780E17" w:rsidRDefault="00780E1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Huawei po raz </w:t>
      </w:r>
      <w:r>
        <w:rPr>
          <w:rFonts w:ascii="Arial" w:hAnsi="Arial" w:cs="Arial"/>
          <w:b/>
          <w:sz w:val="22"/>
          <w:szCs w:val="22"/>
          <w:lang w:val="pl-PL"/>
        </w:rPr>
        <w:t xml:space="preserve">dziewiąty </w:t>
      </w:r>
      <w:r w:rsidRPr="00780E17">
        <w:rPr>
          <w:rFonts w:ascii="Arial" w:hAnsi="Arial" w:cs="Arial"/>
          <w:b/>
          <w:sz w:val="22"/>
          <w:szCs w:val="22"/>
          <w:lang w:val="pl-PL"/>
        </w:rPr>
        <w:t>wychodzi naprzeciw młody</w:t>
      </w:r>
      <w:r>
        <w:rPr>
          <w:rFonts w:ascii="Arial" w:hAnsi="Arial" w:cs="Arial"/>
          <w:b/>
          <w:sz w:val="22"/>
          <w:szCs w:val="22"/>
          <w:lang w:val="pl-PL"/>
        </w:rPr>
        <w:t>m</w:t>
      </w: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 talent</w:t>
      </w:r>
      <w:r>
        <w:rPr>
          <w:rFonts w:ascii="Arial" w:hAnsi="Arial" w:cs="Arial"/>
          <w:b/>
          <w:sz w:val="22"/>
          <w:szCs w:val="22"/>
          <w:lang w:val="pl-PL"/>
        </w:rPr>
        <w:t>om</w:t>
      </w:r>
      <w:r w:rsidR="00632789">
        <w:rPr>
          <w:rFonts w:ascii="Arial" w:hAnsi="Arial" w:cs="Arial"/>
          <w:b/>
          <w:sz w:val="22"/>
          <w:szCs w:val="22"/>
          <w:lang w:val="pl-PL"/>
        </w:rPr>
        <w:t xml:space="preserve"> z Polski</w:t>
      </w: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="002D1446">
        <w:rPr>
          <w:rFonts w:ascii="Arial" w:hAnsi="Arial" w:cs="Arial"/>
          <w:b/>
          <w:sz w:val="22"/>
          <w:szCs w:val="22"/>
          <w:lang w:val="pl-PL"/>
        </w:rPr>
        <w:t>Rozpoczęła</w:t>
      </w: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 się rekrutacja do globalnego programu </w:t>
      </w:r>
      <w:bookmarkStart w:id="0" w:name="_Hlk103603427"/>
      <w:r w:rsidR="007F422F">
        <w:rPr>
          <w:rFonts w:ascii="Arial" w:hAnsi="Arial" w:cs="Arial"/>
          <w:b/>
          <w:sz w:val="22"/>
          <w:szCs w:val="22"/>
          <w:lang w:val="pl-PL"/>
        </w:rPr>
        <w:t xml:space="preserve">edukacyjnego </w:t>
      </w:r>
      <w:proofErr w:type="spellStart"/>
      <w:r w:rsidRPr="00780E17">
        <w:rPr>
          <w:rFonts w:ascii="Arial" w:hAnsi="Arial" w:cs="Arial"/>
          <w:b/>
          <w:sz w:val="22"/>
          <w:szCs w:val="22"/>
          <w:lang w:val="pl-PL"/>
        </w:rPr>
        <w:t>Seeds</w:t>
      </w:r>
      <w:proofErr w:type="spellEnd"/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 For The </w:t>
      </w:r>
      <w:proofErr w:type="spellStart"/>
      <w:r w:rsidRPr="00780E17">
        <w:rPr>
          <w:rFonts w:ascii="Arial" w:hAnsi="Arial" w:cs="Arial"/>
          <w:b/>
          <w:sz w:val="22"/>
          <w:szCs w:val="22"/>
          <w:lang w:val="pl-PL"/>
        </w:rPr>
        <w:t>Future</w:t>
      </w:r>
      <w:proofErr w:type="spellEnd"/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 </w:t>
      </w:r>
      <w:bookmarkEnd w:id="0"/>
      <w:r w:rsidRPr="00780E17">
        <w:rPr>
          <w:rFonts w:ascii="Arial" w:hAnsi="Arial" w:cs="Arial"/>
          <w:b/>
          <w:sz w:val="22"/>
          <w:szCs w:val="22"/>
          <w:lang w:val="pl-PL"/>
        </w:rPr>
        <w:t>adresowanego do studentów i studentek, chcących rozwijać swoje umiejętności w dziedzinie technologii</w:t>
      </w:r>
      <w:r w:rsidR="007F422F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6E1827">
        <w:rPr>
          <w:rFonts w:ascii="Arial" w:hAnsi="Arial" w:cs="Arial"/>
          <w:b/>
          <w:sz w:val="22"/>
          <w:szCs w:val="22"/>
          <w:lang w:val="pl-PL"/>
        </w:rPr>
        <w:t>i p</w:t>
      </w:r>
      <w:r w:rsidR="006E1827" w:rsidRPr="00780E17">
        <w:rPr>
          <w:rFonts w:ascii="Arial" w:hAnsi="Arial" w:cs="Arial"/>
          <w:b/>
          <w:sz w:val="22"/>
          <w:szCs w:val="22"/>
          <w:lang w:val="pl-PL"/>
        </w:rPr>
        <w:t>rzywództwa</w:t>
      </w:r>
      <w:r w:rsidR="00632789">
        <w:rPr>
          <w:rFonts w:ascii="Arial" w:hAnsi="Arial" w:cs="Arial"/>
          <w:b/>
          <w:sz w:val="22"/>
          <w:szCs w:val="22"/>
          <w:lang w:val="pl-PL"/>
        </w:rPr>
        <w:t>. Finaliści</w:t>
      </w: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 i </w:t>
      </w:r>
      <w:r w:rsidR="00632789">
        <w:rPr>
          <w:rFonts w:ascii="Arial" w:hAnsi="Arial" w:cs="Arial"/>
          <w:b/>
          <w:sz w:val="22"/>
          <w:szCs w:val="22"/>
          <w:lang w:val="pl-PL"/>
        </w:rPr>
        <w:t>finalistki</w:t>
      </w: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 wezmą udział w bogatym cyklu szkoleń oraz warsztatów</w:t>
      </w:r>
      <w:r w:rsidR="007F422F">
        <w:rPr>
          <w:rFonts w:ascii="Arial" w:hAnsi="Arial" w:cs="Arial"/>
          <w:b/>
          <w:sz w:val="22"/>
          <w:szCs w:val="22"/>
          <w:lang w:val="pl-PL"/>
        </w:rPr>
        <w:t xml:space="preserve"> z rówieśnikami z ponad 100 krajów</w:t>
      </w:r>
      <w:r w:rsidR="00632789">
        <w:rPr>
          <w:rFonts w:ascii="Arial" w:hAnsi="Arial" w:cs="Arial"/>
          <w:b/>
          <w:sz w:val="22"/>
          <w:szCs w:val="22"/>
          <w:lang w:val="pl-PL"/>
        </w:rPr>
        <w:t xml:space="preserve">. </w:t>
      </w: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W tym roku, oprócz atrakcyjnych nagród rzeczowych, czeka na nich m.in. </w:t>
      </w:r>
      <w:r w:rsidR="00632789">
        <w:rPr>
          <w:rFonts w:ascii="Arial" w:hAnsi="Arial" w:cs="Arial"/>
          <w:b/>
          <w:sz w:val="22"/>
          <w:szCs w:val="22"/>
          <w:lang w:val="pl-PL"/>
        </w:rPr>
        <w:t>międzynarodowa</w:t>
      </w:r>
      <w:r w:rsidRPr="00780E17">
        <w:rPr>
          <w:rFonts w:ascii="Arial" w:hAnsi="Arial" w:cs="Arial"/>
          <w:b/>
          <w:sz w:val="22"/>
          <w:szCs w:val="22"/>
          <w:lang w:val="pl-PL"/>
        </w:rPr>
        <w:t xml:space="preserve"> rywalizacj</w:t>
      </w:r>
      <w:r w:rsidR="00632789">
        <w:rPr>
          <w:rFonts w:ascii="Arial" w:hAnsi="Arial" w:cs="Arial"/>
          <w:b/>
          <w:sz w:val="22"/>
          <w:szCs w:val="22"/>
          <w:lang w:val="pl-PL"/>
        </w:rPr>
        <w:t xml:space="preserve">a </w:t>
      </w:r>
      <w:r w:rsidRPr="00780E17">
        <w:rPr>
          <w:rFonts w:ascii="Arial" w:hAnsi="Arial" w:cs="Arial"/>
          <w:b/>
          <w:sz w:val="22"/>
          <w:szCs w:val="22"/>
          <w:lang w:val="pl-PL"/>
        </w:rPr>
        <w:t>w konkursie Tech4Good</w:t>
      </w:r>
      <w:r w:rsidR="00632789">
        <w:rPr>
          <w:rFonts w:ascii="Arial" w:hAnsi="Arial" w:cs="Arial"/>
          <w:b/>
          <w:sz w:val="22"/>
          <w:szCs w:val="22"/>
          <w:lang w:val="pl-PL"/>
        </w:rPr>
        <w:t>, czy szansa na</w:t>
      </w:r>
      <w:r w:rsidR="00451049">
        <w:rPr>
          <w:rFonts w:ascii="Arial" w:hAnsi="Arial" w:cs="Arial"/>
          <w:b/>
          <w:sz w:val="22"/>
          <w:szCs w:val="22"/>
          <w:lang w:val="pl-PL"/>
        </w:rPr>
        <w:t> </w:t>
      </w:r>
      <w:r w:rsidR="00632789">
        <w:rPr>
          <w:rFonts w:ascii="Arial" w:hAnsi="Arial" w:cs="Arial"/>
          <w:b/>
          <w:sz w:val="22"/>
          <w:szCs w:val="22"/>
          <w:lang w:val="pl-PL"/>
        </w:rPr>
        <w:t xml:space="preserve">wygranie wyjazdu na Huawei Talent </w:t>
      </w:r>
      <w:proofErr w:type="spellStart"/>
      <w:r w:rsidR="00632789">
        <w:rPr>
          <w:rFonts w:ascii="Arial" w:hAnsi="Arial" w:cs="Arial"/>
          <w:b/>
          <w:sz w:val="22"/>
          <w:szCs w:val="22"/>
          <w:lang w:val="pl-PL"/>
        </w:rPr>
        <w:t>Summit</w:t>
      </w:r>
      <w:proofErr w:type="spellEnd"/>
      <w:r w:rsidR="00632789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65C47EF2" w14:textId="77777777" w:rsidR="00780E17" w:rsidRPr="00932D3B" w:rsidRDefault="00780E1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27B7FC27" w14:textId="7F3EF2CE" w:rsidR="00932D3B" w:rsidRDefault="00780E1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80E17">
        <w:rPr>
          <w:rFonts w:ascii="Arial" w:hAnsi="Arial" w:cs="Arial"/>
          <w:bCs/>
          <w:sz w:val="22"/>
          <w:szCs w:val="22"/>
          <w:lang w:val="pl-PL"/>
        </w:rPr>
        <w:t>W ciągu trwającego 8 dni</w:t>
      </w:r>
      <w:r w:rsidR="00632789">
        <w:rPr>
          <w:rFonts w:ascii="Arial" w:hAnsi="Arial" w:cs="Arial"/>
          <w:bCs/>
          <w:sz w:val="22"/>
          <w:szCs w:val="22"/>
          <w:lang w:val="pl-PL"/>
        </w:rPr>
        <w:t xml:space="preserve">, w pełni darmowego </w:t>
      </w:r>
      <w:r w:rsidRPr="00780E17">
        <w:rPr>
          <w:rFonts w:ascii="Arial" w:hAnsi="Arial" w:cs="Arial"/>
          <w:bCs/>
          <w:sz w:val="22"/>
          <w:szCs w:val="22"/>
          <w:lang w:val="pl-PL"/>
        </w:rPr>
        <w:t>programu</w:t>
      </w:r>
      <w:r w:rsidR="0045104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 w:rsidR="00451049">
        <w:rPr>
          <w:rFonts w:ascii="Arial" w:hAnsi="Arial" w:cs="Arial"/>
          <w:bCs/>
          <w:sz w:val="22"/>
          <w:szCs w:val="22"/>
          <w:lang w:val="pl-PL"/>
        </w:rPr>
        <w:t>Seeds</w:t>
      </w:r>
      <w:proofErr w:type="spellEnd"/>
      <w:r w:rsidR="00451049">
        <w:rPr>
          <w:rFonts w:ascii="Arial" w:hAnsi="Arial" w:cs="Arial"/>
          <w:bCs/>
          <w:sz w:val="22"/>
          <w:szCs w:val="22"/>
          <w:lang w:val="pl-PL"/>
        </w:rPr>
        <w:t xml:space="preserve"> For The </w:t>
      </w:r>
      <w:proofErr w:type="spellStart"/>
      <w:r w:rsidR="00451049">
        <w:rPr>
          <w:rFonts w:ascii="Arial" w:hAnsi="Arial" w:cs="Arial"/>
          <w:bCs/>
          <w:sz w:val="22"/>
          <w:szCs w:val="22"/>
          <w:lang w:val="pl-PL"/>
        </w:rPr>
        <w:t>Future</w:t>
      </w:r>
      <w:proofErr w:type="spellEnd"/>
      <w:r w:rsidR="00632789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uczestnicy poznają tajniki chmur obliczeniowych, wiodące trendy w rozwoju sztucznej inteligencji, </w:t>
      </w:r>
      <w:r w:rsidR="00632789">
        <w:rPr>
          <w:rFonts w:ascii="Arial" w:hAnsi="Arial" w:cs="Arial"/>
          <w:bCs/>
          <w:sz w:val="22"/>
          <w:szCs w:val="22"/>
          <w:lang w:val="pl-PL"/>
        </w:rPr>
        <w:t xml:space="preserve">czy </w:t>
      </w:r>
      <w:r w:rsidRPr="00780E17">
        <w:rPr>
          <w:rFonts w:ascii="Arial" w:hAnsi="Arial" w:cs="Arial"/>
          <w:bCs/>
          <w:sz w:val="22"/>
          <w:szCs w:val="22"/>
          <w:lang w:val="pl-PL"/>
        </w:rPr>
        <w:t>zastosowań 5</w:t>
      </w:r>
      <w:r w:rsidR="00632789">
        <w:rPr>
          <w:rFonts w:ascii="Arial" w:hAnsi="Arial" w:cs="Arial"/>
          <w:bCs/>
          <w:sz w:val="22"/>
          <w:szCs w:val="22"/>
          <w:lang w:val="pl-PL"/>
        </w:rPr>
        <w:t>G</w:t>
      </w:r>
      <w:r w:rsidRPr="00780E17">
        <w:rPr>
          <w:rFonts w:ascii="Arial" w:hAnsi="Arial" w:cs="Arial"/>
          <w:bCs/>
          <w:sz w:val="22"/>
          <w:szCs w:val="22"/>
          <w:lang w:val="pl-PL"/>
        </w:rPr>
        <w:t>. Fakultatywnie będą mogli wziąć udział w wykładach na takie tematy jak:</w:t>
      </w:r>
      <w:r w:rsidR="0063278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Meta Świat, </w:t>
      </w:r>
      <w:proofErr w:type="spellStart"/>
      <w:r w:rsidRPr="00780E17">
        <w:rPr>
          <w:rFonts w:ascii="Arial" w:hAnsi="Arial" w:cs="Arial"/>
          <w:bCs/>
          <w:sz w:val="22"/>
          <w:szCs w:val="22"/>
          <w:lang w:val="pl-PL"/>
        </w:rPr>
        <w:t>IoT</w:t>
      </w:r>
      <w:proofErr w:type="spellEnd"/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, inteligentny dom oraz miasto, </w:t>
      </w:r>
      <w:r w:rsidR="00632789">
        <w:rPr>
          <w:rFonts w:ascii="Arial" w:hAnsi="Arial" w:cs="Arial"/>
          <w:bCs/>
          <w:sz w:val="22"/>
          <w:szCs w:val="22"/>
          <w:lang w:val="pl-PL"/>
        </w:rPr>
        <w:t xml:space="preserve">czy 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cyberbezpieczeństwo. Dla fanów kultury </w:t>
      </w:r>
      <w:r w:rsidR="007F422F">
        <w:rPr>
          <w:rFonts w:ascii="Arial" w:hAnsi="Arial" w:cs="Arial"/>
          <w:bCs/>
          <w:sz w:val="22"/>
          <w:szCs w:val="22"/>
          <w:lang w:val="pl-PL"/>
        </w:rPr>
        <w:t>D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alekiego </w:t>
      </w:r>
      <w:r w:rsidR="007F422F">
        <w:rPr>
          <w:rFonts w:ascii="Arial" w:hAnsi="Arial" w:cs="Arial"/>
          <w:bCs/>
          <w:sz w:val="22"/>
          <w:szCs w:val="22"/>
          <w:lang w:val="pl-PL"/>
        </w:rPr>
        <w:t>W</w:t>
      </w:r>
      <w:r w:rsidRPr="00780E17">
        <w:rPr>
          <w:rFonts w:ascii="Arial" w:hAnsi="Arial" w:cs="Arial"/>
          <w:bCs/>
          <w:sz w:val="22"/>
          <w:szCs w:val="22"/>
          <w:lang w:val="pl-PL"/>
        </w:rPr>
        <w:t>schodu przygotowano kurs</w:t>
      </w:r>
      <w:r w:rsidR="006E1827">
        <w:rPr>
          <w:rFonts w:ascii="Arial" w:hAnsi="Arial" w:cs="Arial"/>
          <w:bCs/>
          <w:sz w:val="22"/>
          <w:szCs w:val="22"/>
          <w:lang w:val="pl-PL"/>
        </w:rPr>
        <w:t>y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F422F">
        <w:rPr>
          <w:rFonts w:ascii="Arial" w:hAnsi="Arial" w:cs="Arial"/>
          <w:bCs/>
          <w:sz w:val="22"/>
          <w:szCs w:val="22"/>
          <w:lang w:val="pl-PL"/>
        </w:rPr>
        <w:t>m.in.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wirtualny spacer po Zakazanym Mieście. Nie zabraknie też szkoleń skoncentrowanych na kompetencjach interpersonalnych, w</w:t>
      </w:r>
      <w:r w:rsidR="00451049">
        <w:rPr>
          <w:rFonts w:ascii="Arial" w:hAnsi="Arial" w:cs="Arial"/>
          <w:bCs/>
          <w:sz w:val="22"/>
          <w:szCs w:val="22"/>
          <w:lang w:val="pl-PL"/>
        </w:rPr>
        <w:t> </w:t>
      </w:r>
      <w:r w:rsidRPr="00780E17">
        <w:rPr>
          <w:rFonts w:ascii="Arial" w:hAnsi="Arial" w:cs="Arial"/>
          <w:bCs/>
          <w:sz w:val="22"/>
          <w:szCs w:val="22"/>
          <w:lang w:val="pl-PL"/>
        </w:rPr>
        <w:t>tym pracy w grupach.</w:t>
      </w:r>
      <w:r w:rsidR="00451049">
        <w:rPr>
          <w:rFonts w:ascii="Arial" w:hAnsi="Arial" w:cs="Arial"/>
          <w:bCs/>
          <w:sz w:val="22"/>
          <w:szCs w:val="22"/>
          <w:lang w:val="pl-PL"/>
        </w:rPr>
        <w:t xml:space="preserve"> Najlepsi uczestnicy będą też mieli okazję wziąć udział  wyjątkowym Huawei Talent </w:t>
      </w:r>
      <w:proofErr w:type="spellStart"/>
      <w:r w:rsidR="00451049">
        <w:rPr>
          <w:rFonts w:ascii="Arial" w:hAnsi="Arial" w:cs="Arial"/>
          <w:bCs/>
          <w:sz w:val="22"/>
          <w:szCs w:val="22"/>
          <w:lang w:val="pl-PL"/>
        </w:rPr>
        <w:t>Summit</w:t>
      </w:r>
      <w:proofErr w:type="spellEnd"/>
      <w:r w:rsidR="007F422F">
        <w:rPr>
          <w:rFonts w:ascii="Arial" w:hAnsi="Arial" w:cs="Arial"/>
          <w:bCs/>
          <w:sz w:val="22"/>
          <w:szCs w:val="22"/>
          <w:lang w:val="pl-PL"/>
        </w:rPr>
        <w:t xml:space="preserve"> z udziałem studentów i naukowców z całej Europy</w:t>
      </w:r>
      <w:r w:rsidR="00451049">
        <w:rPr>
          <w:rFonts w:ascii="Arial" w:hAnsi="Arial" w:cs="Arial"/>
          <w:bCs/>
          <w:sz w:val="22"/>
          <w:szCs w:val="22"/>
          <w:lang w:val="pl-PL"/>
        </w:rPr>
        <w:t>.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IX </w:t>
      </w:r>
      <w:r w:rsidR="00451049">
        <w:rPr>
          <w:rFonts w:ascii="Arial" w:hAnsi="Arial" w:cs="Arial"/>
          <w:bCs/>
          <w:sz w:val="22"/>
          <w:szCs w:val="22"/>
          <w:lang w:val="pl-PL"/>
        </w:rPr>
        <w:t xml:space="preserve">polska 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edycja </w:t>
      </w:r>
      <w:proofErr w:type="spellStart"/>
      <w:r w:rsidRPr="00780E17">
        <w:rPr>
          <w:rFonts w:ascii="Arial" w:hAnsi="Arial" w:cs="Arial"/>
          <w:bCs/>
          <w:sz w:val="22"/>
          <w:szCs w:val="22"/>
          <w:lang w:val="pl-PL"/>
        </w:rPr>
        <w:t>Seeds</w:t>
      </w:r>
      <w:proofErr w:type="spellEnd"/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For The </w:t>
      </w:r>
      <w:proofErr w:type="spellStart"/>
      <w:r w:rsidRPr="00780E17">
        <w:rPr>
          <w:rFonts w:ascii="Arial" w:hAnsi="Arial" w:cs="Arial"/>
          <w:bCs/>
          <w:sz w:val="22"/>
          <w:szCs w:val="22"/>
          <w:lang w:val="pl-PL"/>
        </w:rPr>
        <w:t>Future</w:t>
      </w:r>
      <w:proofErr w:type="spellEnd"/>
      <w:r w:rsidR="00451049">
        <w:rPr>
          <w:rFonts w:ascii="Arial" w:hAnsi="Arial" w:cs="Arial"/>
          <w:bCs/>
          <w:sz w:val="22"/>
          <w:szCs w:val="22"/>
          <w:lang w:val="pl-PL"/>
        </w:rPr>
        <w:t>,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odbędzie się</w:t>
      </w:r>
      <w:r w:rsidR="00451049">
        <w:rPr>
          <w:rFonts w:ascii="Arial" w:hAnsi="Arial" w:cs="Arial"/>
          <w:bCs/>
          <w:sz w:val="22"/>
          <w:szCs w:val="22"/>
          <w:lang w:val="pl-PL"/>
        </w:rPr>
        <w:t xml:space="preserve"> w formule </w:t>
      </w:r>
      <w:r w:rsidR="007F422F">
        <w:rPr>
          <w:rFonts w:ascii="Arial" w:hAnsi="Arial" w:cs="Arial"/>
          <w:bCs/>
          <w:sz w:val="22"/>
          <w:szCs w:val="22"/>
          <w:lang w:val="pl-PL"/>
        </w:rPr>
        <w:t>hybrydowej</w:t>
      </w:r>
      <w:r w:rsidR="007F422F" w:rsidRPr="00780E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780E17">
        <w:rPr>
          <w:rFonts w:ascii="Arial" w:hAnsi="Arial" w:cs="Arial"/>
          <w:bCs/>
          <w:sz w:val="22"/>
          <w:szCs w:val="22"/>
          <w:lang w:val="pl-PL"/>
        </w:rPr>
        <w:t>w dniach 21-28 listopada br.</w:t>
      </w:r>
    </w:p>
    <w:p w14:paraId="5116999E" w14:textId="77777777" w:rsidR="00780E17" w:rsidRPr="00932D3B" w:rsidRDefault="00780E1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610CAAD" w14:textId="135B60F8" w:rsidR="00780E17" w:rsidRPr="00780E17" w:rsidRDefault="002D1446" w:rsidP="00780E17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i/>
          <w:iCs/>
          <w:sz w:val="22"/>
          <w:szCs w:val="22"/>
          <w:lang w:val="pl-PL"/>
        </w:rPr>
      </w:pPr>
      <w:r w:rsidRPr="002D144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Według naszych najnowszych badań, 1 na 5 zatrudnionych w Unii Europejskiej specjalistów ICT ma sporo do nadrobienia w obszarze ogólnych kompetencji cyfrowych. W 80 procentach przypadków luki te wynikają głównie z niedopasowania umiejętności informatycznych do charakteru wykonywanych zadań. Celem programu Huawei </w:t>
      </w:r>
      <w:proofErr w:type="spellStart"/>
      <w:r w:rsidRPr="002D1446">
        <w:rPr>
          <w:rFonts w:ascii="Arial" w:hAnsi="Arial" w:cs="Arial"/>
          <w:bCs/>
          <w:i/>
          <w:iCs/>
          <w:sz w:val="22"/>
          <w:szCs w:val="22"/>
          <w:lang w:val="pl-PL"/>
        </w:rPr>
        <w:t>Seeds</w:t>
      </w:r>
      <w:proofErr w:type="spellEnd"/>
      <w:r w:rsidRPr="002D144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For The </w:t>
      </w:r>
      <w:proofErr w:type="spellStart"/>
      <w:r w:rsidRPr="002D1446">
        <w:rPr>
          <w:rFonts w:ascii="Arial" w:hAnsi="Arial" w:cs="Arial"/>
          <w:bCs/>
          <w:i/>
          <w:iCs/>
          <w:sz w:val="22"/>
          <w:szCs w:val="22"/>
          <w:lang w:val="pl-PL"/>
        </w:rPr>
        <w:t>Future</w:t>
      </w:r>
      <w:proofErr w:type="spellEnd"/>
      <w:r w:rsidRPr="002D1446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jest odwrócenie tej tendencji. Jako firma z bogatym doświadczeniem działania na rzecz edukacji technologicznej oraz z szerokim gronem wysoce wykwalifikowanych specjalistów chcemy przekazać młodemu pokoleniu wiedzę i umiejętności, dzięki którym rosnąca digitalizacja nie tylko nie będzie stanowić bariery, ale też wpłynie na poprawę jakości życia milionów osób na całym świecie</w:t>
      </w:r>
      <w:r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 </w:t>
      </w:r>
      <w:r w:rsidR="00780E17" w:rsidRPr="00780E17">
        <w:rPr>
          <w:rFonts w:ascii="Arial" w:hAnsi="Arial" w:cs="Arial"/>
          <w:bCs/>
          <w:i/>
          <w:iCs/>
          <w:sz w:val="22"/>
          <w:szCs w:val="22"/>
          <w:lang w:val="pl-PL"/>
        </w:rPr>
        <w:t xml:space="preserve">– </w:t>
      </w:r>
      <w:r w:rsidRPr="002D1446">
        <w:rPr>
          <w:rFonts w:ascii="Arial" w:hAnsi="Arial" w:cs="Arial"/>
          <w:bCs/>
          <w:sz w:val="22"/>
          <w:szCs w:val="22"/>
          <w:lang w:val="pl-PL"/>
        </w:rPr>
        <w:t xml:space="preserve">mówi 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Ryszard Hordyński, Dyrektor ds. Strategii i Komunikacji Huawei</w:t>
      </w:r>
      <w:r w:rsidR="007F422F">
        <w:rPr>
          <w:rFonts w:ascii="Arial" w:hAnsi="Arial" w:cs="Arial"/>
          <w:bCs/>
          <w:sz w:val="22"/>
          <w:szCs w:val="22"/>
          <w:lang w:val="pl-PL"/>
        </w:rPr>
        <w:t xml:space="preserve"> Polska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28E4055F" w14:textId="77777777" w:rsidR="00932D3B" w:rsidRPr="00932D3B" w:rsidRDefault="00932D3B" w:rsidP="00780E17">
      <w:pPr>
        <w:spacing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CA1B3B0" w14:textId="18E6FD77" w:rsidR="00780E17" w:rsidRDefault="00780E17" w:rsidP="00780E17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80E17">
        <w:rPr>
          <w:rFonts w:ascii="Arial" w:hAnsi="Arial" w:cs="Arial"/>
          <w:b/>
          <w:bCs/>
          <w:sz w:val="22"/>
          <w:szCs w:val="22"/>
          <w:lang w:val="pl-PL"/>
        </w:rPr>
        <w:t xml:space="preserve">Tech4Good – technologia dla lepszej przyszłości </w:t>
      </w:r>
    </w:p>
    <w:p w14:paraId="7096852F" w14:textId="77777777" w:rsidR="00780E17" w:rsidRPr="00780E17" w:rsidRDefault="00780E17" w:rsidP="00780E17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2770EBA" w14:textId="353A6831" w:rsidR="00780E17" w:rsidRDefault="006E1791" w:rsidP="00780E17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W ubiegłym roku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program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Seeds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For The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Future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został rozszerzony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 xml:space="preserve"> o</w:t>
      </w:r>
      <w:r w:rsidR="00451049">
        <w:rPr>
          <w:rFonts w:ascii="Arial" w:hAnsi="Arial" w:cs="Arial"/>
          <w:bCs/>
          <w:sz w:val="22"/>
          <w:szCs w:val="22"/>
          <w:lang w:val="pl-PL"/>
        </w:rPr>
        <w:t> 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międzynarodowy konkurs Tech4Good</w:t>
      </w:r>
      <w:r>
        <w:rPr>
          <w:rFonts w:ascii="Arial" w:hAnsi="Arial" w:cs="Arial"/>
          <w:bCs/>
          <w:sz w:val="22"/>
          <w:szCs w:val="22"/>
          <w:lang w:val="pl-PL"/>
        </w:rPr>
        <w:t>.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Wyzwanie 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– podobnie jak w ubiegłym roku – będzie polegało na opracowaniu propozycji autorskiej technologii rozwiązującej dowolny problem społeczny w oparciu o nabyte w ramach programu umiejętności ICT. Jednak tym razem w staraniach stworzenia najbardziej innowacyjnego projektu uczestników wesprą mentorzy</w:t>
      </w:r>
      <w:r w:rsidR="006E1827">
        <w:rPr>
          <w:rFonts w:ascii="Arial" w:hAnsi="Arial" w:cs="Arial"/>
          <w:bCs/>
          <w:sz w:val="22"/>
          <w:szCs w:val="22"/>
          <w:lang w:val="pl-PL"/>
        </w:rPr>
        <w:t xml:space="preserve"> – </w:t>
      </w:r>
      <w:r w:rsidR="007F422F">
        <w:rPr>
          <w:rFonts w:ascii="Arial" w:hAnsi="Arial" w:cs="Arial"/>
          <w:bCs/>
          <w:sz w:val="22"/>
          <w:szCs w:val="22"/>
          <w:lang w:val="pl-PL"/>
        </w:rPr>
        <w:t>eksperci</w:t>
      </w:r>
      <w:r w:rsidR="007F422F" w:rsidRPr="00780E17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branży high-</w:t>
      </w:r>
      <w:proofErr w:type="spellStart"/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tech</w:t>
      </w:r>
      <w:proofErr w:type="spellEnd"/>
      <w:r w:rsidR="00780E17" w:rsidRPr="00780E17">
        <w:rPr>
          <w:rFonts w:ascii="Arial" w:hAnsi="Arial" w:cs="Arial"/>
          <w:bCs/>
          <w:sz w:val="22"/>
          <w:szCs w:val="22"/>
          <w:lang w:val="pl-PL"/>
        </w:rPr>
        <w:t xml:space="preserve">. Ich pomoc będzie kontynuowana przez rok od zakończenia programu w formie szkoleń online. Co więcej, 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lastRenderedPageBreak/>
        <w:t>członkowie najlepiej ocenionego zespołu mogą liczyć na 4-tygodniowy trening przygotowujący do zaprezentowania się w</w:t>
      </w:r>
      <w:r w:rsidR="00451049">
        <w:rPr>
          <w:rFonts w:ascii="Arial" w:hAnsi="Arial" w:cs="Arial"/>
          <w:bCs/>
          <w:sz w:val="22"/>
          <w:szCs w:val="22"/>
          <w:lang w:val="pl-PL"/>
        </w:rPr>
        <w:t> 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konkursie Tech4Good, który stwarza młodym talentom wyjątkowe pole do negocjacji z inwestorami, partnerami, a tym samym rozpoczęcia zawodowej działalności w</w:t>
      </w:r>
      <w:r w:rsidR="00451049">
        <w:rPr>
          <w:rFonts w:ascii="Arial" w:hAnsi="Arial" w:cs="Arial"/>
          <w:bCs/>
          <w:sz w:val="22"/>
          <w:szCs w:val="22"/>
          <w:lang w:val="pl-PL"/>
        </w:rPr>
        <w:t> </w:t>
      </w:r>
      <w:r w:rsidR="00780E17" w:rsidRPr="00780E17">
        <w:rPr>
          <w:rFonts w:ascii="Arial" w:hAnsi="Arial" w:cs="Arial"/>
          <w:bCs/>
          <w:sz w:val="22"/>
          <w:szCs w:val="22"/>
          <w:lang w:val="pl-PL"/>
        </w:rPr>
        <w:t>obszarze nowych technologii.</w:t>
      </w:r>
      <w:r w:rsidR="00451049">
        <w:rPr>
          <w:rFonts w:ascii="Arial" w:hAnsi="Arial" w:cs="Arial"/>
          <w:bCs/>
          <w:sz w:val="22"/>
          <w:szCs w:val="22"/>
          <w:lang w:val="pl-PL"/>
        </w:rPr>
        <w:t xml:space="preserve"> W ubiegłym roku polskie rozwiązanie </w:t>
      </w:r>
      <w:proofErr w:type="spellStart"/>
      <w:r w:rsidR="00451049">
        <w:rPr>
          <w:rFonts w:ascii="Arial" w:hAnsi="Arial" w:cs="Arial"/>
          <w:bCs/>
          <w:sz w:val="22"/>
          <w:szCs w:val="22"/>
          <w:lang w:val="pl-PL"/>
        </w:rPr>
        <w:t>Sensideer</w:t>
      </w:r>
      <w:proofErr w:type="spellEnd"/>
      <w:r w:rsidR="00451049">
        <w:rPr>
          <w:rFonts w:ascii="Arial" w:hAnsi="Arial" w:cs="Arial"/>
          <w:bCs/>
          <w:sz w:val="22"/>
          <w:szCs w:val="22"/>
          <w:lang w:val="pl-PL"/>
        </w:rPr>
        <w:t xml:space="preserve">, przygotowane w ramach lokalnych zajęć trafiło do finałowej dziesiątki w globalnym finale konkursu otwierając młodym uczestnikom </w:t>
      </w:r>
      <w:r w:rsidR="007F422F">
        <w:rPr>
          <w:rFonts w:ascii="Arial" w:hAnsi="Arial" w:cs="Arial"/>
          <w:bCs/>
          <w:sz w:val="22"/>
          <w:szCs w:val="22"/>
          <w:lang w:val="pl-PL"/>
        </w:rPr>
        <w:t xml:space="preserve">nowe </w:t>
      </w:r>
      <w:r w:rsidR="00451049">
        <w:rPr>
          <w:rFonts w:ascii="Arial" w:hAnsi="Arial" w:cs="Arial"/>
          <w:bCs/>
          <w:sz w:val="22"/>
          <w:szCs w:val="22"/>
          <w:lang w:val="pl-PL"/>
        </w:rPr>
        <w:t>możliwości</w:t>
      </w:r>
      <w:r w:rsidR="007F422F">
        <w:rPr>
          <w:rFonts w:ascii="Arial" w:hAnsi="Arial" w:cs="Arial"/>
          <w:bCs/>
          <w:sz w:val="22"/>
          <w:szCs w:val="22"/>
          <w:lang w:val="pl-PL"/>
        </w:rPr>
        <w:t xml:space="preserve"> rozwoju</w:t>
      </w:r>
      <w:r w:rsidR="00451049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2C7500B6" w14:textId="77777777" w:rsidR="00780E17" w:rsidRPr="00780E17" w:rsidRDefault="00780E17" w:rsidP="00780E17">
      <w:pPr>
        <w:spacing w:before="240" w:after="240"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C7CBA5B" w14:textId="1FA91099" w:rsidR="00780E17" w:rsidRDefault="00780E17" w:rsidP="00780E17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80E17">
        <w:rPr>
          <w:rFonts w:ascii="Arial" w:hAnsi="Arial" w:cs="Arial"/>
          <w:b/>
          <w:bCs/>
          <w:sz w:val="22"/>
          <w:szCs w:val="22"/>
          <w:lang w:val="pl-PL"/>
        </w:rPr>
        <w:t xml:space="preserve">Aplikuj i wejdź do świata cyfrowych innowacji </w:t>
      </w:r>
    </w:p>
    <w:p w14:paraId="33EE8630" w14:textId="77777777" w:rsidR="00780E17" w:rsidRPr="00780E17" w:rsidRDefault="00780E17" w:rsidP="00780E17">
      <w:pPr>
        <w:spacing w:line="240" w:lineRule="auto"/>
        <w:ind w:leftChars="0" w:left="0"/>
        <w:contextualSpacing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8060527" w14:textId="168C8BD1" w:rsidR="00780E17" w:rsidRDefault="00780E17" w:rsidP="00780E17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Huawei </w:t>
      </w:r>
      <w:proofErr w:type="spellStart"/>
      <w:r w:rsidRPr="00780E17">
        <w:rPr>
          <w:rFonts w:ascii="Arial" w:hAnsi="Arial" w:cs="Arial"/>
          <w:bCs/>
          <w:sz w:val="22"/>
          <w:szCs w:val="22"/>
          <w:lang w:val="pl-PL"/>
        </w:rPr>
        <w:t>Seeds</w:t>
      </w:r>
      <w:proofErr w:type="spellEnd"/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For The </w:t>
      </w:r>
      <w:proofErr w:type="spellStart"/>
      <w:r w:rsidRPr="00780E17">
        <w:rPr>
          <w:rFonts w:ascii="Arial" w:hAnsi="Arial" w:cs="Arial"/>
          <w:bCs/>
          <w:sz w:val="22"/>
          <w:szCs w:val="22"/>
          <w:lang w:val="pl-PL"/>
        </w:rPr>
        <w:t>Future</w:t>
      </w:r>
      <w:proofErr w:type="spellEnd"/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kierowany jest do studentów i studentek studiów jednolitych, I lub II stopnia na dowolnej uczelni w Polsce (także spoza listy uczelni partnerskich zamieszczonej na stronie programu), których średnia ocen wynosi min. 4,0 lub figurują w rankingu 30% najlepszych alumnów swojego wydziału. Chcąc aplikować do projektu należy wypełnić ankietę rekrutacyjną znajdującą się na stronie </w:t>
      </w:r>
      <w:hyperlink r:id="rId8" w:anchor="aplikuj" w:history="1">
        <w:r w:rsidR="00451049">
          <w:rPr>
            <w:rStyle w:val="Hyperlink"/>
            <w:rFonts w:ascii="Arial" w:hAnsi="Arial" w:cs="Arial"/>
            <w:bCs/>
            <w:sz w:val="22"/>
            <w:szCs w:val="22"/>
            <w:lang w:val="pl-PL"/>
          </w:rPr>
          <w:t>www.seedsforthefuture.pl</w:t>
        </w:r>
      </w:hyperlink>
      <w:r w:rsidRPr="00780E17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144E59EA" w14:textId="77777777" w:rsidR="00632789" w:rsidRPr="00780E17" w:rsidRDefault="00632789" w:rsidP="00780E17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1A00B00B" w14:textId="5C5D3B1A" w:rsidR="00780E17" w:rsidRPr="00780E17" w:rsidRDefault="00780E17" w:rsidP="00780E17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Aplikacje przyjmowane są od 19 maja do 20 października br. Wyniki naboru zostaną ogłoszone mailowo w dniach 11-12 listopada br. Osoby zakwalifikowane otrzymają specjalne zaproszenie na Ceremonię Otwarcia, </w:t>
      </w:r>
      <w:r w:rsidR="006E1791">
        <w:rPr>
          <w:rFonts w:ascii="Arial" w:hAnsi="Arial" w:cs="Arial"/>
          <w:bCs/>
          <w:sz w:val="22"/>
          <w:szCs w:val="22"/>
          <w:lang w:val="pl-PL"/>
        </w:rPr>
        <w:t xml:space="preserve">która </w:t>
      </w:r>
      <w:r w:rsidRPr="00780E17">
        <w:rPr>
          <w:rFonts w:ascii="Arial" w:hAnsi="Arial" w:cs="Arial"/>
          <w:bCs/>
          <w:sz w:val="22"/>
          <w:szCs w:val="22"/>
          <w:lang w:val="pl-PL"/>
        </w:rPr>
        <w:t>zostanie zorganizowana w</w:t>
      </w:r>
      <w:r w:rsidR="00451049">
        <w:rPr>
          <w:rFonts w:ascii="Arial" w:hAnsi="Arial" w:cs="Arial"/>
          <w:bCs/>
          <w:sz w:val="22"/>
          <w:szCs w:val="22"/>
          <w:lang w:val="pl-PL"/>
        </w:rPr>
        <w:t> 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formie stacjonarnej w Warszawie. Ponadto wszyscy uczestnicy dostaną możliwość dołączenia do </w:t>
      </w:r>
      <w:r w:rsidR="006E1791">
        <w:rPr>
          <w:rFonts w:ascii="Arial" w:hAnsi="Arial" w:cs="Arial"/>
          <w:bCs/>
          <w:sz w:val="22"/>
          <w:szCs w:val="22"/>
          <w:lang w:val="pl-PL"/>
        </w:rPr>
        <w:t>wyjątkowej</w:t>
      </w:r>
      <w:r w:rsidRPr="00780E17">
        <w:rPr>
          <w:rFonts w:ascii="Arial" w:hAnsi="Arial" w:cs="Arial"/>
          <w:bCs/>
          <w:sz w:val="22"/>
          <w:szCs w:val="22"/>
          <w:lang w:val="pl-PL"/>
        </w:rPr>
        <w:t xml:space="preserve"> społeczności absolwentów, dzięki czemu przez cały rok będą otrzymywać zaproszenia na specjalne wydarzenia z udziałem czołowych ekspertów w dziedzinie nowych technologii.</w:t>
      </w:r>
    </w:p>
    <w:p w14:paraId="3371DBC1" w14:textId="77777777" w:rsidR="00957387" w:rsidRPr="00932D3B" w:rsidRDefault="00957387" w:rsidP="00932D3B">
      <w:pPr>
        <w:spacing w:line="240" w:lineRule="auto"/>
        <w:ind w:leftChars="0" w:left="0"/>
        <w:contextualSpacing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63BCB55E" w14:textId="4CA9C2E1" w:rsidR="00A120B4" w:rsidRPr="00932D3B" w:rsidRDefault="00A120B4" w:rsidP="00932D3B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bCs/>
          <w:sz w:val="22"/>
          <w:szCs w:val="22"/>
          <w:lang w:val="pl-PL"/>
        </w:rPr>
      </w:pPr>
      <w:r w:rsidRPr="00932D3B">
        <w:rPr>
          <w:rFonts w:ascii="Arial" w:eastAsia="Arial Unicode MS" w:hAnsi="Arial" w:cs="Arial"/>
          <w:bCs/>
          <w:sz w:val="22"/>
          <w:szCs w:val="22"/>
          <w:lang w:val="pl-PL"/>
        </w:rPr>
        <w:t>----koniec---</w:t>
      </w:r>
    </w:p>
    <w:p w14:paraId="65189465" w14:textId="77777777" w:rsidR="002B79A6" w:rsidRPr="008C0103" w:rsidRDefault="002B79A6" w:rsidP="0064536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</w:p>
    <w:p w14:paraId="6DEC18FC" w14:textId="01DBAE5C" w:rsidR="00E03218" w:rsidRPr="00A12799" w:rsidRDefault="00E03218" w:rsidP="0064536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A12799">
        <w:rPr>
          <w:rFonts w:ascii="Arial" w:hAnsi="Arial" w:cs="Arial"/>
          <w:sz w:val="22"/>
          <w:szCs w:val="22"/>
          <w:lang w:val="pl-PL"/>
        </w:rPr>
        <w:t xml:space="preserve">HUAWEI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A12799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A12799">
        <w:rPr>
          <w:rFonts w:ascii="Arial" w:hAnsi="Arial" w:cs="Arial"/>
          <w:sz w:val="22"/>
          <w:szCs w:val="22"/>
          <w:lang w:val="pl-PL"/>
        </w:rPr>
        <w:t xml:space="preserve"> oraz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cloud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A12799">
        <w:rPr>
          <w:rFonts w:ascii="Arial" w:hAnsi="Arial" w:cs="Arial"/>
          <w:sz w:val="22"/>
          <w:szCs w:val="22"/>
          <w:lang w:val="pl-PL"/>
        </w:rPr>
        <w:t>computingu</w:t>
      </w:r>
      <w:proofErr w:type="spellEnd"/>
      <w:r w:rsidRPr="00A12799">
        <w:rPr>
          <w:rFonts w:ascii="Arial" w:hAnsi="Arial" w:cs="Arial"/>
          <w:sz w:val="22"/>
          <w:szCs w:val="22"/>
          <w:lang w:val="pl-PL"/>
        </w:rPr>
        <w:t xml:space="preserve">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5178D048" w14:textId="1F99C84E" w:rsidR="00604F4D" w:rsidRPr="00A12799" w:rsidRDefault="00604F4D" w:rsidP="0064536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06E467B4" w14:textId="3080C391" w:rsidR="003F48D0" w:rsidRPr="00A12799" w:rsidRDefault="003F48D0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Aby uzyskać więcej informacji odwiedź stronę </w:t>
      </w:r>
      <w:hyperlink r:id="rId9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www.huawei.com</w:t>
        </w:r>
      </w:hyperlink>
      <w:r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lub śledź nas na: </w:t>
      </w:r>
    </w:p>
    <w:p w14:paraId="036B26DB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40BE5775" w14:textId="77777777" w:rsidR="003F48D0" w:rsidRPr="00A12799" w:rsidRDefault="00762291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0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http://www.linkedin.com/company/Huawei</w:t>
        </w:r>
      </w:hyperlink>
      <w:r w:rsidR="003F48D0" w:rsidRPr="00A12799">
        <w:rPr>
          <w:rFonts w:ascii="Arial" w:eastAsia="Tahoma" w:hAnsi="Arial" w:cs="Arial"/>
          <w:color w:val="CF202F" w:themeColor="text1"/>
          <w:sz w:val="20"/>
          <w:szCs w:val="20"/>
          <w:lang w:val="pl-PL"/>
        </w:rPr>
        <w:t xml:space="preserve"> </w:t>
      </w:r>
    </w:p>
    <w:p w14:paraId="685596B1" w14:textId="77777777" w:rsidR="003F7811" w:rsidRDefault="00762291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1" w:history="1">
        <w:r w:rsidR="00F5040E" w:rsidRPr="000F4968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https://twitter.com/PolskaHuawei</w:t>
        </w:r>
      </w:hyperlink>
    </w:p>
    <w:p w14:paraId="3982CB7D" w14:textId="586AFBE6" w:rsidR="003F48D0" w:rsidRPr="00A12799" w:rsidRDefault="00762291" w:rsidP="0064536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  <w:hyperlink r:id="rId12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http://www.facebook.com/Huawei</w:t>
        </w:r>
      </w:hyperlink>
      <w:r w:rsidR="00F5040E">
        <w:rPr>
          <w:rStyle w:val="Hyperlink"/>
          <w:rFonts w:ascii="Arial" w:eastAsia="Tahoma" w:hAnsi="Arial" w:cs="Arial"/>
          <w:sz w:val="20"/>
          <w:szCs w:val="20"/>
          <w:lang w:val="pl-PL"/>
        </w:rPr>
        <w:t>PL</w:t>
      </w:r>
    </w:p>
    <w:p w14:paraId="269C4E84" w14:textId="557CD985" w:rsidR="00C005BC" w:rsidRPr="00A12799" w:rsidRDefault="00762291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hyperlink r:id="rId13">
        <w:r w:rsidR="003F48D0"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http://www/youtube.com/Huawei</w:t>
        </w:r>
      </w:hyperlink>
    </w:p>
    <w:p w14:paraId="53D05AD1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0"/>
          <w:szCs w:val="20"/>
          <w:lang w:val="pl-PL"/>
        </w:rPr>
      </w:pPr>
    </w:p>
    <w:p w14:paraId="7B38DBD0" w14:textId="6C302A8C" w:rsidR="003F48D0" w:rsidRDefault="003F48D0" w:rsidP="0064536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0"/>
          <w:szCs w:val="20"/>
          <w:lang w:val="pl-PL"/>
        </w:rPr>
      </w:pPr>
      <w:r w:rsidRPr="00A12799">
        <w:rPr>
          <w:rFonts w:ascii="Arial" w:eastAsia="Tahoma" w:hAnsi="Arial" w:cs="Arial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4">
        <w:r w:rsidRPr="00A12799">
          <w:rPr>
            <w:rStyle w:val="Hyperlink"/>
            <w:rFonts w:ascii="Arial" w:eastAsia="Tahoma" w:hAnsi="Arial" w:cs="Arial"/>
            <w:sz w:val="20"/>
            <w:szCs w:val="20"/>
            <w:lang w:val="pl-PL"/>
          </w:rPr>
          <w:t>Biura Prasowego.</w:t>
        </w:r>
      </w:hyperlink>
    </w:p>
    <w:p w14:paraId="4F55BD3D" w14:textId="77777777" w:rsidR="003F48D0" w:rsidRPr="00A12799" w:rsidRDefault="003F48D0" w:rsidP="00645366">
      <w:pPr>
        <w:spacing w:line="240" w:lineRule="auto"/>
        <w:ind w:left="420"/>
        <w:contextualSpacing/>
        <w:jc w:val="both"/>
        <w:rPr>
          <w:rFonts w:ascii="Arial" w:eastAsia="Tahoma" w:hAnsi="Arial" w:cs="Arial"/>
          <w:b/>
          <w:bCs/>
          <w:color w:val="000000"/>
          <w:sz w:val="20"/>
          <w:szCs w:val="20"/>
          <w:u w:val="single"/>
          <w:lang w:val="pl-PL"/>
        </w:rPr>
      </w:pPr>
    </w:p>
    <w:p w14:paraId="27499E9C" w14:textId="3735A6D8" w:rsidR="003F48D0" w:rsidRPr="00E25577" w:rsidRDefault="003F48D0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Kontakt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dla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mediów</w:t>
      </w:r>
      <w:proofErr w:type="spellEnd"/>
      <w:r w:rsidRPr="00E25577">
        <w:rPr>
          <w:rFonts w:ascii="Arial" w:eastAsia="Tahoma" w:hAnsi="Arial" w:cs="Arial"/>
          <w:b/>
          <w:bCs/>
          <w:sz w:val="20"/>
          <w:szCs w:val="20"/>
          <w:u w:val="single"/>
        </w:rPr>
        <w:t>:</w:t>
      </w:r>
    </w:p>
    <w:p w14:paraId="204E7719" w14:textId="77777777" w:rsidR="00E25577" w:rsidRPr="00E25577" w:rsidRDefault="00E25577" w:rsidP="0064536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0"/>
          <w:szCs w:val="20"/>
          <w:u w:val="single"/>
        </w:rPr>
      </w:pPr>
    </w:p>
    <w:p w14:paraId="314BFA02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>Mateusz Kaczor</w:t>
      </w:r>
      <w:r w:rsidRPr="00A12799">
        <w:rPr>
          <w:rFonts w:ascii="Arial" w:hAnsi="Arial" w:cs="Arial"/>
          <w:sz w:val="22"/>
        </w:rPr>
        <w:br/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Junior</w:t>
      </w: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 Account </w:t>
      </w:r>
      <w:r>
        <w:rPr>
          <w:rFonts w:ascii="Arial" w:eastAsia="Tahoma" w:hAnsi="Arial" w:cs="Arial"/>
          <w:color w:val="414141"/>
          <w:sz w:val="20"/>
          <w:szCs w:val="20"/>
          <w:lang w:eastAsia="pl-PL"/>
        </w:rPr>
        <w:t>Manager</w:t>
      </w:r>
    </w:p>
    <w:p w14:paraId="4AC2F771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12799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349B864A" w14:textId="77777777" w:rsidR="00E25577" w:rsidRPr="00A12799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mateusz.kaczor@mslgroup.com</w:t>
      </w:r>
      <w:r w:rsidRPr="00A12799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4D7B8F5C" w14:textId="5BF0DC16" w:rsidR="00E25577" w:rsidRDefault="00E25577" w:rsidP="00E2557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608 389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A12799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441</w:t>
      </w:r>
    </w:p>
    <w:p w14:paraId="40F40ABA" w14:textId="03D12C6D" w:rsidR="00C02737" w:rsidRPr="00E25577" w:rsidRDefault="007E549F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Marcin </w:t>
      </w:r>
      <w:proofErr w:type="spellStart"/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Sałański</w:t>
      </w:r>
      <w:proofErr w:type="spellEnd"/>
      <w:r w:rsidR="00C02737" w:rsidRPr="00E25577">
        <w:rPr>
          <w:rFonts w:ascii="Arial" w:hAnsi="Arial" w:cs="Arial"/>
          <w:sz w:val="22"/>
        </w:rPr>
        <w:br/>
      </w:r>
      <w:r w:rsidR="00C02737" w:rsidRPr="00E25577">
        <w:rPr>
          <w:rFonts w:ascii="Arial" w:eastAsia="Tahoma" w:hAnsi="Arial" w:cs="Arial"/>
          <w:color w:val="414141"/>
          <w:sz w:val="20"/>
          <w:szCs w:val="20"/>
          <w:lang w:eastAsia="pl-PL"/>
        </w:rPr>
        <w:t>Advisor</w:t>
      </w:r>
    </w:p>
    <w:p w14:paraId="6D4C514B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0"/>
          <w:szCs w:val="20"/>
          <w:lang w:eastAsia="pl-PL"/>
        </w:rPr>
      </w:pPr>
      <w:r w:rsidRPr="00AE5F7C">
        <w:rPr>
          <w:rFonts w:ascii="Arial" w:eastAsia="Tahoma" w:hAnsi="Arial" w:cs="Arial"/>
          <w:color w:val="414141"/>
          <w:sz w:val="20"/>
          <w:szCs w:val="20"/>
          <w:lang w:eastAsia="pl-PL"/>
        </w:rPr>
        <w:t xml:space="preserve">MSL </w:t>
      </w:r>
    </w:p>
    <w:p w14:paraId="23D78E47" w14:textId="77777777" w:rsidR="00C02737" w:rsidRPr="00AE5F7C" w:rsidRDefault="00C02737" w:rsidP="00C02737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</w:pPr>
      <w:r w:rsidRPr="00AE5F7C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marcin.salanski@mslgroup.com</w:t>
      </w:r>
      <w:r w:rsidRPr="00AE5F7C">
        <w:rPr>
          <w:rFonts w:ascii="Arial" w:hAnsi="Arial" w:cs="Arial"/>
          <w:color w:val="555555"/>
          <w:sz w:val="20"/>
          <w:szCs w:val="20"/>
          <w:shd w:val="clear" w:color="auto" w:fill="FFFFFF"/>
        </w:rPr>
        <w:tab/>
      </w:r>
    </w:p>
    <w:p w14:paraId="090FF9D1" w14:textId="2F26F624" w:rsidR="00EC0485" w:rsidRPr="00D61D57" w:rsidRDefault="00C02737" w:rsidP="00EC0485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 </w:t>
      </w:r>
      <w:r w:rsidRPr="007E549F">
        <w:rPr>
          <w:rFonts w:ascii="Arial" w:eastAsia="Tahoma" w:hAnsi="Arial" w:cs="Arial"/>
          <w:color w:val="555555"/>
          <w:sz w:val="20"/>
          <w:szCs w:val="20"/>
          <w:shd w:val="clear" w:color="auto" w:fill="FFFFFF"/>
        </w:rPr>
        <w:t>516</w:t>
      </w:r>
    </w:p>
    <w:sectPr w:rsidR="00EC0485" w:rsidRPr="00D61D57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32F1" w14:textId="77777777" w:rsidR="00762291" w:rsidRDefault="00762291">
      <w:pPr>
        <w:ind w:left="420"/>
      </w:pPr>
      <w:r>
        <w:separator/>
      </w:r>
    </w:p>
  </w:endnote>
  <w:endnote w:type="continuationSeparator" w:id="0">
    <w:p w14:paraId="4ADC21E8" w14:textId="77777777" w:rsidR="00762291" w:rsidRDefault="00762291">
      <w:pPr>
        <w:ind w:left="420"/>
      </w:pPr>
      <w:r>
        <w:continuationSeparator/>
      </w:r>
    </w:p>
  </w:endnote>
  <w:endnote w:type="continuationNotice" w:id="1">
    <w:p w14:paraId="7A12A2C1" w14:textId="77777777" w:rsidR="00762291" w:rsidRDefault="00762291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Xihei"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70EB7F62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2D1446">
            <w:rPr>
              <w:noProof/>
            </w:rPr>
            <w:t>2022-05-19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1AB6C8D2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7F422F">
            <w:rPr>
              <w:noProof/>
            </w:rPr>
            <w:t>3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7F422F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7FD2" w14:textId="77777777" w:rsidR="00762291" w:rsidRDefault="00762291">
      <w:pPr>
        <w:ind w:left="420"/>
      </w:pPr>
      <w:r>
        <w:separator/>
      </w:r>
    </w:p>
  </w:footnote>
  <w:footnote w:type="continuationSeparator" w:id="0">
    <w:p w14:paraId="6BB9F1C7" w14:textId="77777777" w:rsidR="00762291" w:rsidRDefault="00762291">
      <w:pPr>
        <w:ind w:left="420"/>
      </w:pPr>
      <w:r>
        <w:continuationSeparator/>
      </w:r>
    </w:p>
  </w:footnote>
  <w:footnote w:type="continuationNotice" w:id="1">
    <w:p w14:paraId="7BC60AEC" w14:textId="77777777" w:rsidR="00762291" w:rsidRDefault="00762291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val="pl-PL" w:eastAsia="pl-PL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4D0"/>
    <w:multiLevelType w:val="hybridMultilevel"/>
    <w:tmpl w:val="F44A60CE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 w15:restartNumberingAfterBreak="0">
    <w:nsid w:val="0AC13332"/>
    <w:multiLevelType w:val="hybridMultilevel"/>
    <w:tmpl w:val="977C0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4" w15:restartNumberingAfterBreak="0">
    <w:nsid w:val="1B5F3CB1"/>
    <w:multiLevelType w:val="hybridMultilevel"/>
    <w:tmpl w:val="27901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5924"/>
    <w:multiLevelType w:val="hybridMultilevel"/>
    <w:tmpl w:val="F794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7" w15:restartNumberingAfterBreak="0">
    <w:nsid w:val="251F56E7"/>
    <w:multiLevelType w:val="hybridMultilevel"/>
    <w:tmpl w:val="6242F49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9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30E576D1"/>
    <w:multiLevelType w:val="hybridMultilevel"/>
    <w:tmpl w:val="19F65DF2"/>
    <w:lvl w:ilvl="0" w:tplc="A9ACD74C">
      <w:numFmt w:val="bullet"/>
      <w:lvlText w:val="•"/>
      <w:lvlJc w:val="left"/>
      <w:pPr>
        <w:ind w:left="114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1A006E"/>
    <w:multiLevelType w:val="hybridMultilevel"/>
    <w:tmpl w:val="07FE096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13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14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15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4F36B42"/>
    <w:multiLevelType w:val="hybridMultilevel"/>
    <w:tmpl w:val="A74472BC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2601"/>
    <w:multiLevelType w:val="hybridMultilevel"/>
    <w:tmpl w:val="4658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57E9"/>
    <w:multiLevelType w:val="hybridMultilevel"/>
    <w:tmpl w:val="92E4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4" w15:restartNumberingAfterBreak="0">
    <w:nsid w:val="7789091C"/>
    <w:multiLevelType w:val="hybridMultilevel"/>
    <w:tmpl w:val="558C30E4"/>
    <w:lvl w:ilvl="0" w:tplc="A9ACD74C">
      <w:numFmt w:val="bullet"/>
      <w:lvlText w:val="•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4"/>
  </w:num>
  <w:num w:numId="5">
    <w:abstractNumId w:val="14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6"/>
  </w:num>
  <w:num w:numId="11">
    <w:abstractNumId w:val="6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19"/>
  </w:num>
  <w:num w:numId="18">
    <w:abstractNumId w:val="19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5"/>
  </w:num>
  <w:num w:numId="24">
    <w:abstractNumId w:val="19"/>
  </w:num>
  <w:num w:numId="25">
    <w:abstractNumId w:val="19"/>
  </w:num>
  <w:num w:numId="26">
    <w:abstractNumId w:val="25"/>
  </w:num>
  <w:num w:numId="27">
    <w:abstractNumId w:val="25"/>
  </w:num>
  <w:num w:numId="28">
    <w:abstractNumId w:val="25"/>
  </w:num>
  <w:num w:numId="29">
    <w:abstractNumId w:val="3"/>
  </w:num>
  <w:num w:numId="30">
    <w:abstractNumId w:val="19"/>
  </w:num>
  <w:num w:numId="31">
    <w:abstractNumId w:val="19"/>
  </w:num>
  <w:num w:numId="32">
    <w:abstractNumId w:val="25"/>
  </w:num>
  <w:num w:numId="33">
    <w:abstractNumId w:val="21"/>
  </w:num>
  <w:num w:numId="34">
    <w:abstractNumId w:val="21"/>
  </w:num>
  <w:num w:numId="35">
    <w:abstractNumId w:val="21"/>
  </w:num>
  <w:num w:numId="36">
    <w:abstractNumId w:val="8"/>
  </w:num>
  <w:num w:numId="37">
    <w:abstractNumId w:val="20"/>
  </w:num>
  <w:num w:numId="38">
    <w:abstractNumId w:val="22"/>
  </w:num>
  <w:num w:numId="39">
    <w:abstractNumId w:val="15"/>
  </w:num>
  <w:num w:numId="40">
    <w:abstractNumId w:val="4"/>
  </w:num>
  <w:num w:numId="41">
    <w:abstractNumId w:val="5"/>
  </w:num>
  <w:num w:numId="42">
    <w:abstractNumId w:val="18"/>
  </w:num>
  <w:num w:numId="43">
    <w:abstractNumId w:val="2"/>
  </w:num>
  <w:num w:numId="44">
    <w:abstractNumId w:val="11"/>
  </w:num>
  <w:num w:numId="45">
    <w:abstractNumId w:val="10"/>
  </w:num>
  <w:num w:numId="46">
    <w:abstractNumId w:val="24"/>
  </w:num>
  <w:num w:numId="47">
    <w:abstractNumId w:val="7"/>
  </w:num>
  <w:num w:numId="48">
    <w:abstractNumId w:val="16"/>
  </w:num>
  <w:num w:numId="49">
    <w:abstractNumId w:val="0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05C82"/>
    <w:rsid w:val="000132C9"/>
    <w:rsid w:val="00013D7E"/>
    <w:rsid w:val="00014D39"/>
    <w:rsid w:val="000167BA"/>
    <w:rsid w:val="0002065C"/>
    <w:rsid w:val="000220DD"/>
    <w:rsid w:val="00025F20"/>
    <w:rsid w:val="00027486"/>
    <w:rsid w:val="0003198B"/>
    <w:rsid w:val="00034963"/>
    <w:rsid w:val="000355A1"/>
    <w:rsid w:val="00040703"/>
    <w:rsid w:val="00043BE7"/>
    <w:rsid w:val="0004569C"/>
    <w:rsid w:val="00050545"/>
    <w:rsid w:val="00051692"/>
    <w:rsid w:val="00052AFE"/>
    <w:rsid w:val="00055957"/>
    <w:rsid w:val="00057D6E"/>
    <w:rsid w:val="0006109B"/>
    <w:rsid w:val="00061EA2"/>
    <w:rsid w:val="00062071"/>
    <w:rsid w:val="00063F8F"/>
    <w:rsid w:val="0006652F"/>
    <w:rsid w:val="0007086D"/>
    <w:rsid w:val="00072CD8"/>
    <w:rsid w:val="00073AED"/>
    <w:rsid w:val="00075537"/>
    <w:rsid w:val="00077ED5"/>
    <w:rsid w:val="00095EB3"/>
    <w:rsid w:val="00096FBD"/>
    <w:rsid w:val="00097037"/>
    <w:rsid w:val="000A0E22"/>
    <w:rsid w:val="000A122E"/>
    <w:rsid w:val="000A136E"/>
    <w:rsid w:val="000A1763"/>
    <w:rsid w:val="000A48EB"/>
    <w:rsid w:val="000A4CE2"/>
    <w:rsid w:val="000B1262"/>
    <w:rsid w:val="000B2B9D"/>
    <w:rsid w:val="000B36B0"/>
    <w:rsid w:val="000B5C6E"/>
    <w:rsid w:val="000C2FDF"/>
    <w:rsid w:val="000C4567"/>
    <w:rsid w:val="000D23BB"/>
    <w:rsid w:val="000D39BD"/>
    <w:rsid w:val="000D3EB2"/>
    <w:rsid w:val="000D6029"/>
    <w:rsid w:val="000E05D0"/>
    <w:rsid w:val="000E68C1"/>
    <w:rsid w:val="000F1C76"/>
    <w:rsid w:val="000F1DC9"/>
    <w:rsid w:val="000F609A"/>
    <w:rsid w:val="000F64DE"/>
    <w:rsid w:val="000F7621"/>
    <w:rsid w:val="00100542"/>
    <w:rsid w:val="001020A6"/>
    <w:rsid w:val="00103086"/>
    <w:rsid w:val="00104597"/>
    <w:rsid w:val="0011467D"/>
    <w:rsid w:val="00117C97"/>
    <w:rsid w:val="00124332"/>
    <w:rsid w:val="00124DAC"/>
    <w:rsid w:val="00127C04"/>
    <w:rsid w:val="0013228D"/>
    <w:rsid w:val="00133033"/>
    <w:rsid w:val="00133CF4"/>
    <w:rsid w:val="00133F97"/>
    <w:rsid w:val="00140A6A"/>
    <w:rsid w:val="00140C93"/>
    <w:rsid w:val="00143B9A"/>
    <w:rsid w:val="0014701A"/>
    <w:rsid w:val="00156D52"/>
    <w:rsid w:val="0016416F"/>
    <w:rsid w:val="00166DE3"/>
    <w:rsid w:val="001676FF"/>
    <w:rsid w:val="00170DCE"/>
    <w:rsid w:val="00177865"/>
    <w:rsid w:val="001826E9"/>
    <w:rsid w:val="00182743"/>
    <w:rsid w:val="00183CCC"/>
    <w:rsid w:val="00184889"/>
    <w:rsid w:val="0019161F"/>
    <w:rsid w:val="001A5557"/>
    <w:rsid w:val="001B0326"/>
    <w:rsid w:val="001B10BB"/>
    <w:rsid w:val="001B14A3"/>
    <w:rsid w:val="001B28AD"/>
    <w:rsid w:val="001B2A88"/>
    <w:rsid w:val="001B6CDF"/>
    <w:rsid w:val="001C2583"/>
    <w:rsid w:val="001D0F21"/>
    <w:rsid w:val="001D3CBE"/>
    <w:rsid w:val="001D50E5"/>
    <w:rsid w:val="001D563E"/>
    <w:rsid w:val="001D6CE9"/>
    <w:rsid w:val="001D75A2"/>
    <w:rsid w:val="001E0299"/>
    <w:rsid w:val="001E44DC"/>
    <w:rsid w:val="001E5FE3"/>
    <w:rsid w:val="001F61F3"/>
    <w:rsid w:val="001F65CE"/>
    <w:rsid w:val="00201BA2"/>
    <w:rsid w:val="002042F9"/>
    <w:rsid w:val="00214748"/>
    <w:rsid w:val="00214994"/>
    <w:rsid w:val="0022172F"/>
    <w:rsid w:val="002217F0"/>
    <w:rsid w:val="00222689"/>
    <w:rsid w:val="002272E8"/>
    <w:rsid w:val="00227BEF"/>
    <w:rsid w:val="00231164"/>
    <w:rsid w:val="0023284D"/>
    <w:rsid w:val="00235C16"/>
    <w:rsid w:val="00242B6B"/>
    <w:rsid w:val="002455DA"/>
    <w:rsid w:val="002552DE"/>
    <w:rsid w:val="00263B51"/>
    <w:rsid w:val="0026473B"/>
    <w:rsid w:val="00264871"/>
    <w:rsid w:val="002670F3"/>
    <w:rsid w:val="00270ECA"/>
    <w:rsid w:val="00281FC1"/>
    <w:rsid w:val="002823EE"/>
    <w:rsid w:val="002831C6"/>
    <w:rsid w:val="00285F0B"/>
    <w:rsid w:val="00290D81"/>
    <w:rsid w:val="0029227C"/>
    <w:rsid w:val="0029243F"/>
    <w:rsid w:val="00295DE2"/>
    <w:rsid w:val="002A362A"/>
    <w:rsid w:val="002A3E65"/>
    <w:rsid w:val="002A4F97"/>
    <w:rsid w:val="002B5CAE"/>
    <w:rsid w:val="002B79A6"/>
    <w:rsid w:val="002C02DE"/>
    <w:rsid w:val="002C1BA1"/>
    <w:rsid w:val="002C2962"/>
    <w:rsid w:val="002C3830"/>
    <w:rsid w:val="002D0357"/>
    <w:rsid w:val="002D1446"/>
    <w:rsid w:val="002E2815"/>
    <w:rsid w:val="002E3B0D"/>
    <w:rsid w:val="002E4BD2"/>
    <w:rsid w:val="002F0052"/>
    <w:rsid w:val="002F0C4A"/>
    <w:rsid w:val="002F2984"/>
    <w:rsid w:val="003077D6"/>
    <w:rsid w:val="003105F0"/>
    <w:rsid w:val="0031254C"/>
    <w:rsid w:val="00315AFC"/>
    <w:rsid w:val="003262DD"/>
    <w:rsid w:val="003305E8"/>
    <w:rsid w:val="00330AE9"/>
    <w:rsid w:val="0033109E"/>
    <w:rsid w:val="003371BD"/>
    <w:rsid w:val="00337A0D"/>
    <w:rsid w:val="003401DA"/>
    <w:rsid w:val="00344720"/>
    <w:rsid w:val="00344894"/>
    <w:rsid w:val="00346424"/>
    <w:rsid w:val="003538E4"/>
    <w:rsid w:val="00353D0B"/>
    <w:rsid w:val="00355ECD"/>
    <w:rsid w:val="0035747F"/>
    <w:rsid w:val="003579B7"/>
    <w:rsid w:val="00360F54"/>
    <w:rsid w:val="00370760"/>
    <w:rsid w:val="00374EFC"/>
    <w:rsid w:val="00375CB4"/>
    <w:rsid w:val="0037721A"/>
    <w:rsid w:val="0038279F"/>
    <w:rsid w:val="00386A1C"/>
    <w:rsid w:val="003917F7"/>
    <w:rsid w:val="00392A6E"/>
    <w:rsid w:val="003978FB"/>
    <w:rsid w:val="003A16EA"/>
    <w:rsid w:val="003A2DDD"/>
    <w:rsid w:val="003A3AE0"/>
    <w:rsid w:val="003A45E6"/>
    <w:rsid w:val="003B5B0A"/>
    <w:rsid w:val="003C09B1"/>
    <w:rsid w:val="003C7E1A"/>
    <w:rsid w:val="003D33E2"/>
    <w:rsid w:val="003D6ABE"/>
    <w:rsid w:val="003D703D"/>
    <w:rsid w:val="003E01D0"/>
    <w:rsid w:val="003E14AF"/>
    <w:rsid w:val="003E281F"/>
    <w:rsid w:val="003F4435"/>
    <w:rsid w:val="003F48D0"/>
    <w:rsid w:val="003F6963"/>
    <w:rsid w:val="003F7811"/>
    <w:rsid w:val="00403301"/>
    <w:rsid w:val="0040417C"/>
    <w:rsid w:val="0041004A"/>
    <w:rsid w:val="00410B37"/>
    <w:rsid w:val="00417C46"/>
    <w:rsid w:val="00423026"/>
    <w:rsid w:val="00436FA0"/>
    <w:rsid w:val="00442B2B"/>
    <w:rsid w:val="00443949"/>
    <w:rsid w:val="0044460E"/>
    <w:rsid w:val="004460F3"/>
    <w:rsid w:val="00447D2B"/>
    <w:rsid w:val="00450755"/>
    <w:rsid w:val="00451049"/>
    <w:rsid w:val="004556CF"/>
    <w:rsid w:val="0045571B"/>
    <w:rsid w:val="00456A29"/>
    <w:rsid w:val="004631CC"/>
    <w:rsid w:val="00463FBE"/>
    <w:rsid w:val="004648AE"/>
    <w:rsid w:val="00470428"/>
    <w:rsid w:val="004706B4"/>
    <w:rsid w:val="004710F4"/>
    <w:rsid w:val="0047111D"/>
    <w:rsid w:val="0047505B"/>
    <w:rsid w:val="00475177"/>
    <w:rsid w:val="004851D3"/>
    <w:rsid w:val="00486DD3"/>
    <w:rsid w:val="00490F84"/>
    <w:rsid w:val="00496D3F"/>
    <w:rsid w:val="004A1CFF"/>
    <w:rsid w:val="004A5061"/>
    <w:rsid w:val="004A5083"/>
    <w:rsid w:val="004A6287"/>
    <w:rsid w:val="004B1E24"/>
    <w:rsid w:val="004B27AA"/>
    <w:rsid w:val="004B2FDD"/>
    <w:rsid w:val="004B66DE"/>
    <w:rsid w:val="004B67E4"/>
    <w:rsid w:val="004C0EB6"/>
    <w:rsid w:val="004C2050"/>
    <w:rsid w:val="004D1EDF"/>
    <w:rsid w:val="004E134A"/>
    <w:rsid w:val="004E3082"/>
    <w:rsid w:val="004F0DAF"/>
    <w:rsid w:val="004F256A"/>
    <w:rsid w:val="004F6D41"/>
    <w:rsid w:val="004F792E"/>
    <w:rsid w:val="00504B3C"/>
    <w:rsid w:val="00504E70"/>
    <w:rsid w:val="00505569"/>
    <w:rsid w:val="00510708"/>
    <w:rsid w:val="00513C8E"/>
    <w:rsid w:val="00516471"/>
    <w:rsid w:val="00523993"/>
    <w:rsid w:val="0052409B"/>
    <w:rsid w:val="00527687"/>
    <w:rsid w:val="00527706"/>
    <w:rsid w:val="00543092"/>
    <w:rsid w:val="00544A41"/>
    <w:rsid w:val="005506A1"/>
    <w:rsid w:val="00551B49"/>
    <w:rsid w:val="00560BDF"/>
    <w:rsid w:val="00570DFD"/>
    <w:rsid w:val="00571BA0"/>
    <w:rsid w:val="00577B05"/>
    <w:rsid w:val="00584924"/>
    <w:rsid w:val="00585C93"/>
    <w:rsid w:val="005874E3"/>
    <w:rsid w:val="005948F8"/>
    <w:rsid w:val="005B014A"/>
    <w:rsid w:val="005B3D43"/>
    <w:rsid w:val="005B66AE"/>
    <w:rsid w:val="005C03CB"/>
    <w:rsid w:val="005C2A9F"/>
    <w:rsid w:val="005C688C"/>
    <w:rsid w:val="005D128C"/>
    <w:rsid w:val="005D383F"/>
    <w:rsid w:val="005E0BA2"/>
    <w:rsid w:val="005E28B5"/>
    <w:rsid w:val="005E4207"/>
    <w:rsid w:val="005E4534"/>
    <w:rsid w:val="005E541B"/>
    <w:rsid w:val="005E5A60"/>
    <w:rsid w:val="005F05A3"/>
    <w:rsid w:val="005F3936"/>
    <w:rsid w:val="00601939"/>
    <w:rsid w:val="006019E5"/>
    <w:rsid w:val="0060484A"/>
    <w:rsid w:val="00604F4D"/>
    <w:rsid w:val="00606A84"/>
    <w:rsid w:val="00622C6F"/>
    <w:rsid w:val="006261FE"/>
    <w:rsid w:val="006301CA"/>
    <w:rsid w:val="00632789"/>
    <w:rsid w:val="00637224"/>
    <w:rsid w:val="00637294"/>
    <w:rsid w:val="00643FA2"/>
    <w:rsid w:val="00645366"/>
    <w:rsid w:val="0064717D"/>
    <w:rsid w:val="006502F9"/>
    <w:rsid w:val="006523FD"/>
    <w:rsid w:val="006532E6"/>
    <w:rsid w:val="00655561"/>
    <w:rsid w:val="00670135"/>
    <w:rsid w:val="00670D88"/>
    <w:rsid w:val="00673EC7"/>
    <w:rsid w:val="00675AB0"/>
    <w:rsid w:val="006762BE"/>
    <w:rsid w:val="00676D98"/>
    <w:rsid w:val="00677FA7"/>
    <w:rsid w:val="00680B3C"/>
    <w:rsid w:val="006848AE"/>
    <w:rsid w:val="00684F22"/>
    <w:rsid w:val="00685014"/>
    <w:rsid w:val="00686416"/>
    <w:rsid w:val="0069746D"/>
    <w:rsid w:val="006A05F7"/>
    <w:rsid w:val="006A43F5"/>
    <w:rsid w:val="006A6F32"/>
    <w:rsid w:val="006B46FF"/>
    <w:rsid w:val="006C07FD"/>
    <w:rsid w:val="006C5E2B"/>
    <w:rsid w:val="006D0819"/>
    <w:rsid w:val="006D3DE5"/>
    <w:rsid w:val="006E07E2"/>
    <w:rsid w:val="006E093B"/>
    <w:rsid w:val="006E1791"/>
    <w:rsid w:val="006E1827"/>
    <w:rsid w:val="006E228C"/>
    <w:rsid w:val="006E44CB"/>
    <w:rsid w:val="006E7A0B"/>
    <w:rsid w:val="006F161A"/>
    <w:rsid w:val="006F509B"/>
    <w:rsid w:val="00702D70"/>
    <w:rsid w:val="00706C12"/>
    <w:rsid w:val="007070F5"/>
    <w:rsid w:val="00712420"/>
    <w:rsid w:val="00717B10"/>
    <w:rsid w:val="00720FB7"/>
    <w:rsid w:val="00721857"/>
    <w:rsid w:val="00735953"/>
    <w:rsid w:val="00740847"/>
    <w:rsid w:val="00740B7B"/>
    <w:rsid w:val="00743970"/>
    <w:rsid w:val="0074483D"/>
    <w:rsid w:val="00750D98"/>
    <w:rsid w:val="00751E4F"/>
    <w:rsid w:val="007555E7"/>
    <w:rsid w:val="00755786"/>
    <w:rsid w:val="00756E7B"/>
    <w:rsid w:val="00762291"/>
    <w:rsid w:val="007639E3"/>
    <w:rsid w:val="007646E6"/>
    <w:rsid w:val="007646F6"/>
    <w:rsid w:val="00767E0E"/>
    <w:rsid w:val="00770920"/>
    <w:rsid w:val="007717F6"/>
    <w:rsid w:val="007735B5"/>
    <w:rsid w:val="00780E17"/>
    <w:rsid w:val="00786E3A"/>
    <w:rsid w:val="0079048B"/>
    <w:rsid w:val="00792DB0"/>
    <w:rsid w:val="007A03A7"/>
    <w:rsid w:val="007A0716"/>
    <w:rsid w:val="007A16E9"/>
    <w:rsid w:val="007B1144"/>
    <w:rsid w:val="007B18FF"/>
    <w:rsid w:val="007B4B07"/>
    <w:rsid w:val="007B5923"/>
    <w:rsid w:val="007B7DE4"/>
    <w:rsid w:val="007C3EB3"/>
    <w:rsid w:val="007C4956"/>
    <w:rsid w:val="007C654D"/>
    <w:rsid w:val="007D0CC4"/>
    <w:rsid w:val="007D203F"/>
    <w:rsid w:val="007D750F"/>
    <w:rsid w:val="007E0224"/>
    <w:rsid w:val="007E17EE"/>
    <w:rsid w:val="007E549F"/>
    <w:rsid w:val="007E56B5"/>
    <w:rsid w:val="007F2850"/>
    <w:rsid w:val="007F422F"/>
    <w:rsid w:val="008006B1"/>
    <w:rsid w:val="00810311"/>
    <w:rsid w:val="00810A24"/>
    <w:rsid w:val="00814675"/>
    <w:rsid w:val="0081639B"/>
    <w:rsid w:val="0082115C"/>
    <w:rsid w:val="008238F1"/>
    <w:rsid w:val="00824085"/>
    <w:rsid w:val="00824A0E"/>
    <w:rsid w:val="00824DAD"/>
    <w:rsid w:val="00831F29"/>
    <w:rsid w:val="00832F38"/>
    <w:rsid w:val="0083385C"/>
    <w:rsid w:val="0084010B"/>
    <w:rsid w:val="008404E5"/>
    <w:rsid w:val="00842E72"/>
    <w:rsid w:val="00845887"/>
    <w:rsid w:val="008459C8"/>
    <w:rsid w:val="008469CC"/>
    <w:rsid w:val="00850C61"/>
    <w:rsid w:val="00853EC9"/>
    <w:rsid w:val="0085F5D1"/>
    <w:rsid w:val="00862BA7"/>
    <w:rsid w:val="00870D3A"/>
    <w:rsid w:val="00871389"/>
    <w:rsid w:val="0087196B"/>
    <w:rsid w:val="008769EF"/>
    <w:rsid w:val="00882212"/>
    <w:rsid w:val="008865D7"/>
    <w:rsid w:val="00895715"/>
    <w:rsid w:val="008A0C72"/>
    <w:rsid w:val="008A4F14"/>
    <w:rsid w:val="008A7551"/>
    <w:rsid w:val="008B758B"/>
    <w:rsid w:val="008C0103"/>
    <w:rsid w:val="008C0A9C"/>
    <w:rsid w:val="008C3369"/>
    <w:rsid w:val="008C4A74"/>
    <w:rsid w:val="008D0277"/>
    <w:rsid w:val="008D1F02"/>
    <w:rsid w:val="008D1F48"/>
    <w:rsid w:val="008E1FAA"/>
    <w:rsid w:val="008E39C3"/>
    <w:rsid w:val="008E5AC4"/>
    <w:rsid w:val="008E6742"/>
    <w:rsid w:val="008E7A2B"/>
    <w:rsid w:val="008F0FD9"/>
    <w:rsid w:val="00907B2F"/>
    <w:rsid w:val="0091442C"/>
    <w:rsid w:val="00922F91"/>
    <w:rsid w:val="00923ECC"/>
    <w:rsid w:val="00924123"/>
    <w:rsid w:val="0092445F"/>
    <w:rsid w:val="009318F7"/>
    <w:rsid w:val="00932D3B"/>
    <w:rsid w:val="00933EEB"/>
    <w:rsid w:val="00943F13"/>
    <w:rsid w:val="009500FC"/>
    <w:rsid w:val="009530A6"/>
    <w:rsid w:val="00954671"/>
    <w:rsid w:val="00957387"/>
    <w:rsid w:val="00960038"/>
    <w:rsid w:val="0096057F"/>
    <w:rsid w:val="00963437"/>
    <w:rsid w:val="00964FD4"/>
    <w:rsid w:val="009730A3"/>
    <w:rsid w:val="00973CEB"/>
    <w:rsid w:val="009765CD"/>
    <w:rsid w:val="00977D09"/>
    <w:rsid w:val="00984842"/>
    <w:rsid w:val="009917B4"/>
    <w:rsid w:val="009935F1"/>
    <w:rsid w:val="009A1170"/>
    <w:rsid w:val="009A5BA2"/>
    <w:rsid w:val="009A7D6B"/>
    <w:rsid w:val="009B47EA"/>
    <w:rsid w:val="009B77D6"/>
    <w:rsid w:val="009C1167"/>
    <w:rsid w:val="009C1198"/>
    <w:rsid w:val="009C1767"/>
    <w:rsid w:val="009C5888"/>
    <w:rsid w:val="009C5932"/>
    <w:rsid w:val="009C5D9C"/>
    <w:rsid w:val="009D30FE"/>
    <w:rsid w:val="009D3730"/>
    <w:rsid w:val="009D37A5"/>
    <w:rsid w:val="009D5213"/>
    <w:rsid w:val="009E5A74"/>
    <w:rsid w:val="009F0F1A"/>
    <w:rsid w:val="009F1227"/>
    <w:rsid w:val="009F1320"/>
    <w:rsid w:val="009F341C"/>
    <w:rsid w:val="00A01179"/>
    <w:rsid w:val="00A01C58"/>
    <w:rsid w:val="00A066BF"/>
    <w:rsid w:val="00A10F92"/>
    <w:rsid w:val="00A118F9"/>
    <w:rsid w:val="00A120B4"/>
    <w:rsid w:val="00A12799"/>
    <w:rsid w:val="00A13176"/>
    <w:rsid w:val="00A158A7"/>
    <w:rsid w:val="00A178F0"/>
    <w:rsid w:val="00A2246E"/>
    <w:rsid w:val="00A27AE9"/>
    <w:rsid w:val="00A30014"/>
    <w:rsid w:val="00A3076B"/>
    <w:rsid w:val="00A3268F"/>
    <w:rsid w:val="00A33466"/>
    <w:rsid w:val="00A37F2B"/>
    <w:rsid w:val="00A43C71"/>
    <w:rsid w:val="00A454C1"/>
    <w:rsid w:val="00A53C87"/>
    <w:rsid w:val="00A56418"/>
    <w:rsid w:val="00A56581"/>
    <w:rsid w:val="00A61813"/>
    <w:rsid w:val="00A61AB4"/>
    <w:rsid w:val="00A6345C"/>
    <w:rsid w:val="00A665F1"/>
    <w:rsid w:val="00A666CD"/>
    <w:rsid w:val="00A7362D"/>
    <w:rsid w:val="00A801FF"/>
    <w:rsid w:val="00A80BD2"/>
    <w:rsid w:val="00A8140F"/>
    <w:rsid w:val="00A83291"/>
    <w:rsid w:val="00A8381E"/>
    <w:rsid w:val="00A872B4"/>
    <w:rsid w:val="00AA4AFC"/>
    <w:rsid w:val="00AA7259"/>
    <w:rsid w:val="00AB140B"/>
    <w:rsid w:val="00AB2FC4"/>
    <w:rsid w:val="00AB5C2E"/>
    <w:rsid w:val="00AB5EC4"/>
    <w:rsid w:val="00AB7736"/>
    <w:rsid w:val="00AC1790"/>
    <w:rsid w:val="00AC39C8"/>
    <w:rsid w:val="00AC4278"/>
    <w:rsid w:val="00AD2103"/>
    <w:rsid w:val="00AD3E4F"/>
    <w:rsid w:val="00AD5C39"/>
    <w:rsid w:val="00AE0684"/>
    <w:rsid w:val="00AE2592"/>
    <w:rsid w:val="00AE5F7C"/>
    <w:rsid w:val="00AF184C"/>
    <w:rsid w:val="00AF248C"/>
    <w:rsid w:val="00B006C2"/>
    <w:rsid w:val="00B15FFE"/>
    <w:rsid w:val="00B178C3"/>
    <w:rsid w:val="00B17F34"/>
    <w:rsid w:val="00B25174"/>
    <w:rsid w:val="00B26D82"/>
    <w:rsid w:val="00B27148"/>
    <w:rsid w:val="00B318A7"/>
    <w:rsid w:val="00B41F1F"/>
    <w:rsid w:val="00B47B2E"/>
    <w:rsid w:val="00B5268E"/>
    <w:rsid w:val="00B555EE"/>
    <w:rsid w:val="00B60D49"/>
    <w:rsid w:val="00B61566"/>
    <w:rsid w:val="00B61BEE"/>
    <w:rsid w:val="00B636ED"/>
    <w:rsid w:val="00B86966"/>
    <w:rsid w:val="00B87899"/>
    <w:rsid w:val="00B90FFB"/>
    <w:rsid w:val="00B92448"/>
    <w:rsid w:val="00B93073"/>
    <w:rsid w:val="00B9414B"/>
    <w:rsid w:val="00BA129B"/>
    <w:rsid w:val="00BA4350"/>
    <w:rsid w:val="00BA588B"/>
    <w:rsid w:val="00BC013C"/>
    <w:rsid w:val="00BC17C3"/>
    <w:rsid w:val="00BC2B52"/>
    <w:rsid w:val="00BC3620"/>
    <w:rsid w:val="00BC7343"/>
    <w:rsid w:val="00BC7A69"/>
    <w:rsid w:val="00BD1B1A"/>
    <w:rsid w:val="00BD2D55"/>
    <w:rsid w:val="00BD4B0B"/>
    <w:rsid w:val="00BD72AD"/>
    <w:rsid w:val="00BD785E"/>
    <w:rsid w:val="00BE4D58"/>
    <w:rsid w:val="00BF4B7B"/>
    <w:rsid w:val="00BF562F"/>
    <w:rsid w:val="00BF66F1"/>
    <w:rsid w:val="00C005BC"/>
    <w:rsid w:val="00C01268"/>
    <w:rsid w:val="00C02737"/>
    <w:rsid w:val="00C05EE4"/>
    <w:rsid w:val="00C07C83"/>
    <w:rsid w:val="00C10654"/>
    <w:rsid w:val="00C11B75"/>
    <w:rsid w:val="00C1567A"/>
    <w:rsid w:val="00C22738"/>
    <w:rsid w:val="00C230AC"/>
    <w:rsid w:val="00C32435"/>
    <w:rsid w:val="00C341F2"/>
    <w:rsid w:val="00C34B82"/>
    <w:rsid w:val="00C34D1A"/>
    <w:rsid w:val="00C36866"/>
    <w:rsid w:val="00C461F6"/>
    <w:rsid w:val="00C46D0F"/>
    <w:rsid w:val="00C47EB9"/>
    <w:rsid w:val="00C5260E"/>
    <w:rsid w:val="00C53250"/>
    <w:rsid w:val="00C57B3C"/>
    <w:rsid w:val="00C65265"/>
    <w:rsid w:val="00C66D5E"/>
    <w:rsid w:val="00C73BE6"/>
    <w:rsid w:val="00C74A48"/>
    <w:rsid w:val="00C8361D"/>
    <w:rsid w:val="00C83B87"/>
    <w:rsid w:val="00C83C67"/>
    <w:rsid w:val="00C90EBE"/>
    <w:rsid w:val="00C9274E"/>
    <w:rsid w:val="00CA1550"/>
    <w:rsid w:val="00CA15D2"/>
    <w:rsid w:val="00CA248D"/>
    <w:rsid w:val="00CA6E12"/>
    <w:rsid w:val="00CB25B1"/>
    <w:rsid w:val="00CB304F"/>
    <w:rsid w:val="00CB481A"/>
    <w:rsid w:val="00CB53D3"/>
    <w:rsid w:val="00CC2358"/>
    <w:rsid w:val="00CC41BC"/>
    <w:rsid w:val="00CD4522"/>
    <w:rsid w:val="00CD4B91"/>
    <w:rsid w:val="00CD5949"/>
    <w:rsid w:val="00CE1C68"/>
    <w:rsid w:val="00CE1E4B"/>
    <w:rsid w:val="00CE7483"/>
    <w:rsid w:val="00CF2071"/>
    <w:rsid w:val="00CF6390"/>
    <w:rsid w:val="00D00418"/>
    <w:rsid w:val="00D02E65"/>
    <w:rsid w:val="00D02FE8"/>
    <w:rsid w:val="00D07F6E"/>
    <w:rsid w:val="00D1293C"/>
    <w:rsid w:val="00D25C55"/>
    <w:rsid w:val="00D272EE"/>
    <w:rsid w:val="00D277E6"/>
    <w:rsid w:val="00D33A6F"/>
    <w:rsid w:val="00D4339F"/>
    <w:rsid w:val="00D45473"/>
    <w:rsid w:val="00D527DB"/>
    <w:rsid w:val="00D54A23"/>
    <w:rsid w:val="00D57EF2"/>
    <w:rsid w:val="00D606E2"/>
    <w:rsid w:val="00D60AFD"/>
    <w:rsid w:val="00D61D57"/>
    <w:rsid w:val="00D766E0"/>
    <w:rsid w:val="00D76E29"/>
    <w:rsid w:val="00D77FA9"/>
    <w:rsid w:val="00D82A67"/>
    <w:rsid w:val="00D84CED"/>
    <w:rsid w:val="00D87B16"/>
    <w:rsid w:val="00D90D3C"/>
    <w:rsid w:val="00D92DFA"/>
    <w:rsid w:val="00D93CA8"/>
    <w:rsid w:val="00DA3EC4"/>
    <w:rsid w:val="00DA4028"/>
    <w:rsid w:val="00DA55F3"/>
    <w:rsid w:val="00DB7247"/>
    <w:rsid w:val="00DB771C"/>
    <w:rsid w:val="00DD0A5E"/>
    <w:rsid w:val="00DD1A6A"/>
    <w:rsid w:val="00DD42E1"/>
    <w:rsid w:val="00DD45F1"/>
    <w:rsid w:val="00DE0B5B"/>
    <w:rsid w:val="00DE205E"/>
    <w:rsid w:val="00DF5E3D"/>
    <w:rsid w:val="00DF6099"/>
    <w:rsid w:val="00DF737C"/>
    <w:rsid w:val="00E0319F"/>
    <w:rsid w:val="00E03218"/>
    <w:rsid w:val="00E05482"/>
    <w:rsid w:val="00E05F69"/>
    <w:rsid w:val="00E10DA6"/>
    <w:rsid w:val="00E15888"/>
    <w:rsid w:val="00E20ABD"/>
    <w:rsid w:val="00E20B67"/>
    <w:rsid w:val="00E242A3"/>
    <w:rsid w:val="00E25577"/>
    <w:rsid w:val="00E25590"/>
    <w:rsid w:val="00E25B6B"/>
    <w:rsid w:val="00E31C86"/>
    <w:rsid w:val="00E33143"/>
    <w:rsid w:val="00E341B5"/>
    <w:rsid w:val="00E34C37"/>
    <w:rsid w:val="00E37E93"/>
    <w:rsid w:val="00E4323E"/>
    <w:rsid w:val="00E45F28"/>
    <w:rsid w:val="00E51556"/>
    <w:rsid w:val="00E61D1B"/>
    <w:rsid w:val="00E640E4"/>
    <w:rsid w:val="00E70B34"/>
    <w:rsid w:val="00E760C9"/>
    <w:rsid w:val="00E762A6"/>
    <w:rsid w:val="00E77FD6"/>
    <w:rsid w:val="00E80634"/>
    <w:rsid w:val="00E82319"/>
    <w:rsid w:val="00E90248"/>
    <w:rsid w:val="00E9390A"/>
    <w:rsid w:val="00E93FBB"/>
    <w:rsid w:val="00E95EDD"/>
    <w:rsid w:val="00E97AE5"/>
    <w:rsid w:val="00EA1278"/>
    <w:rsid w:val="00EA1CED"/>
    <w:rsid w:val="00EA2E2B"/>
    <w:rsid w:val="00EA37E9"/>
    <w:rsid w:val="00EA43BB"/>
    <w:rsid w:val="00EA5705"/>
    <w:rsid w:val="00EB0630"/>
    <w:rsid w:val="00EB42E9"/>
    <w:rsid w:val="00EB4497"/>
    <w:rsid w:val="00EB65DD"/>
    <w:rsid w:val="00EB731E"/>
    <w:rsid w:val="00EC0149"/>
    <w:rsid w:val="00EC0485"/>
    <w:rsid w:val="00EC5261"/>
    <w:rsid w:val="00EC5E97"/>
    <w:rsid w:val="00ED0065"/>
    <w:rsid w:val="00ED1F63"/>
    <w:rsid w:val="00ED3729"/>
    <w:rsid w:val="00ED5E16"/>
    <w:rsid w:val="00ED7389"/>
    <w:rsid w:val="00EE3D5B"/>
    <w:rsid w:val="00EE5130"/>
    <w:rsid w:val="00EE76D5"/>
    <w:rsid w:val="00EF2490"/>
    <w:rsid w:val="00EF283A"/>
    <w:rsid w:val="00F007DF"/>
    <w:rsid w:val="00F00A06"/>
    <w:rsid w:val="00F00A8F"/>
    <w:rsid w:val="00F03D4D"/>
    <w:rsid w:val="00F03E14"/>
    <w:rsid w:val="00F03F2B"/>
    <w:rsid w:val="00F04459"/>
    <w:rsid w:val="00F1377F"/>
    <w:rsid w:val="00F175A7"/>
    <w:rsid w:val="00F21CB6"/>
    <w:rsid w:val="00F2506A"/>
    <w:rsid w:val="00F27AEA"/>
    <w:rsid w:val="00F30E7E"/>
    <w:rsid w:val="00F31094"/>
    <w:rsid w:val="00F35C48"/>
    <w:rsid w:val="00F371DB"/>
    <w:rsid w:val="00F435DC"/>
    <w:rsid w:val="00F43A88"/>
    <w:rsid w:val="00F5040E"/>
    <w:rsid w:val="00F51D51"/>
    <w:rsid w:val="00F525DA"/>
    <w:rsid w:val="00F57AC3"/>
    <w:rsid w:val="00F622D1"/>
    <w:rsid w:val="00F63BB7"/>
    <w:rsid w:val="00F645BC"/>
    <w:rsid w:val="00F65B42"/>
    <w:rsid w:val="00F660E1"/>
    <w:rsid w:val="00F70BF4"/>
    <w:rsid w:val="00F733A8"/>
    <w:rsid w:val="00F738B4"/>
    <w:rsid w:val="00F74273"/>
    <w:rsid w:val="00F83893"/>
    <w:rsid w:val="00F8431E"/>
    <w:rsid w:val="00F87B3F"/>
    <w:rsid w:val="00F90866"/>
    <w:rsid w:val="00F97821"/>
    <w:rsid w:val="00FA653B"/>
    <w:rsid w:val="00FB0B54"/>
    <w:rsid w:val="00FB46C0"/>
    <w:rsid w:val="00FB6E12"/>
    <w:rsid w:val="00FC018C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tabs>
        <w:tab w:val="num" w:pos="360"/>
      </w:tabs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010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semiHidden/>
    <w:unhideWhenUsed/>
    <w:rsid w:val="00842E72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2E72"/>
    <w:rPr>
      <w:rFonts w:eastAsia="Times New Roman"/>
    </w:rPr>
  </w:style>
  <w:style w:type="character" w:styleId="EndnoteReference">
    <w:name w:val="endnote reference"/>
    <w:basedOn w:val="DefaultParagraphFont"/>
    <w:semiHidden/>
    <w:unhideWhenUsed/>
    <w:rsid w:val="00842E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504E70"/>
    <w:pPr>
      <w:ind w:left="720"/>
      <w:contextualSpacing/>
    </w:pPr>
  </w:style>
  <w:style w:type="paragraph" w:customStyle="1" w:styleId="photo-remark">
    <w:name w:val="photo-remark"/>
    <w:basedOn w:val="Normal"/>
    <w:rsid w:val="0047505B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rFonts w:ascii="SimSun" w:eastAsia="SimSun" w:hAnsi="SimSun" w:cs="SimSu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523FD"/>
    <w:pPr>
      <w:widowControl/>
      <w:autoSpaceDE/>
      <w:autoSpaceDN/>
      <w:adjustRightInd/>
      <w:spacing w:after="120" w:line="259" w:lineRule="auto"/>
      <w:ind w:leftChars="0" w:left="0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523FD"/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dsforthefuture.pl/biezaca-edycja/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Polska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8FD6-FA0E-425D-8766-F63537EF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32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6178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5</cp:revision>
  <dcterms:created xsi:type="dcterms:W3CDTF">2022-05-18T13:24:00Z</dcterms:created>
  <dcterms:modified xsi:type="dcterms:W3CDTF">2022-05-19T13:28:00Z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