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47FA" w14:textId="61B4D126" w:rsidR="005F0172" w:rsidRDefault="005F0172" w:rsidP="005F0172">
      <w:pPr>
        <w:spacing w:line="240" w:lineRule="auto"/>
        <w:jc w:val="center"/>
        <w:rPr>
          <w:b/>
          <w:sz w:val="48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63C90A" wp14:editId="1489FF7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60420" cy="3611880"/>
            <wp:effectExtent l="0" t="0" r="0" b="7620"/>
            <wp:wrapTight wrapText="bothSides">
              <wp:wrapPolygon edited="0">
                <wp:start x="0" y="0"/>
                <wp:lineTo x="0" y="21532"/>
                <wp:lineTo x="21429" y="21532"/>
                <wp:lineTo x="21429" y="0"/>
                <wp:lineTo x="0" y="0"/>
              </wp:wrapPolygon>
            </wp:wrapTight>
            <wp:docPr id="7" name="media/image7.jpg" descr="Uma imagem com pessoa, exterior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jpg" descr="Uma imagem com pessoa, exterior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3611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D5CAD" w14:textId="7B074A28" w:rsidR="005F0172" w:rsidRDefault="005F0172" w:rsidP="005F0172">
      <w:pPr>
        <w:spacing w:line="240" w:lineRule="auto"/>
        <w:jc w:val="center"/>
        <w:rPr>
          <w:b/>
          <w:sz w:val="48"/>
          <w:lang w:val="pt-PT"/>
        </w:rPr>
      </w:pPr>
    </w:p>
    <w:p w14:paraId="74B5936A" w14:textId="77777777" w:rsidR="005F0172" w:rsidRDefault="005F0172" w:rsidP="005F0172">
      <w:pPr>
        <w:spacing w:line="240" w:lineRule="auto"/>
        <w:jc w:val="center"/>
        <w:rPr>
          <w:b/>
          <w:sz w:val="48"/>
          <w:lang w:val="pt-PT"/>
        </w:rPr>
      </w:pPr>
    </w:p>
    <w:p w14:paraId="173ECB6D" w14:textId="77777777" w:rsidR="005F0172" w:rsidRDefault="005F0172" w:rsidP="005F0172">
      <w:pPr>
        <w:spacing w:line="240" w:lineRule="auto"/>
        <w:jc w:val="center"/>
        <w:rPr>
          <w:b/>
          <w:sz w:val="48"/>
          <w:lang w:val="pt-PT"/>
        </w:rPr>
      </w:pPr>
    </w:p>
    <w:p w14:paraId="54385CEB" w14:textId="77777777" w:rsidR="005F0172" w:rsidRDefault="005F0172" w:rsidP="005F0172">
      <w:pPr>
        <w:spacing w:line="240" w:lineRule="auto"/>
        <w:jc w:val="center"/>
        <w:rPr>
          <w:b/>
          <w:sz w:val="48"/>
          <w:lang w:val="pt-PT"/>
        </w:rPr>
      </w:pPr>
    </w:p>
    <w:p w14:paraId="0195EBC1" w14:textId="77777777" w:rsidR="005F0172" w:rsidRDefault="005F0172" w:rsidP="005F0172">
      <w:pPr>
        <w:spacing w:line="240" w:lineRule="auto"/>
        <w:jc w:val="center"/>
        <w:rPr>
          <w:b/>
          <w:sz w:val="48"/>
          <w:lang w:val="pt-PT"/>
        </w:rPr>
      </w:pPr>
    </w:p>
    <w:p w14:paraId="68EE3A14" w14:textId="77777777" w:rsidR="005F0172" w:rsidRDefault="005F0172" w:rsidP="005F0172">
      <w:pPr>
        <w:spacing w:line="240" w:lineRule="auto"/>
        <w:jc w:val="center"/>
        <w:rPr>
          <w:b/>
          <w:sz w:val="48"/>
          <w:lang w:val="pt-PT"/>
        </w:rPr>
      </w:pPr>
    </w:p>
    <w:p w14:paraId="55D4A318" w14:textId="77777777" w:rsidR="005F0172" w:rsidRDefault="005F0172" w:rsidP="005F0172">
      <w:pPr>
        <w:spacing w:line="240" w:lineRule="auto"/>
        <w:jc w:val="center"/>
        <w:rPr>
          <w:b/>
          <w:sz w:val="48"/>
          <w:lang w:val="pt-PT"/>
        </w:rPr>
      </w:pPr>
    </w:p>
    <w:p w14:paraId="618E7F60" w14:textId="77777777" w:rsidR="005F0172" w:rsidRDefault="005F0172" w:rsidP="005F0172">
      <w:pPr>
        <w:spacing w:line="240" w:lineRule="auto"/>
        <w:jc w:val="center"/>
        <w:rPr>
          <w:b/>
          <w:sz w:val="48"/>
          <w:lang w:val="pt-PT"/>
        </w:rPr>
      </w:pPr>
    </w:p>
    <w:p w14:paraId="0CE47DCB" w14:textId="77777777" w:rsidR="005F0172" w:rsidRDefault="005F0172" w:rsidP="005F0172">
      <w:pPr>
        <w:spacing w:line="240" w:lineRule="auto"/>
        <w:jc w:val="center"/>
        <w:rPr>
          <w:b/>
          <w:sz w:val="48"/>
          <w:lang w:val="pt-PT"/>
        </w:rPr>
      </w:pPr>
    </w:p>
    <w:p w14:paraId="538754E9" w14:textId="77777777" w:rsidR="005F0172" w:rsidRDefault="005F0172" w:rsidP="005F0172">
      <w:pPr>
        <w:spacing w:line="240" w:lineRule="auto"/>
        <w:jc w:val="center"/>
        <w:rPr>
          <w:b/>
          <w:sz w:val="48"/>
          <w:lang w:val="pt-PT"/>
        </w:rPr>
      </w:pPr>
    </w:p>
    <w:p w14:paraId="000B4A4B" w14:textId="29BD0576" w:rsidR="005F0172" w:rsidRDefault="005F0172" w:rsidP="005F0172">
      <w:pPr>
        <w:spacing w:line="240" w:lineRule="auto"/>
        <w:jc w:val="center"/>
        <w:rPr>
          <w:b/>
          <w:sz w:val="48"/>
          <w:lang w:val="pt-PT"/>
        </w:rPr>
      </w:pPr>
      <w:r w:rsidRPr="00C66321">
        <w:rPr>
          <w:b/>
          <w:sz w:val="48"/>
          <w:lang w:val="pt-PT"/>
        </w:rPr>
        <w:t>FRUCTIS lança novo HAIR FOOD Manteiga de cacau para cabelos encaracolados</w:t>
      </w:r>
      <w:r>
        <w:rPr>
          <w:b/>
          <w:sz w:val="48"/>
          <w:lang w:val="pt-PT"/>
        </w:rPr>
        <w:t xml:space="preserve"> e secos</w:t>
      </w:r>
    </w:p>
    <w:p w14:paraId="4C2DD844" w14:textId="77777777" w:rsidR="005F0172" w:rsidRPr="00C66321" w:rsidRDefault="005F0172" w:rsidP="005F0172">
      <w:pPr>
        <w:spacing w:line="240" w:lineRule="auto"/>
        <w:jc w:val="center"/>
        <w:rPr>
          <w:lang w:val="pt-PT"/>
        </w:rPr>
      </w:pPr>
    </w:p>
    <w:p w14:paraId="15CE8B50" w14:textId="77777777" w:rsidR="005F0172" w:rsidRPr="00C66321" w:rsidRDefault="005F0172" w:rsidP="005F0172">
      <w:pPr>
        <w:jc w:val="both"/>
        <w:rPr>
          <w:b/>
          <w:sz w:val="24"/>
          <w:lang w:val="pt-PT"/>
        </w:rPr>
      </w:pPr>
      <w:r w:rsidRPr="00C66321">
        <w:rPr>
          <w:b/>
          <w:sz w:val="24"/>
          <w:lang w:val="pt-PT"/>
        </w:rPr>
        <w:t xml:space="preserve">A icónica gama, com cerca de 97% de ingredientes de origem natural, tem agora um novo </w:t>
      </w:r>
      <w:proofErr w:type="spellStart"/>
      <w:r w:rsidRPr="00C66321">
        <w:rPr>
          <w:b/>
          <w:sz w:val="24"/>
          <w:lang w:val="pt-PT"/>
        </w:rPr>
        <w:t>super</w:t>
      </w:r>
      <w:proofErr w:type="spellEnd"/>
      <w:r w:rsidRPr="00C66321">
        <w:rPr>
          <w:b/>
          <w:sz w:val="24"/>
          <w:lang w:val="pt-PT"/>
        </w:rPr>
        <w:t xml:space="preserve"> ingrediente para uma máscara extra nutritiva. Com uma nova tecnologia ecológica para reparar o cabelo, perfeita para o MÉTODO CURLY.</w:t>
      </w:r>
    </w:p>
    <w:p w14:paraId="2FC33EAD" w14:textId="77777777" w:rsidR="005F0172" w:rsidRPr="00C66321" w:rsidRDefault="005F0172" w:rsidP="005F0172">
      <w:pPr>
        <w:rPr>
          <w:lang w:val="pt-PT"/>
        </w:rPr>
      </w:pPr>
    </w:p>
    <w:p w14:paraId="704838AE" w14:textId="77777777" w:rsidR="005F0172" w:rsidRPr="00C66321" w:rsidRDefault="005F0172" w:rsidP="005F0172">
      <w:pPr>
        <w:jc w:val="both"/>
        <w:rPr>
          <w:lang w:val="pt-PT"/>
        </w:rPr>
      </w:pPr>
      <w:r w:rsidRPr="00C66321">
        <w:rPr>
          <w:lang w:val="pt-PT"/>
        </w:rPr>
        <w:t xml:space="preserve">O método </w:t>
      </w:r>
      <w:proofErr w:type="spellStart"/>
      <w:r w:rsidRPr="00C66321">
        <w:rPr>
          <w:lang w:val="pt-PT"/>
        </w:rPr>
        <w:t>curly</w:t>
      </w:r>
      <w:proofErr w:type="spellEnd"/>
      <w:r w:rsidRPr="00C66321">
        <w:rPr>
          <w:lang w:val="pt-PT"/>
        </w:rPr>
        <w:t xml:space="preserve"> é a tendência que chegou para ficar. Cerca de 71% dos </w:t>
      </w:r>
      <w:proofErr w:type="spellStart"/>
      <w:r w:rsidRPr="00C66321">
        <w:rPr>
          <w:lang w:val="pt-PT"/>
        </w:rPr>
        <w:t>millennials</w:t>
      </w:r>
      <w:proofErr w:type="spellEnd"/>
      <w:r w:rsidRPr="00C66321">
        <w:rPr>
          <w:lang w:val="pt-PT"/>
        </w:rPr>
        <w:t xml:space="preserve">* tem cabelo encaracolado ou ondulado, por isso, </w:t>
      </w:r>
      <w:proofErr w:type="spellStart"/>
      <w:r w:rsidRPr="001651AE">
        <w:rPr>
          <w:b/>
          <w:bCs/>
          <w:lang w:val="pt-PT"/>
        </w:rPr>
        <w:t>Fructis</w:t>
      </w:r>
      <w:proofErr w:type="spellEnd"/>
      <w:r>
        <w:rPr>
          <w:lang w:val="pt-PT"/>
        </w:rPr>
        <w:t xml:space="preserve"> </w:t>
      </w:r>
      <w:r w:rsidRPr="00C66321">
        <w:rPr>
          <w:lang w:val="pt-PT"/>
        </w:rPr>
        <w:t xml:space="preserve">de </w:t>
      </w:r>
      <w:r w:rsidRPr="001651AE">
        <w:rPr>
          <w:b/>
          <w:bCs/>
          <w:lang w:val="pt-PT"/>
        </w:rPr>
        <w:t>Garnier</w:t>
      </w:r>
      <w:r w:rsidRPr="00C66321">
        <w:rPr>
          <w:lang w:val="pt-PT"/>
        </w:rPr>
        <w:t xml:space="preserve"> apresenta a sua nova máscara</w:t>
      </w:r>
      <w:r>
        <w:rPr>
          <w:lang w:val="pt-PT"/>
        </w:rPr>
        <w:t xml:space="preserve"> </w:t>
      </w:r>
      <w:proofErr w:type="spellStart"/>
      <w:r w:rsidRPr="001651AE">
        <w:rPr>
          <w:b/>
          <w:bCs/>
          <w:color w:val="833C0B" w:themeColor="accent2" w:themeShade="80"/>
          <w:lang w:val="pt-PT"/>
        </w:rPr>
        <w:t>Hair</w:t>
      </w:r>
      <w:proofErr w:type="spellEnd"/>
      <w:r w:rsidRPr="001651AE">
        <w:rPr>
          <w:b/>
          <w:bCs/>
          <w:color w:val="833C0B" w:themeColor="accent2" w:themeShade="80"/>
          <w:lang w:val="pt-PT"/>
        </w:rPr>
        <w:t xml:space="preserve"> Food Manteiga de Cacau</w:t>
      </w:r>
      <w:r w:rsidRPr="00C66321">
        <w:rPr>
          <w:lang w:val="pt-PT"/>
        </w:rPr>
        <w:t xml:space="preserve">, que integra uma nova tecnologia baseada nas green </w:t>
      </w:r>
      <w:proofErr w:type="spellStart"/>
      <w:r w:rsidRPr="00C66321">
        <w:rPr>
          <w:lang w:val="pt-PT"/>
        </w:rPr>
        <w:t>sciences</w:t>
      </w:r>
      <w:proofErr w:type="spellEnd"/>
      <w:r w:rsidRPr="00C66321">
        <w:rPr>
          <w:lang w:val="pt-PT"/>
        </w:rPr>
        <w:t xml:space="preserve"> de Garnier - a </w:t>
      </w:r>
      <w:r w:rsidRPr="001651AE">
        <w:rPr>
          <w:b/>
          <w:bCs/>
          <w:i/>
          <w:iCs/>
          <w:lang w:val="pt-PT"/>
        </w:rPr>
        <w:t xml:space="preserve">Green </w:t>
      </w:r>
      <w:proofErr w:type="spellStart"/>
      <w:r w:rsidRPr="001651AE">
        <w:rPr>
          <w:b/>
          <w:bCs/>
          <w:i/>
          <w:iCs/>
          <w:lang w:val="pt-PT"/>
        </w:rPr>
        <w:t>Repair</w:t>
      </w:r>
      <w:proofErr w:type="spellEnd"/>
      <w:r w:rsidRPr="001651AE">
        <w:rPr>
          <w:b/>
          <w:bCs/>
          <w:i/>
          <w:iCs/>
          <w:lang w:val="pt-PT"/>
        </w:rPr>
        <w:t xml:space="preserve"> </w:t>
      </w:r>
      <w:proofErr w:type="spellStart"/>
      <w:r w:rsidRPr="001651AE">
        <w:rPr>
          <w:b/>
          <w:bCs/>
          <w:i/>
          <w:iCs/>
          <w:lang w:val="pt-PT"/>
        </w:rPr>
        <w:t>Technology</w:t>
      </w:r>
      <w:proofErr w:type="spellEnd"/>
      <w:r w:rsidRPr="00C66321">
        <w:rPr>
          <w:lang w:val="pt-PT"/>
        </w:rPr>
        <w:t>- de modo a reduzir a pegada de carbono, enquanto nutre o cabelo.</w:t>
      </w:r>
    </w:p>
    <w:p w14:paraId="1DB35024" w14:textId="77777777" w:rsidR="005F0172" w:rsidRPr="00C66321" w:rsidRDefault="005F0172" w:rsidP="005F0172">
      <w:pPr>
        <w:rPr>
          <w:lang w:val="pt-PT"/>
        </w:rPr>
      </w:pPr>
    </w:p>
    <w:p w14:paraId="03164255" w14:textId="77777777" w:rsidR="005F0172" w:rsidRPr="001651AE" w:rsidRDefault="005F0172" w:rsidP="005F0172">
      <w:pPr>
        <w:rPr>
          <w:b/>
          <w:bCs/>
          <w:sz w:val="22"/>
          <w:szCs w:val="22"/>
          <w:lang w:val="pt-PT"/>
        </w:rPr>
      </w:pPr>
      <w:r w:rsidRPr="001651AE">
        <w:rPr>
          <w:b/>
          <w:bCs/>
          <w:sz w:val="22"/>
          <w:szCs w:val="22"/>
          <w:lang w:val="pt-PT"/>
        </w:rPr>
        <w:t xml:space="preserve">O cuidado com </w:t>
      </w:r>
      <w:proofErr w:type="spellStart"/>
      <w:proofErr w:type="gramStart"/>
      <w:r w:rsidRPr="001651AE">
        <w:rPr>
          <w:b/>
          <w:bCs/>
          <w:sz w:val="22"/>
          <w:szCs w:val="22"/>
          <w:lang w:val="pt-PT"/>
        </w:rPr>
        <w:t>super</w:t>
      </w:r>
      <w:proofErr w:type="spellEnd"/>
      <w:r w:rsidRPr="001651AE">
        <w:rPr>
          <w:b/>
          <w:bCs/>
          <w:sz w:val="22"/>
          <w:szCs w:val="22"/>
          <w:lang w:val="pt-PT"/>
        </w:rPr>
        <w:t xml:space="preserve"> frutas</w:t>
      </w:r>
      <w:proofErr w:type="gramEnd"/>
      <w:r w:rsidRPr="001651AE">
        <w:rPr>
          <w:b/>
          <w:bCs/>
          <w:sz w:val="22"/>
          <w:szCs w:val="22"/>
          <w:lang w:val="pt-PT"/>
        </w:rPr>
        <w:t xml:space="preserve"> para cabelos encaracolados rebeldes</w:t>
      </w:r>
    </w:p>
    <w:p w14:paraId="07FB74C6" w14:textId="77777777" w:rsidR="005F0172" w:rsidRPr="00C66321" w:rsidRDefault="005F0172" w:rsidP="005F0172">
      <w:pPr>
        <w:rPr>
          <w:lang w:val="pt-PT"/>
        </w:rPr>
      </w:pPr>
    </w:p>
    <w:p w14:paraId="54BB84C1" w14:textId="77777777" w:rsidR="005F0172" w:rsidRPr="00C66321" w:rsidRDefault="005F0172" w:rsidP="005F0172">
      <w:pPr>
        <w:jc w:val="both"/>
        <w:rPr>
          <w:lang w:val="pt-PT"/>
        </w:rPr>
      </w:pPr>
      <w:r w:rsidRPr="00C66321">
        <w:rPr>
          <w:lang w:val="pt-PT"/>
        </w:rPr>
        <w:t xml:space="preserve">Como especialistas em cabelos encaracolados, </w:t>
      </w:r>
      <w:r w:rsidRPr="001651AE">
        <w:rPr>
          <w:b/>
          <w:bCs/>
          <w:lang w:val="pt-PT"/>
        </w:rPr>
        <w:t>Garnier</w:t>
      </w:r>
      <w:r>
        <w:rPr>
          <w:lang w:val="pt-PT"/>
        </w:rPr>
        <w:t xml:space="preserve"> </w:t>
      </w:r>
      <w:r w:rsidRPr="00C66321">
        <w:rPr>
          <w:lang w:val="pt-PT"/>
        </w:rPr>
        <w:t xml:space="preserve">sabe em </w:t>
      </w:r>
      <w:proofErr w:type="spellStart"/>
      <w:r w:rsidRPr="00C66321">
        <w:rPr>
          <w:lang w:val="pt-PT"/>
        </w:rPr>
        <w:t>primira</w:t>
      </w:r>
      <w:proofErr w:type="spellEnd"/>
      <w:r w:rsidRPr="00C66321">
        <w:rPr>
          <w:lang w:val="pt-PT"/>
        </w:rPr>
        <w:t xml:space="preserve"> mão que para conseguir ter este tipo de cabelo em todo o seu esplendor são necessários produtos capilares que ofereçam um elevado desempenho. Especificamente, e para garantir um resultado exímio, é imperativo que proporcionem uma nutrição intensa, definição perfeita e que livrem os fios do </w:t>
      </w:r>
      <w:proofErr w:type="spellStart"/>
      <w:r w:rsidRPr="00C66321">
        <w:rPr>
          <w:lang w:val="pt-PT"/>
        </w:rPr>
        <w:t>frizz</w:t>
      </w:r>
      <w:proofErr w:type="spellEnd"/>
      <w:r w:rsidRPr="00C66321">
        <w:rPr>
          <w:lang w:val="pt-PT"/>
        </w:rPr>
        <w:t>. Por essas razões, as suas fórmulas estão repletas de ingredientes de origem natural.</w:t>
      </w:r>
    </w:p>
    <w:p w14:paraId="38E0D31F" w14:textId="77777777" w:rsidR="005F0172" w:rsidRPr="00C66321" w:rsidRDefault="005F0172" w:rsidP="005F0172">
      <w:pPr>
        <w:rPr>
          <w:lang w:val="pt-PT"/>
        </w:rPr>
      </w:pPr>
    </w:p>
    <w:p w14:paraId="24100FD9" w14:textId="77777777" w:rsidR="005F0172" w:rsidRPr="00C66321" w:rsidRDefault="005F0172" w:rsidP="005F0172">
      <w:pPr>
        <w:jc w:val="both"/>
        <w:rPr>
          <w:lang w:val="pt-PT"/>
        </w:rPr>
      </w:pPr>
      <w:r w:rsidRPr="00C66321">
        <w:rPr>
          <w:lang w:val="pt-PT"/>
        </w:rPr>
        <w:t xml:space="preserve">Para que os caracóis que, habitualmente, precisam de maior nutrição, fiquem mais hidratados e recuperem o seu aspeto saudável, a mais recente inovação de </w:t>
      </w:r>
      <w:proofErr w:type="spellStart"/>
      <w:r w:rsidRPr="001651AE">
        <w:rPr>
          <w:b/>
          <w:bCs/>
          <w:lang w:val="pt-PT"/>
        </w:rPr>
        <w:t>Fructis</w:t>
      </w:r>
      <w:proofErr w:type="spellEnd"/>
      <w:r>
        <w:rPr>
          <w:lang w:val="pt-PT"/>
        </w:rPr>
        <w:t xml:space="preserve"> </w:t>
      </w:r>
      <w:r w:rsidRPr="00C66321">
        <w:rPr>
          <w:lang w:val="pt-PT"/>
        </w:rPr>
        <w:t>de</w:t>
      </w:r>
      <w:r>
        <w:rPr>
          <w:lang w:val="pt-PT"/>
        </w:rPr>
        <w:t xml:space="preserve"> </w:t>
      </w:r>
      <w:r w:rsidRPr="001651AE">
        <w:rPr>
          <w:b/>
          <w:bCs/>
          <w:lang w:val="pt-PT"/>
        </w:rPr>
        <w:t>Garnier</w:t>
      </w:r>
      <w:r w:rsidRPr="00C66321">
        <w:rPr>
          <w:lang w:val="pt-PT"/>
        </w:rPr>
        <w:t xml:space="preserve">, inclui </w:t>
      </w:r>
      <w:r w:rsidRPr="001651AE">
        <w:rPr>
          <w:b/>
          <w:bCs/>
          <w:lang w:val="pt-PT"/>
        </w:rPr>
        <w:t>Manteiga de Cacau</w:t>
      </w:r>
      <w:r w:rsidRPr="00C66321">
        <w:rPr>
          <w:lang w:val="pt-PT"/>
        </w:rPr>
        <w:t>. O cacau é um ingrediente utilizado pelas suas propriedades nutritivas e hidratantes para o cabelo, proporcionando-lhe mais nutrição que nunca, mas sem pesar, para caracóis suaves, cheios de vida e movimento!</w:t>
      </w:r>
    </w:p>
    <w:p w14:paraId="173CCB88" w14:textId="77777777" w:rsidR="005F0172" w:rsidRPr="00C66321" w:rsidRDefault="005F0172" w:rsidP="005F0172">
      <w:pPr>
        <w:rPr>
          <w:lang w:val="pt-PT"/>
        </w:rPr>
      </w:pPr>
    </w:p>
    <w:p w14:paraId="1258CFC4" w14:textId="77777777" w:rsidR="005F0172" w:rsidRPr="001651AE" w:rsidRDefault="005F0172" w:rsidP="005F0172">
      <w:pPr>
        <w:jc w:val="center"/>
        <w:rPr>
          <w:b/>
          <w:bCs/>
          <w:sz w:val="22"/>
          <w:szCs w:val="22"/>
          <w:lang w:val="pt-PT"/>
        </w:rPr>
      </w:pPr>
      <w:r w:rsidRPr="001651AE">
        <w:rPr>
          <w:b/>
          <w:bCs/>
          <w:sz w:val="22"/>
          <w:szCs w:val="22"/>
          <w:lang w:val="pt-PT"/>
        </w:rPr>
        <w:t xml:space="preserve">Máscara </w:t>
      </w:r>
      <w:proofErr w:type="spellStart"/>
      <w:r w:rsidRPr="001651AE">
        <w:rPr>
          <w:b/>
          <w:bCs/>
          <w:sz w:val="22"/>
          <w:szCs w:val="22"/>
          <w:lang w:val="pt-PT"/>
        </w:rPr>
        <w:t>Fructis</w:t>
      </w:r>
      <w:proofErr w:type="spellEnd"/>
      <w:r w:rsidRPr="001651AE">
        <w:rPr>
          <w:b/>
          <w:bCs/>
          <w:sz w:val="22"/>
          <w:szCs w:val="22"/>
          <w:lang w:val="pt-PT"/>
        </w:rPr>
        <w:t xml:space="preserve"> </w:t>
      </w:r>
      <w:proofErr w:type="spellStart"/>
      <w:r w:rsidRPr="001651AE">
        <w:rPr>
          <w:b/>
          <w:bCs/>
          <w:sz w:val="22"/>
          <w:szCs w:val="22"/>
          <w:lang w:val="pt-PT"/>
        </w:rPr>
        <w:t>Hair</w:t>
      </w:r>
      <w:proofErr w:type="spellEnd"/>
      <w:r w:rsidRPr="001651AE">
        <w:rPr>
          <w:b/>
          <w:bCs/>
          <w:sz w:val="22"/>
          <w:szCs w:val="22"/>
          <w:lang w:val="pt-PT"/>
        </w:rPr>
        <w:t xml:space="preserve"> Food Manteiga de Cacau</w:t>
      </w:r>
    </w:p>
    <w:p w14:paraId="74273DE2" w14:textId="77777777" w:rsidR="005F0172" w:rsidRPr="00C66321" w:rsidRDefault="005F0172" w:rsidP="005F0172">
      <w:pPr>
        <w:rPr>
          <w:lang w:val="pt-PT"/>
        </w:rPr>
      </w:pPr>
    </w:p>
    <w:p w14:paraId="207E0356" w14:textId="77777777" w:rsidR="005F0172" w:rsidRDefault="005F0172" w:rsidP="005F0172">
      <w:pPr>
        <w:jc w:val="center"/>
      </w:pPr>
      <w:r>
        <w:rPr>
          <w:noProof/>
        </w:rPr>
        <w:drawing>
          <wp:inline distT="101600" distB="101600" distL="101600" distR="101600" wp14:anchorId="73E67A63" wp14:editId="68B2113B">
            <wp:extent cx="2476500" cy="2887980"/>
            <wp:effectExtent l="0" t="0" r="0" b="7620"/>
            <wp:docPr id="8" name="media/image8.png" descr="Uma imagem com texto, noz, fruta, roch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 descr="Uma imagem com texto, noz, fruta, rocha&#10;&#10;Descrição gerada automaticamente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88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52B404" w14:textId="77777777" w:rsidR="005F0172" w:rsidRPr="00C66321" w:rsidRDefault="005F0172" w:rsidP="005F0172">
      <w:pPr>
        <w:jc w:val="center"/>
        <w:rPr>
          <w:color w:val="7A8086"/>
          <w:sz w:val="16"/>
          <w:lang w:val="pt-PT"/>
        </w:rPr>
      </w:pPr>
      <w:r w:rsidRPr="00C66321">
        <w:rPr>
          <w:color w:val="7A8086"/>
          <w:sz w:val="16"/>
          <w:lang w:val="pt-PT"/>
        </w:rPr>
        <w:t>PVPR**: €8,99</w:t>
      </w:r>
    </w:p>
    <w:p w14:paraId="08D0B2A8" w14:textId="77777777" w:rsidR="005F0172" w:rsidRPr="00C66321" w:rsidRDefault="005F0172" w:rsidP="005F0172">
      <w:pPr>
        <w:rPr>
          <w:lang w:val="pt-PT"/>
        </w:rPr>
      </w:pPr>
    </w:p>
    <w:p w14:paraId="49628928" w14:textId="77777777" w:rsidR="005F0172" w:rsidRPr="00C66321" w:rsidRDefault="005F0172" w:rsidP="005F0172">
      <w:pPr>
        <w:jc w:val="both"/>
        <w:rPr>
          <w:lang w:val="pt-PT"/>
        </w:rPr>
      </w:pPr>
      <w:r w:rsidRPr="00C66321">
        <w:rPr>
          <w:lang w:val="pt-PT"/>
        </w:rPr>
        <w:t>À primeira vista pode parecer igual a qualquer outra máscara da gama</w:t>
      </w:r>
      <w:r>
        <w:rPr>
          <w:lang w:val="pt-PT"/>
        </w:rPr>
        <w:t xml:space="preserve"> </w:t>
      </w:r>
      <w:proofErr w:type="spellStart"/>
      <w:r w:rsidRPr="001651AE">
        <w:rPr>
          <w:b/>
          <w:bCs/>
          <w:lang w:val="pt-PT"/>
        </w:rPr>
        <w:t>Fructis</w:t>
      </w:r>
      <w:proofErr w:type="spellEnd"/>
      <w:r w:rsidRPr="001651AE">
        <w:rPr>
          <w:b/>
          <w:bCs/>
          <w:lang w:val="pt-PT"/>
        </w:rPr>
        <w:t xml:space="preserve"> </w:t>
      </w:r>
      <w:proofErr w:type="spellStart"/>
      <w:r w:rsidRPr="001651AE">
        <w:rPr>
          <w:b/>
          <w:bCs/>
          <w:lang w:val="pt-PT"/>
        </w:rPr>
        <w:t>Hair</w:t>
      </w:r>
      <w:proofErr w:type="spellEnd"/>
      <w:r w:rsidRPr="001651AE">
        <w:rPr>
          <w:b/>
          <w:bCs/>
          <w:lang w:val="pt-PT"/>
        </w:rPr>
        <w:t xml:space="preserve"> Food</w:t>
      </w:r>
      <w:r w:rsidRPr="00C66321">
        <w:rPr>
          <w:lang w:val="pt-PT"/>
        </w:rPr>
        <w:t xml:space="preserve">, mas a sua nova fórmula multifunções vai fazer dela a melhor amiga dos cabelos encaracolados e, sobretudo, dos seguidores do método </w:t>
      </w:r>
      <w:proofErr w:type="spellStart"/>
      <w:r w:rsidRPr="00C66321">
        <w:rPr>
          <w:lang w:val="pt-PT"/>
        </w:rPr>
        <w:t>curly</w:t>
      </w:r>
      <w:proofErr w:type="spellEnd"/>
      <w:r w:rsidRPr="00C66321">
        <w:rPr>
          <w:lang w:val="pt-PT"/>
        </w:rPr>
        <w:t>.</w:t>
      </w:r>
    </w:p>
    <w:p w14:paraId="6434B139" w14:textId="77777777" w:rsidR="005F0172" w:rsidRPr="00C66321" w:rsidRDefault="005F0172" w:rsidP="005F0172">
      <w:pPr>
        <w:rPr>
          <w:lang w:val="pt-PT"/>
        </w:rPr>
      </w:pPr>
    </w:p>
    <w:p w14:paraId="547FD4E9" w14:textId="77777777" w:rsidR="005F0172" w:rsidRPr="00C66321" w:rsidRDefault="005F0172" w:rsidP="005F0172">
      <w:pPr>
        <w:jc w:val="both"/>
        <w:rPr>
          <w:lang w:val="pt-PT"/>
        </w:rPr>
      </w:pPr>
      <w:r w:rsidRPr="00C66321">
        <w:rPr>
          <w:lang w:val="pt-PT"/>
        </w:rPr>
        <w:t xml:space="preserve">1. Como tratamento pré-champô, imprescindível para uma rotina potenciadora dos caracóis, o recomendado é deixar o produto atuar durante dez minutos para um desenrolar livre de puxões e nós. Esta é a melhor maneira para iniciar o método </w:t>
      </w:r>
      <w:proofErr w:type="spellStart"/>
      <w:r w:rsidRPr="00C66321">
        <w:rPr>
          <w:lang w:val="pt-PT"/>
        </w:rPr>
        <w:t>curly</w:t>
      </w:r>
      <w:proofErr w:type="spellEnd"/>
      <w:r w:rsidRPr="00C66321">
        <w:rPr>
          <w:lang w:val="pt-PT"/>
        </w:rPr>
        <w:t xml:space="preserve"> e brilhar com caracóis perfeitamente definidos.</w:t>
      </w:r>
    </w:p>
    <w:p w14:paraId="4717DC7D" w14:textId="77777777" w:rsidR="005F0172" w:rsidRPr="00C66321" w:rsidRDefault="005F0172" w:rsidP="005F0172">
      <w:pPr>
        <w:rPr>
          <w:lang w:val="pt-PT"/>
        </w:rPr>
      </w:pPr>
    </w:p>
    <w:p w14:paraId="79728C2F" w14:textId="77777777" w:rsidR="005F0172" w:rsidRPr="00C66321" w:rsidRDefault="005F0172" w:rsidP="005F0172">
      <w:pPr>
        <w:jc w:val="both"/>
        <w:rPr>
          <w:lang w:val="pt-PT"/>
        </w:rPr>
      </w:pPr>
      <w:r w:rsidRPr="00C66321">
        <w:rPr>
          <w:lang w:val="pt-PT"/>
        </w:rPr>
        <w:t>2. Depois, como condicionador intenso, repousar o produto sobre o cabelo húmido durante três minutos para um brilho imediato.</w:t>
      </w:r>
    </w:p>
    <w:p w14:paraId="3A78F30A" w14:textId="77777777" w:rsidR="005F0172" w:rsidRPr="00C66321" w:rsidRDefault="005F0172" w:rsidP="005F0172">
      <w:pPr>
        <w:rPr>
          <w:lang w:val="pt-PT"/>
        </w:rPr>
      </w:pPr>
    </w:p>
    <w:p w14:paraId="4D10AC29" w14:textId="77777777" w:rsidR="005F0172" w:rsidRPr="00C66321" w:rsidRDefault="005F0172" w:rsidP="005F0172">
      <w:pPr>
        <w:jc w:val="both"/>
        <w:rPr>
          <w:lang w:val="pt-PT"/>
        </w:rPr>
      </w:pPr>
      <w:r w:rsidRPr="00C66321">
        <w:rPr>
          <w:lang w:val="pt-PT"/>
        </w:rPr>
        <w:t xml:space="preserve">3. Por fim, como máscara, aplicar e deixar repousar entre três </w:t>
      </w:r>
      <w:proofErr w:type="gramStart"/>
      <w:r w:rsidRPr="00C66321">
        <w:rPr>
          <w:lang w:val="pt-PT"/>
        </w:rPr>
        <w:t>a</w:t>
      </w:r>
      <w:proofErr w:type="gramEnd"/>
      <w:r w:rsidRPr="00C66321">
        <w:rPr>
          <w:lang w:val="pt-PT"/>
        </w:rPr>
        <w:t xml:space="preserve"> cinco minutos para nutrir profundament</w:t>
      </w:r>
      <w:r>
        <w:rPr>
          <w:lang w:val="pt-PT"/>
        </w:rPr>
        <w:t>e.</w:t>
      </w:r>
    </w:p>
    <w:p w14:paraId="13A97F75" w14:textId="77777777" w:rsidR="005F0172" w:rsidRDefault="005F0172" w:rsidP="005F0172"/>
    <w:p w14:paraId="688B67D2" w14:textId="77777777" w:rsidR="005F0172" w:rsidRPr="00C66321" w:rsidRDefault="005F0172" w:rsidP="005F0172">
      <w:pPr>
        <w:jc w:val="both"/>
        <w:rPr>
          <w:lang w:val="pt-PT"/>
        </w:rPr>
      </w:pPr>
      <w:r w:rsidRPr="00C66321">
        <w:rPr>
          <w:lang w:val="pt-PT"/>
        </w:rPr>
        <w:t xml:space="preserve">Os caracóis vão adorar a máscara de </w:t>
      </w:r>
      <w:proofErr w:type="spellStart"/>
      <w:r w:rsidRPr="001651AE">
        <w:rPr>
          <w:b/>
          <w:bCs/>
          <w:lang w:val="pt-PT"/>
        </w:rPr>
        <w:t>Fructis</w:t>
      </w:r>
      <w:proofErr w:type="spellEnd"/>
      <w:r w:rsidRPr="001651AE">
        <w:rPr>
          <w:b/>
          <w:bCs/>
          <w:lang w:val="pt-PT"/>
        </w:rPr>
        <w:t xml:space="preserve"> </w:t>
      </w:r>
      <w:proofErr w:type="spellStart"/>
      <w:r w:rsidRPr="001651AE">
        <w:rPr>
          <w:b/>
          <w:bCs/>
          <w:lang w:val="pt-PT"/>
        </w:rPr>
        <w:t>Hair</w:t>
      </w:r>
      <w:proofErr w:type="spellEnd"/>
      <w:r w:rsidRPr="001651AE">
        <w:rPr>
          <w:b/>
          <w:bCs/>
          <w:lang w:val="pt-PT"/>
        </w:rPr>
        <w:t xml:space="preserve"> Food</w:t>
      </w:r>
      <w:r w:rsidRPr="00C66321">
        <w:rPr>
          <w:lang w:val="pt-PT"/>
        </w:rPr>
        <w:t xml:space="preserve">, mas também quem a vai usar, uma vez que esta nova fórmula vegan é concebida com cerca de 97% de ingredientes de origem natural, sendo grande parte óleos vegetais, livres de silicone e corantes artificiais. Também é aprovada pelo programa </w:t>
      </w:r>
      <w:proofErr w:type="spellStart"/>
      <w:r w:rsidRPr="001651AE">
        <w:rPr>
          <w:b/>
          <w:bCs/>
          <w:lang w:val="pt-PT"/>
        </w:rPr>
        <w:t>Leaping</w:t>
      </w:r>
      <w:proofErr w:type="spellEnd"/>
      <w:r w:rsidRPr="001651AE">
        <w:rPr>
          <w:b/>
          <w:bCs/>
          <w:lang w:val="pt-PT"/>
        </w:rPr>
        <w:t xml:space="preserve"> </w:t>
      </w:r>
      <w:proofErr w:type="spellStart"/>
      <w:r w:rsidRPr="001651AE">
        <w:rPr>
          <w:b/>
          <w:bCs/>
          <w:lang w:val="pt-PT"/>
        </w:rPr>
        <w:t>Bunny</w:t>
      </w:r>
      <w:proofErr w:type="spellEnd"/>
      <w:r w:rsidRPr="001651AE">
        <w:rPr>
          <w:b/>
          <w:bCs/>
          <w:lang w:val="pt-PT"/>
        </w:rPr>
        <w:t xml:space="preserve"> </w:t>
      </w:r>
      <w:r w:rsidRPr="00C66321">
        <w:rPr>
          <w:lang w:val="pt-PT"/>
        </w:rPr>
        <w:t xml:space="preserve">da </w:t>
      </w:r>
      <w:r w:rsidRPr="001651AE">
        <w:rPr>
          <w:b/>
          <w:bCs/>
          <w:lang w:val="pt-PT"/>
        </w:rPr>
        <w:t xml:space="preserve">Cruelty Free </w:t>
      </w:r>
      <w:proofErr w:type="spellStart"/>
      <w:r w:rsidRPr="001651AE">
        <w:rPr>
          <w:b/>
          <w:bCs/>
          <w:lang w:val="pt-PT"/>
        </w:rPr>
        <w:t>International</w:t>
      </w:r>
      <w:proofErr w:type="spellEnd"/>
      <w:r w:rsidRPr="00C66321">
        <w:rPr>
          <w:lang w:val="pt-PT"/>
        </w:rPr>
        <w:t xml:space="preserve">, indo ao encontro do compromisso de </w:t>
      </w:r>
      <w:r w:rsidRPr="001651AE">
        <w:rPr>
          <w:b/>
          <w:bCs/>
          <w:lang w:val="pt-PT"/>
        </w:rPr>
        <w:t>Garnier</w:t>
      </w:r>
      <w:r w:rsidRPr="00C66321">
        <w:rPr>
          <w:lang w:val="pt-PT"/>
        </w:rPr>
        <w:t xml:space="preserve"> com o programa </w:t>
      </w:r>
      <w:r w:rsidRPr="001651AE">
        <w:rPr>
          <w:b/>
          <w:bCs/>
          <w:lang w:val="pt-PT"/>
        </w:rPr>
        <w:t xml:space="preserve">Green </w:t>
      </w:r>
      <w:proofErr w:type="spellStart"/>
      <w:r w:rsidRPr="001651AE">
        <w:rPr>
          <w:b/>
          <w:bCs/>
          <w:lang w:val="pt-PT"/>
        </w:rPr>
        <w:t>Beauty</w:t>
      </w:r>
      <w:proofErr w:type="spellEnd"/>
      <w:r w:rsidRPr="00C66321">
        <w:rPr>
          <w:lang w:val="pt-PT"/>
        </w:rPr>
        <w:t>.</w:t>
      </w:r>
    </w:p>
    <w:p w14:paraId="471AC598" w14:textId="77777777" w:rsidR="005F0172" w:rsidRPr="00C66321" w:rsidRDefault="005F0172" w:rsidP="005F0172">
      <w:pPr>
        <w:rPr>
          <w:lang w:val="pt-PT"/>
        </w:rPr>
      </w:pPr>
    </w:p>
    <w:p w14:paraId="691B3E0B" w14:textId="77777777" w:rsidR="005F0172" w:rsidRPr="00C66321" w:rsidRDefault="005F0172" w:rsidP="005F0172">
      <w:pPr>
        <w:jc w:val="both"/>
        <w:rPr>
          <w:lang w:val="pt-PT"/>
        </w:rPr>
      </w:pPr>
      <w:r w:rsidRPr="00C66321">
        <w:rPr>
          <w:lang w:val="pt-PT"/>
        </w:rPr>
        <w:t>O aroma irresistível da</w:t>
      </w:r>
      <w:r>
        <w:rPr>
          <w:lang w:val="pt-PT"/>
        </w:rPr>
        <w:t xml:space="preserve"> </w:t>
      </w:r>
      <w:r w:rsidRPr="00C66321">
        <w:rPr>
          <w:lang w:val="pt-PT"/>
        </w:rPr>
        <w:t xml:space="preserve">Máscara </w:t>
      </w:r>
      <w:proofErr w:type="spellStart"/>
      <w:r w:rsidRPr="001651AE">
        <w:rPr>
          <w:b/>
          <w:bCs/>
          <w:color w:val="833C0B" w:themeColor="accent2" w:themeShade="80"/>
          <w:lang w:val="pt-PT"/>
        </w:rPr>
        <w:t>Fructis</w:t>
      </w:r>
      <w:proofErr w:type="spellEnd"/>
      <w:r w:rsidRPr="001651AE">
        <w:rPr>
          <w:b/>
          <w:bCs/>
          <w:color w:val="833C0B" w:themeColor="accent2" w:themeShade="80"/>
          <w:lang w:val="pt-PT"/>
        </w:rPr>
        <w:t xml:space="preserve"> </w:t>
      </w:r>
      <w:proofErr w:type="spellStart"/>
      <w:r w:rsidRPr="001651AE">
        <w:rPr>
          <w:b/>
          <w:bCs/>
          <w:color w:val="833C0B" w:themeColor="accent2" w:themeShade="80"/>
          <w:lang w:val="pt-PT"/>
        </w:rPr>
        <w:t>Hair</w:t>
      </w:r>
      <w:proofErr w:type="spellEnd"/>
      <w:r w:rsidRPr="001651AE">
        <w:rPr>
          <w:b/>
          <w:bCs/>
          <w:color w:val="833C0B" w:themeColor="accent2" w:themeShade="80"/>
          <w:lang w:val="pt-PT"/>
        </w:rPr>
        <w:t xml:space="preserve"> Food Manteiga de Cacau</w:t>
      </w:r>
      <w:r w:rsidRPr="00C66321">
        <w:rPr>
          <w:lang w:val="pt-PT"/>
        </w:rPr>
        <w:t xml:space="preserve">, deixa um rastro que abre com gergelim e </w:t>
      </w:r>
      <w:proofErr w:type="gramStart"/>
      <w:r w:rsidRPr="00C66321">
        <w:rPr>
          <w:lang w:val="pt-PT"/>
        </w:rPr>
        <w:t>arroz doce</w:t>
      </w:r>
      <w:proofErr w:type="gramEnd"/>
      <w:r w:rsidRPr="00C66321">
        <w:rPr>
          <w:lang w:val="pt-PT"/>
        </w:rPr>
        <w:t xml:space="preserve"> como notas de topo, depois continua com um toque </w:t>
      </w:r>
      <w:proofErr w:type="spellStart"/>
      <w:r w:rsidRPr="00C66321">
        <w:rPr>
          <w:lang w:val="pt-PT"/>
        </w:rPr>
        <w:t>gourmand</w:t>
      </w:r>
      <w:proofErr w:type="spellEnd"/>
      <w:r w:rsidRPr="00C66321">
        <w:rPr>
          <w:lang w:val="pt-PT"/>
        </w:rPr>
        <w:t xml:space="preserve"> de creme de coco, baunilha e leite de amêndoa e tudo isso no viciante fundo de almiscareiro.</w:t>
      </w:r>
    </w:p>
    <w:p w14:paraId="5528266E" w14:textId="77777777" w:rsidR="005F0172" w:rsidRPr="00C66321" w:rsidRDefault="005F0172" w:rsidP="005F0172">
      <w:pPr>
        <w:rPr>
          <w:lang w:val="pt-PT"/>
        </w:rPr>
      </w:pPr>
    </w:p>
    <w:p w14:paraId="00571C29" w14:textId="77777777" w:rsidR="005F0172" w:rsidRPr="001651AE" w:rsidRDefault="005F0172" w:rsidP="005F0172">
      <w:pPr>
        <w:rPr>
          <w:b/>
          <w:bCs/>
          <w:sz w:val="22"/>
          <w:szCs w:val="22"/>
          <w:lang w:val="pt-PT"/>
        </w:rPr>
      </w:pPr>
      <w:r w:rsidRPr="001651AE">
        <w:rPr>
          <w:b/>
          <w:bCs/>
          <w:sz w:val="22"/>
          <w:szCs w:val="22"/>
          <w:lang w:val="pt-PT"/>
        </w:rPr>
        <w:t>Curiosidade Garnier</w:t>
      </w:r>
    </w:p>
    <w:p w14:paraId="28E00E56" w14:textId="77777777" w:rsidR="005F0172" w:rsidRPr="00C66321" w:rsidRDefault="005F0172" w:rsidP="005F0172">
      <w:pPr>
        <w:rPr>
          <w:lang w:val="pt-PT"/>
        </w:rPr>
      </w:pPr>
    </w:p>
    <w:p w14:paraId="3692D0FC" w14:textId="77777777" w:rsidR="005F0172" w:rsidRPr="00C66321" w:rsidRDefault="005F0172" w:rsidP="005F0172">
      <w:pPr>
        <w:jc w:val="both"/>
        <w:rPr>
          <w:lang w:val="pt-PT"/>
        </w:rPr>
      </w:pPr>
      <w:r w:rsidRPr="00C66321">
        <w:rPr>
          <w:lang w:val="pt-PT"/>
        </w:rPr>
        <w:t xml:space="preserve">A Manteiga de Cacau que faz parte da composição de </w:t>
      </w:r>
      <w:proofErr w:type="spellStart"/>
      <w:r w:rsidRPr="001651AE">
        <w:rPr>
          <w:b/>
          <w:bCs/>
          <w:color w:val="833C0B" w:themeColor="accent2" w:themeShade="80"/>
          <w:lang w:val="pt-PT"/>
        </w:rPr>
        <w:t>Hair</w:t>
      </w:r>
      <w:proofErr w:type="spellEnd"/>
      <w:r w:rsidRPr="001651AE">
        <w:rPr>
          <w:b/>
          <w:bCs/>
          <w:color w:val="833C0B" w:themeColor="accent2" w:themeShade="80"/>
          <w:lang w:val="pt-PT"/>
        </w:rPr>
        <w:t xml:space="preserve"> Food Manteiga de Cacau</w:t>
      </w:r>
      <w:r w:rsidRPr="00C66321">
        <w:rPr>
          <w:lang w:val="pt-PT"/>
        </w:rPr>
        <w:t xml:space="preserve"> pertence a um programa de comércio justo com a Costa do Marfim, onde é cultivada de forma sustentável.</w:t>
      </w:r>
    </w:p>
    <w:p w14:paraId="3968304F" w14:textId="77777777" w:rsidR="005F0172" w:rsidRPr="00C66321" w:rsidRDefault="005F0172" w:rsidP="005F0172">
      <w:pPr>
        <w:rPr>
          <w:lang w:val="pt-PT"/>
        </w:rPr>
      </w:pPr>
    </w:p>
    <w:p w14:paraId="6D121B97" w14:textId="77777777" w:rsidR="005F0172" w:rsidRPr="001651AE" w:rsidRDefault="005F0172" w:rsidP="005F0172">
      <w:pPr>
        <w:rPr>
          <w:b/>
          <w:bCs/>
          <w:sz w:val="22"/>
          <w:szCs w:val="22"/>
          <w:lang w:val="pt-PT"/>
        </w:rPr>
      </w:pPr>
      <w:r w:rsidRPr="001651AE">
        <w:rPr>
          <w:b/>
          <w:bCs/>
          <w:sz w:val="22"/>
          <w:szCs w:val="22"/>
          <w:lang w:val="pt-PT"/>
        </w:rPr>
        <w:t>Aprovada por pessoas reais. Palavras de raparigas de cabelos encaracolados</w:t>
      </w:r>
    </w:p>
    <w:p w14:paraId="6AB96856" w14:textId="77777777" w:rsidR="005F0172" w:rsidRPr="00C66321" w:rsidRDefault="005F0172" w:rsidP="005F0172">
      <w:pPr>
        <w:rPr>
          <w:lang w:val="pt-PT"/>
        </w:rPr>
      </w:pPr>
    </w:p>
    <w:p w14:paraId="65E4AE71" w14:textId="77777777" w:rsidR="005F0172" w:rsidRDefault="005F0172" w:rsidP="005F0172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B92D27">
        <w:rPr>
          <w:lang w:val="pt-PT"/>
        </w:rPr>
        <w:t xml:space="preserve">98% afirmou que o seu cabelo parecia mais saudável. </w:t>
      </w:r>
    </w:p>
    <w:p w14:paraId="110500EB" w14:textId="77777777" w:rsidR="005F0172" w:rsidRDefault="005F0172" w:rsidP="005F0172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B92D27">
        <w:rPr>
          <w:lang w:val="pt-PT"/>
        </w:rPr>
        <w:t>92% confirmou que o seu cabelo parecia mais brilhante.</w:t>
      </w:r>
    </w:p>
    <w:p w14:paraId="0800DF03" w14:textId="77777777" w:rsidR="005F0172" w:rsidRDefault="005F0172" w:rsidP="005F0172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B92D27">
        <w:rPr>
          <w:lang w:val="pt-PT"/>
        </w:rPr>
        <w:t>88% adoraram o aroma da gama, parecendo quase comestível.</w:t>
      </w:r>
    </w:p>
    <w:p w14:paraId="24782CF0" w14:textId="77777777" w:rsidR="005F0172" w:rsidRDefault="005F0172" w:rsidP="005F0172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B92D27">
        <w:rPr>
          <w:lang w:val="pt-PT"/>
        </w:rPr>
        <w:t>94% apreciou a polivalência do produto</w:t>
      </w:r>
    </w:p>
    <w:p w14:paraId="3160CB87" w14:textId="77777777" w:rsidR="005F0172" w:rsidRPr="00B92D27" w:rsidRDefault="005F0172" w:rsidP="005F0172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B92D27">
        <w:rPr>
          <w:lang w:val="pt-PT"/>
        </w:rPr>
        <w:t>82% concordou que todas as raparigas de cabelo encaracolado deviam experimentar esta rotina.</w:t>
      </w:r>
    </w:p>
    <w:p w14:paraId="696CD9CD" w14:textId="77777777" w:rsidR="005F0172" w:rsidRPr="00C66321" w:rsidRDefault="005F0172" w:rsidP="005F0172">
      <w:pPr>
        <w:rPr>
          <w:lang w:val="pt-PT"/>
        </w:rPr>
      </w:pPr>
    </w:p>
    <w:p w14:paraId="0FEC6C8F" w14:textId="77777777" w:rsidR="005F0172" w:rsidRPr="00C66321" w:rsidRDefault="005F0172" w:rsidP="005F0172">
      <w:pPr>
        <w:rPr>
          <w:lang w:val="pt-PT"/>
        </w:rPr>
      </w:pPr>
    </w:p>
    <w:p w14:paraId="7C0D70AE" w14:textId="77777777" w:rsidR="005F0172" w:rsidRPr="00C66321" w:rsidRDefault="005F0172" w:rsidP="005F0172">
      <w:pPr>
        <w:pBdr>
          <w:top w:val="single" w:sz="1" w:space="1" w:color="7B858F"/>
        </w:pBdr>
        <w:rPr>
          <w:lang w:val="pt-PT"/>
        </w:rPr>
      </w:pPr>
    </w:p>
    <w:p w14:paraId="2AA8AF09" w14:textId="77777777" w:rsidR="005F0172" w:rsidRPr="00C66321" w:rsidRDefault="005F0172" w:rsidP="005F0172">
      <w:pPr>
        <w:rPr>
          <w:lang w:val="pt-PT"/>
        </w:rPr>
      </w:pPr>
    </w:p>
    <w:p w14:paraId="244FAE6F" w14:textId="77777777" w:rsidR="005F0172" w:rsidRPr="00C66321" w:rsidRDefault="005F0172" w:rsidP="005F0172">
      <w:pPr>
        <w:jc w:val="both"/>
        <w:rPr>
          <w:color w:val="7A8086"/>
          <w:sz w:val="16"/>
          <w:lang w:val="pt-PT"/>
        </w:rPr>
      </w:pPr>
      <w:r w:rsidRPr="00C66321">
        <w:rPr>
          <w:color w:val="7A8086"/>
          <w:sz w:val="16"/>
          <w:lang w:val="pt-PT"/>
        </w:rPr>
        <w:t xml:space="preserve">* Fonte: </w:t>
      </w:r>
      <w:proofErr w:type="spellStart"/>
      <w:r w:rsidRPr="00C66321">
        <w:rPr>
          <w:color w:val="7A8086"/>
          <w:sz w:val="16"/>
          <w:lang w:val="pt-PT"/>
        </w:rPr>
        <w:t>Curls</w:t>
      </w:r>
      <w:proofErr w:type="spellEnd"/>
      <w:r w:rsidRPr="00C66321">
        <w:rPr>
          <w:color w:val="7A8086"/>
          <w:sz w:val="16"/>
          <w:lang w:val="pt-PT"/>
        </w:rPr>
        <w:t xml:space="preserve"> </w:t>
      </w:r>
      <w:proofErr w:type="spellStart"/>
      <w:r w:rsidRPr="00C66321">
        <w:rPr>
          <w:color w:val="7A8086"/>
          <w:sz w:val="16"/>
          <w:lang w:val="pt-PT"/>
        </w:rPr>
        <w:t>Bible</w:t>
      </w:r>
      <w:proofErr w:type="spellEnd"/>
      <w:r w:rsidRPr="00C66321">
        <w:rPr>
          <w:color w:val="7A8086"/>
          <w:sz w:val="16"/>
          <w:lang w:val="pt-PT"/>
        </w:rPr>
        <w:t xml:space="preserve"> </w:t>
      </w:r>
      <w:proofErr w:type="gramStart"/>
      <w:r w:rsidRPr="00C66321">
        <w:rPr>
          <w:color w:val="7A8086"/>
          <w:sz w:val="16"/>
          <w:lang w:val="pt-PT"/>
        </w:rPr>
        <w:t>Setembro</w:t>
      </w:r>
      <w:proofErr w:type="gramEnd"/>
      <w:r w:rsidRPr="00C66321">
        <w:rPr>
          <w:color w:val="7A8086"/>
          <w:sz w:val="16"/>
          <w:lang w:val="pt-PT"/>
        </w:rPr>
        <w:t xml:space="preserve"> de 2019 / TURF ES Março 2019**Todas as decisões de sortido, de implementações nas prateleiras e de fixação de preços de venda ao consumidor são decisões livres e exclusivas do distribuidor.</w:t>
      </w:r>
    </w:p>
    <w:p w14:paraId="1FE39AB7" w14:textId="77777777" w:rsidR="005F0172" w:rsidRPr="00C66321" w:rsidRDefault="005F0172" w:rsidP="005F0172">
      <w:pPr>
        <w:rPr>
          <w:lang w:val="pt-PT"/>
        </w:rPr>
      </w:pPr>
    </w:p>
    <w:p w14:paraId="79B30F68" w14:textId="77777777" w:rsidR="005F0172" w:rsidRPr="00C66321" w:rsidRDefault="005F0172" w:rsidP="005F0172">
      <w:pPr>
        <w:pBdr>
          <w:top w:val="single" w:sz="1" w:space="1" w:color="7B858F"/>
        </w:pBdr>
        <w:rPr>
          <w:lang w:val="pt-PT"/>
        </w:rPr>
      </w:pPr>
    </w:p>
    <w:tbl>
      <w:tblPr>
        <w:tblW w:w="9360" w:type="dxa"/>
        <w:jc w:val="center"/>
        <w:tblLayout w:type="fixed"/>
        <w:tblLook w:val="0600" w:firstRow="0" w:lastRow="0" w:firstColumn="0" w:lastColumn="0" w:noHBand="1" w:noVBand="1"/>
      </w:tblPr>
      <w:tblGrid>
        <w:gridCol w:w="1337"/>
        <w:gridCol w:w="6151"/>
        <w:gridCol w:w="1872"/>
      </w:tblGrid>
      <w:tr w:rsidR="005F0172" w14:paraId="45DCB402" w14:textId="77777777" w:rsidTr="00EC5BB7"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6562FA12" w14:textId="77777777" w:rsidR="005F0172" w:rsidRDefault="005F0172" w:rsidP="00EC5BB7">
            <w:r>
              <w:rPr>
                <w:noProof/>
              </w:rPr>
              <w:drawing>
                <wp:inline distT="101600" distB="101600" distL="101600" distR="101600" wp14:anchorId="3FA91D3C" wp14:editId="55D3558C">
                  <wp:extent cx="508000" cy="508000"/>
                  <wp:effectExtent l="0" t="0" r="0" b="0"/>
                  <wp:docPr id="11" name="media/image11.jpg" descr="Uma imagem com texto, noz, fruta, pilh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/image11.jpg" descr="Uma imagem com texto, noz, fruta, pilha&#10;&#10;Descrição gerada automaticament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12076F5" w14:textId="77777777" w:rsidR="005F0172" w:rsidRDefault="005F0172" w:rsidP="00EC5BB7"/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7580567D" w14:textId="77777777" w:rsidR="005F0172" w:rsidRDefault="005F0172" w:rsidP="00EC5BB7"/>
          <w:p w14:paraId="5782F02C" w14:textId="77777777" w:rsidR="005F0172" w:rsidRDefault="005F0172" w:rsidP="00EC5BB7">
            <w:r>
              <w:t>HFCACAO-CONCAFÉ.jpg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55449E13" w14:textId="77777777" w:rsidR="005F0172" w:rsidRDefault="005F0172" w:rsidP="00EC5BB7"/>
          <w:p w14:paraId="447133CA" w14:textId="77777777" w:rsidR="005F0172" w:rsidRDefault="005F0172" w:rsidP="00EC5BB7">
            <w:hyperlink r:id="rId8">
              <w:r>
                <w:rPr>
                  <w:color w:val="1155CC"/>
                  <w:u w:val="single"/>
                </w:rPr>
                <w:t>Download</w:t>
              </w:r>
            </w:hyperlink>
          </w:p>
        </w:tc>
      </w:tr>
      <w:tr w:rsidR="005F0172" w14:paraId="5D1F70AC" w14:textId="77777777" w:rsidTr="00EC5BB7"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3EF29295" w14:textId="77777777" w:rsidR="005F0172" w:rsidRDefault="005F0172" w:rsidP="00EC5BB7">
            <w:r>
              <w:rPr>
                <w:noProof/>
              </w:rPr>
              <w:drawing>
                <wp:inline distT="101600" distB="101600" distL="101600" distR="101600" wp14:anchorId="2785B207" wp14:editId="4F0B8C09">
                  <wp:extent cx="508000" cy="508000"/>
                  <wp:effectExtent l="0" t="0" r="0" b="0"/>
                  <wp:docPr id="13" name="media/image13.png" descr="Uma imagem com texto, chávena, café, loiç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edia/image13.png" descr="Uma imagem com texto, chávena, café, loiça&#10;&#10;Descrição gerada automaticamente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AEE4082" w14:textId="77777777" w:rsidR="005F0172" w:rsidRDefault="005F0172" w:rsidP="00EC5BB7"/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212DA806" w14:textId="77777777" w:rsidR="005F0172" w:rsidRDefault="005F0172" w:rsidP="00EC5BB7"/>
          <w:p w14:paraId="6F93BE20" w14:textId="77777777" w:rsidR="005F0172" w:rsidRDefault="005F0172" w:rsidP="00EC5BB7">
            <w:r>
              <w:t>HAIR FOOD CACAU.png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11F1CA90" w14:textId="77777777" w:rsidR="005F0172" w:rsidRDefault="005F0172" w:rsidP="00EC5BB7"/>
          <w:p w14:paraId="03F4B063" w14:textId="77777777" w:rsidR="005F0172" w:rsidRDefault="005F0172" w:rsidP="00EC5BB7">
            <w:hyperlink r:id="rId10">
              <w:r>
                <w:rPr>
                  <w:color w:val="1155CC"/>
                  <w:u w:val="single"/>
                </w:rPr>
                <w:t>Download</w:t>
              </w:r>
            </w:hyperlink>
          </w:p>
        </w:tc>
      </w:tr>
      <w:tr w:rsidR="005F0172" w14:paraId="3754FAAC" w14:textId="77777777" w:rsidTr="00EC5BB7"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1A3264DB" w14:textId="77777777" w:rsidR="005F0172" w:rsidRDefault="005F0172" w:rsidP="00EC5BB7">
            <w:r>
              <w:rPr>
                <w:noProof/>
              </w:rPr>
              <w:drawing>
                <wp:inline distT="101600" distB="101600" distL="101600" distR="101600" wp14:anchorId="090818C7" wp14:editId="16AB462A">
                  <wp:extent cx="508000" cy="508000"/>
                  <wp:effectExtent l="0" t="0" r="0" b="0"/>
                  <wp:docPr id="15" name="media/image15.png" descr="Uma imagem com texto, chávena, contentor, lat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/image15.png" descr="Uma imagem com texto, chávena, contentor, lata&#10;&#10;Descrição gerada automaticamente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53EE64" w14:textId="77777777" w:rsidR="005F0172" w:rsidRDefault="005F0172" w:rsidP="00EC5BB7"/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20ED3B16" w14:textId="77777777" w:rsidR="005F0172" w:rsidRDefault="005F0172" w:rsidP="00EC5BB7"/>
          <w:p w14:paraId="48007CC7" w14:textId="77777777" w:rsidR="005F0172" w:rsidRDefault="005F0172" w:rsidP="00EC5BB7">
            <w:r>
              <w:t>pf-200302747-3600542439350-c6635000-a-02-loreal-gs1-a1l1-left.png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55BFCA90" w14:textId="77777777" w:rsidR="005F0172" w:rsidRDefault="005F0172" w:rsidP="00EC5BB7"/>
          <w:p w14:paraId="39CAE236" w14:textId="77777777" w:rsidR="005F0172" w:rsidRDefault="005F0172" w:rsidP="00EC5BB7">
            <w:hyperlink r:id="rId12">
              <w:r>
                <w:rPr>
                  <w:color w:val="1155CC"/>
                  <w:u w:val="single"/>
                </w:rPr>
                <w:t>Download</w:t>
              </w:r>
            </w:hyperlink>
          </w:p>
        </w:tc>
      </w:tr>
      <w:tr w:rsidR="005F0172" w14:paraId="6C3BEA3A" w14:textId="77777777" w:rsidTr="00EC5BB7"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52217625" w14:textId="77777777" w:rsidR="005F0172" w:rsidRDefault="005F0172" w:rsidP="00EC5BB7">
            <w:r>
              <w:rPr>
                <w:noProof/>
              </w:rPr>
              <w:drawing>
                <wp:inline distT="101600" distB="101600" distL="101600" distR="101600" wp14:anchorId="43AF71C1" wp14:editId="3CABD14E">
                  <wp:extent cx="508000" cy="508000"/>
                  <wp:effectExtent l="0" t="0" r="0" b="0"/>
                  <wp:docPr id="17" name="media/image17.jpg" descr="Uma imagem com pessoa, exterior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edia/image17.jpg" descr="Uma imagem com pessoa, exterior&#10;&#10;Descrição gerada automaticamente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8BE453A" w14:textId="77777777" w:rsidR="005F0172" w:rsidRDefault="005F0172" w:rsidP="00EC5BB7"/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6672AF77" w14:textId="77777777" w:rsidR="005F0172" w:rsidRDefault="005F0172" w:rsidP="00EC5BB7"/>
          <w:p w14:paraId="58C24990" w14:textId="77777777" w:rsidR="005F0172" w:rsidRDefault="005F0172" w:rsidP="00EC5BB7">
            <w:r>
              <w:t>DMI_Fructis_Hairfood_SocialImagery_Elodie_Cocoa_Dec21.jpg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308CF148" w14:textId="77777777" w:rsidR="005F0172" w:rsidRDefault="005F0172" w:rsidP="00EC5BB7"/>
          <w:p w14:paraId="2A111413" w14:textId="77777777" w:rsidR="005F0172" w:rsidRDefault="005F0172" w:rsidP="00EC5BB7">
            <w:hyperlink r:id="rId14">
              <w:r>
                <w:rPr>
                  <w:color w:val="1155CC"/>
                  <w:u w:val="single"/>
                </w:rPr>
                <w:t>Download</w:t>
              </w:r>
            </w:hyperlink>
          </w:p>
        </w:tc>
      </w:tr>
    </w:tbl>
    <w:p w14:paraId="51959E4B" w14:textId="77777777" w:rsidR="005F0172" w:rsidRDefault="005F0172" w:rsidP="005F0172"/>
    <w:p w14:paraId="136C352E" w14:textId="77777777" w:rsidR="005F0172" w:rsidRDefault="005F0172"/>
    <w:sectPr w:rsidR="005F01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1441" w14:textId="77777777" w:rsidR="00C66321" w:rsidRDefault="005F01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AB04" w14:textId="77777777" w:rsidR="00C66321" w:rsidRDefault="005F017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3F0384" wp14:editId="7376A6F5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bdde414f83f426eb3d40990c" descr="{&quot;HashCode&quot;:-73742214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896F29" w14:textId="77777777" w:rsidR="00C66321" w:rsidRPr="00C66321" w:rsidRDefault="005F0172" w:rsidP="00C66321">
                          <w:pPr>
                            <w:jc w:val="center"/>
                            <w:rPr>
                              <w:color w:val="008000"/>
                              <w:sz w:val="18"/>
                            </w:rPr>
                          </w:pPr>
                          <w:r w:rsidRPr="00C66321">
                            <w:rPr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F0384" id="_x0000_t202" coordsize="21600,21600" o:spt="202" path="m,l,21600r21600,l21600,xe">
              <v:stroke joinstyle="miter"/>
              <v:path gradientshapeok="t" o:connecttype="rect"/>
            </v:shapetype>
            <v:shape id="MSIPCMbdde414f83f426eb3d40990c" o:spid="_x0000_s1026" type="#_x0000_t202" alt="{&quot;HashCode&quot;:-737422140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textbox inset=",0,,0">
                <w:txbxContent>
                  <w:p w14:paraId="26896F29" w14:textId="77777777" w:rsidR="00C66321" w:rsidRPr="00C66321" w:rsidRDefault="005F0172" w:rsidP="00C66321">
                    <w:pPr>
                      <w:jc w:val="center"/>
                      <w:rPr>
                        <w:color w:val="008000"/>
                        <w:sz w:val="18"/>
                      </w:rPr>
                    </w:pPr>
                    <w:r w:rsidRPr="00C66321">
                      <w:rPr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662E" w14:textId="77777777" w:rsidR="00C66321" w:rsidRDefault="005F017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15E8" w14:textId="77777777" w:rsidR="00C66321" w:rsidRDefault="005F01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BC6B" w14:textId="77777777" w:rsidR="00C66321" w:rsidRDefault="005F01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CA2E" w14:textId="77777777" w:rsidR="00C66321" w:rsidRDefault="005F01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479F"/>
    <w:multiLevelType w:val="hybridMultilevel"/>
    <w:tmpl w:val="A3B8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5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72"/>
    <w:rsid w:val="005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CDC4"/>
  <w15:chartTrackingRefBased/>
  <w15:docId w15:val="{19F597F8-BDD8-4455-98F8-2607116A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72"/>
    <w:pPr>
      <w:spacing w:after="0" w:line="320" w:lineRule="auto"/>
    </w:pPr>
    <w:rPr>
      <w:rFonts w:ascii="Arial" w:eastAsia="Arial" w:hAnsi="Arial" w:cs="Arial"/>
      <w:color w:val="333333"/>
      <w:sz w:val="20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F0172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0172"/>
    <w:rPr>
      <w:rFonts w:ascii="Arial" w:eastAsia="Arial" w:hAnsi="Arial" w:cs="Arial"/>
      <w:color w:val="333333"/>
      <w:sz w:val="20"/>
      <w:szCs w:val="20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5F0172"/>
    <w:pPr>
      <w:tabs>
        <w:tab w:val="center" w:pos="4513"/>
        <w:tab w:val="right" w:pos="9026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0172"/>
    <w:rPr>
      <w:rFonts w:ascii="Arial" w:eastAsia="Arial" w:hAnsi="Arial" w:cs="Arial"/>
      <w:color w:val="333333"/>
      <w:sz w:val="20"/>
      <w:szCs w:val="20"/>
      <w:lang w:val="en-GB" w:eastAsia="en-GB"/>
    </w:rPr>
  </w:style>
  <w:style w:type="paragraph" w:styleId="PargrafodaLista">
    <w:name w:val="List Paragraph"/>
    <w:basedOn w:val="Normal"/>
    <w:uiPriority w:val="34"/>
    <w:qFormat/>
    <w:rsid w:val="005F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wly-uploads.s3.eu-west-1.amazonaws.com/uploads/landing_page_image/image/408021/78e34b9f2c04fd2ea1d162f5b2c3b97e.jpg" TargetMode="External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hyperlink" Target="https://prowly-uploads.s3.eu-west-1.amazonaws.com/uploads/landing_page_image/image/408019/b211a1649e3e33e0cdf8f3f91e4fbfed.p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header" Target="header1.xml"/><Relationship Id="rId10" Type="http://schemas.openxmlformats.org/officeDocument/2006/relationships/hyperlink" Target="https://prowly-uploads.s3.eu-west-1.amazonaws.com/uploads/landing_page_image/image/408020/f08cc76cb6c9f7df6cbe4b3261ce7e77.pn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prowly-uploads.s3.eu-west-1.amazonaws.com/uploads/landing_page_image/image/408018/4a7103e155d806bcc1053a00b85cee5d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Iliane Soares</dc:creator>
  <cp:keywords/>
  <dc:description/>
  <cp:lastModifiedBy>Iliane Soares</cp:lastModifiedBy>
  <cp:revision>1</cp:revision>
  <dcterms:created xsi:type="dcterms:W3CDTF">2022-05-31T10:19:00Z</dcterms:created>
  <dcterms:modified xsi:type="dcterms:W3CDTF">2022-05-31T10:20:00Z</dcterms:modified>
</cp:coreProperties>
</file>