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D0" w:rsidRPr="008F00EE" w:rsidRDefault="00B57CD0" w:rsidP="00B57CD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8F00EE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71E03" wp14:editId="401710D6">
            <wp:simplePos x="0" y="0"/>
            <wp:positionH relativeFrom="column">
              <wp:posOffset>3586480</wp:posOffset>
            </wp:positionH>
            <wp:positionV relativeFrom="paragraph">
              <wp:posOffset>-299720</wp:posOffset>
            </wp:positionV>
            <wp:extent cx="263842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522" y="21148"/>
                <wp:lineTo x="21522" y="0"/>
                <wp:lineTo x="0" y="0"/>
              </wp:wrapPolygon>
            </wp:wrapThrough>
            <wp:docPr id="3" name="Obraz 3" descr="http://kurierzy.hbrp.pl/wp-content/uploads/2015/0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ierzy.hbrp.pl/wp-content/uploads/2015/01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0EE">
        <w:rPr>
          <w:rFonts w:ascii="Arial" w:hAnsi="Arial" w:cs="Arial"/>
          <w:b/>
        </w:rPr>
        <w:t xml:space="preserve">INFORMACJA PRASOWA </w:t>
      </w:r>
    </w:p>
    <w:p w:rsidR="00B57CD0" w:rsidRPr="008F00EE" w:rsidRDefault="00B57CD0" w:rsidP="00B57CD0">
      <w:pPr>
        <w:spacing w:line="360" w:lineRule="auto"/>
        <w:rPr>
          <w:rFonts w:ascii="Arial" w:hAnsi="Arial" w:cs="Arial"/>
          <w:b/>
        </w:rPr>
      </w:pPr>
    </w:p>
    <w:p w:rsidR="00757CEC" w:rsidRPr="00757CEC" w:rsidRDefault="00757CEC" w:rsidP="00757CEC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57CEC">
        <w:rPr>
          <w:rFonts w:ascii="Arial" w:hAnsi="Arial" w:cs="Arial"/>
          <w:b/>
          <w:bCs/>
          <w:color w:val="000000"/>
          <w:sz w:val="28"/>
          <w:szCs w:val="28"/>
        </w:rPr>
        <w:t xml:space="preserve">Polak w elitarnym gronie 15 </w:t>
      </w:r>
      <w:proofErr w:type="spellStart"/>
      <w:r w:rsidRPr="00757CEC">
        <w:rPr>
          <w:rFonts w:ascii="Arial" w:hAnsi="Arial" w:cs="Arial"/>
          <w:b/>
          <w:bCs/>
          <w:color w:val="000000"/>
          <w:sz w:val="28"/>
          <w:szCs w:val="28"/>
        </w:rPr>
        <w:t>Coaches</w:t>
      </w:r>
      <w:proofErr w:type="spellEnd"/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7101">
        <w:rPr>
          <w:rFonts w:ascii="Arial" w:hAnsi="Arial" w:cs="Arial"/>
          <w:b/>
          <w:bCs/>
          <w:color w:val="000000"/>
          <w:sz w:val="22"/>
          <w:szCs w:val="22"/>
        </w:rPr>
        <w:t xml:space="preserve">W miniony weekend ogłoszono listę uczestników zakwalifikowanych do globalnego programu ‘15 </w:t>
      </w:r>
      <w:proofErr w:type="spellStart"/>
      <w:r w:rsidRPr="004F7101">
        <w:rPr>
          <w:rFonts w:ascii="Arial" w:hAnsi="Arial" w:cs="Arial"/>
          <w:b/>
          <w:bCs/>
          <w:color w:val="000000"/>
          <w:sz w:val="22"/>
          <w:szCs w:val="22"/>
        </w:rPr>
        <w:t>Coaches</w:t>
      </w:r>
      <w:proofErr w:type="spellEnd"/>
      <w:r w:rsidRPr="004F7101">
        <w:rPr>
          <w:rFonts w:ascii="Arial" w:hAnsi="Arial" w:cs="Arial"/>
          <w:b/>
          <w:bCs/>
          <w:color w:val="000000"/>
          <w:sz w:val="22"/>
          <w:szCs w:val="22"/>
        </w:rPr>
        <w:t xml:space="preserve">’, zainicjowanego przez Marshalla Goldsmitha – światowej sławy autorytet w zakresie przywództwa i efektywności osobistej. Jedynym laureatem z Europy Środkowo-Wschodniej został Polak, Paweł Motyl. </w:t>
      </w:r>
    </w:p>
    <w:p w:rsidR="00757CEC" w:rsidRPr="004F7101" w:rsidRDefault="00757CEC" w:rsidP="00757CEC">
      <w:pPr>
        <w:pStyle w:val="NormalnyWeb"/>
        <w:jc w:val="both"/>
        <w:rPr>
          <w:rStyle w:val="textexposedshow"/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Projekt ‘15 </w:t>
      </w:r>
      <w:proofErr w:type="spellStart"/>
      <w:r w:rsidRPr="004F7101">
        <w:rPr>
          <w:rFonts w:ascii="Arial" w:hAnsi="Arial" w:cs="Arial"/>
          <w:sz w:val="22"/>
          <w:szCs w:val="22"/>
        </w:rPr>
        <w:t>Coaches</w:t>
      </w:r>
      <w:proofErr w:type="spellEnd"/>
      <w:r w:rsidRPr="004F7101">
        <w:rPr>
          <w:rFonts w:ascii="Arial" w:hAnsi="Arial" w:cs="Arial"/>
          <w:sz w:val="22"/>
          <w:szCs w:val="22"/>
        </w:rPr>
        <w:t xml:space="preserve">’ zaadresowany był do ekspertów w zakresie przywództwa - liderów biznesu, przedsiębiorców, autorów książek, profesorów czołowych uczelni. W ramach tej unikatowej inicjatywy Marshall Goldsmith zdecydował przekazać całą swoją wiedzę i umiejętności wybranym z całego świata osobom. Swoje kandydatury zgłosiło przeszło 10 tysięcy profesjonalistów! 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Na liście zakwalifikowanych znalazł się Polak - </w:t>
      </w:r>
      <w:r w:rsidRPr="004F7101">
        <w:rPr>
          <w:rFonts w:ascii="Arial" w:hAnsi="Arial" w:cs="Arial"/>
          <w:b/>
          <w:bCs/>
          <w:sz w:val="22"/>
          <w:szCs w:val="22"/>
        </w:rPr>
        <w:t xml:space="preserve">Paweł Motyl, autor bestsellera „Labirynt. Sztuka podejmowania decyzji”, partner zarządzający ICAN </w:t>
      </w:r>
      <w:proofErr w:type="spellStart"/>
      <w:r w:rsidRPr="004F7101">
        <w:rPr>
          <w:rFonts w:ascii="Arial" w:hAnsi="Arial" w:cs="Arial"/>
          <w:b/>
          <w:bCs/>
          <w:sz w:val="22"/>
          <w:szCs w:val="22"/>
        </w:rPr>
        <w:t>Leadership</w:t>
      </w:r>
      <w:proofErr w:type="spellEnd"/>
      <w:r w:rsidRPr="004F7101">
        <w:rPr>
          <w:rFonts w:ascii="Arial" w:hAnsi="Arial" w:cs="Arial"/>
          <w:b/>
          <w:bCs/>
          <w:sz w:val="22"/>
          <w:szCs w:val="22"/>
        </w:rPr>
        <w:t xml:space="preserve"> Lab,</w:t>
      </w:r>
      <w:r w:rsidRPr="004F7101">
        <w:rPr>
          <w:rFonts w:ascii="Arial" w:hAnsi="Arial" w:cs="Arial"/>
          <w:sz w:val="22"/>
          <w:szCs w:val="22"/>
        </w:rPr>
        <w:t xml:space="preserve"> trener </w:t>
      </w:r>
      <w:r w:rsidRPr="004F7101">
        <w:rPr>
          <w:rFonts w:ascii="Arial" w:hAnsi="Arial" w:cs="Arial"/>
          <w:b/>
          <w:bCs/>
          <w:sz w:val="22"/>
          <w:szCs w:val="22"/>
        </w:rPr>
        <w:t xml:space="preserve">ICAN </w:t>
      </w:r>
      <w:proofErr w:type="spellStart"/>
      <w:r w:rsidRPr="004F7101">
        <w:rPr>
          <w:rFonts w:ascii="Arial" w:hAnsi="Arial" w:cs="Arial"/>
          <w:b/>
          <w:bCs/>
          <w:sz w:val="22"/>
          <w:szCs w:val="22"/>
        </w:rPr>
        <w:t>Institute</w:t>
      </w:r>
      <w:proofErr w:type="spellEnd"/>
      <w:r w:rsidRPr="004F7101">
        <w:rPr>
          <w:rFonts w:ascii="Arial" w:hAnsi="Arial" w:cs="Arial"/>
          <w:b/>
          <w:bCs/>
          <w:sz w:val="22"/>
          <w:szCs w:val="22"/>
        </w:rPr>
        <w:t xml:space="preserve">, wydawcy „Harvard Business </w:t>
      </w:r>
      <w:proofErr w:type="spellStart"/>
      <w:r w:rsidRPr="004F7101">
        <w:rPr>
          <w:rFonts w:ascii="Arial" w:hAnsi="Arial" w:cs="Arial"/>
          <w:b/>
          <w:bCs/>
          <w:sz w:val="22"/>
          <w:szCs w:val="22"/>
        </w:rPr>
        <w:t>Review</w:t>
      </w:r>
      <w:proofErr w:type="spellEnd"/>
      <w:r w:rsidRPr="004F7101">
        <w:rPr>
          <w:rFonts w:ascii="Arial" w:hAnsi="Arial" w:cs="Arial"/>
          <w:b/>
          <w:bCs/>
          <w:sz w:val="22"/>
          <w:szCs w:val="22"/>
        </w:rPr>
        <w:t xml:space="preserve"> Polska”.</w:t>
      </w:r>
      <w:r w:rsidRPr="004F7101">
        <w:rPr>
          <w:rFonts w:ascii="Arial" w:hAnsi="Arial" w:cs="Arial"/>
          <w:sz w:val="22"/>
          <w:szCs w:val="22"/>
        </w:rPr>
        <w:t xml:space="preserve"> 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>Jest to niezwykle osiągnięcie, gdyż jego nazwisko znalazło się wśród takich autorytetów, jak m.in.: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4F7101">
        <w:rPr>
          <w:rFonts w:ascii="Arial" w:hAnsi="Arial" w:cs="Arial"/>
          <w:sz w:val="22"/>
          <w:szCs w:val="22"/>
          <w:lang w:val="en-GB"/>
        </w:rPr>
        <w:t>·       Clark Callahan z Harvard Business School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>·      generał Bernard Banks, odpowiadający za rozwój umiejętności przywódczych w elitarnej uczelni wojskowej West Point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·       </w:t>
      </w:r>
      <w:proofErr w:type="spellStart"/>
      <w:r w:rsidRPr="004F7101">
        <w:rPr>
          <w:rFonts w:ascii="Arial" w:hAnsi="Arial" w:cs="Arial"/>
          <w:sz w:val="22"/>
          <w:szCs w:val="22"/>
        </w:rPr>
        <w:t>Aicha</w:t>
      </w:r>
      <w:proofErr w:type="spellEnd"/>
      <w:r w:rsidRPr="004F7101">
        <w:rPr>
          <w:rFonts w:ascii="Arial" w:hAnsi="Arial" w:cs="Arial"/>
          <w:sz w:val="22"/>
          <w:szCs w:val="22"/>
        </w:rPr>
        <w:t xml:space="preserve"> Evans, wiceprezes Intel Corporation 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·       prof. Herminia </w:t>
      </w:r>
      <w:proofErr w:type="spellStart"/>
      <w:r w:rsidRPr="004F7101">
        <w:rPr>
          <w:rFonts w:ascii="Arial" w:hAnsi="Arial" w:cs="Arial"/>
          <w:sz w:val="22"/>
          <w:szCs w:val="22"/>
        </w:rPr>
        <w:t>Ibarra</w:t>
      </w:r>
      <w:proofErr w:type="spellEnd"/>
      <w:r w:rsidRPr="004F7101">
        <w:rPr>
          <w:rFonts w:ascii="Arial" w:hAnsi="Arial" w:cs="Arial"/>
          <w:sz w:val="22"/>
          <w:szCs w:val="22"/>
        </w:rPr>
        <w:t xml:space="preserve"> z INSEAD, czołowy europejski autorytet w zakresie przywództwa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4F7101">
        <w:rPr>
          <w:rFonts w:ascii="Arial" w:hAnsi="Arial" w:cs="Arial"/>
          <w:sz w:val="22"/>
          <w:szCs w:val="22"/>
          <w:lang w:val="en-GB"/>
        </w:rPr>
        <w:t xml:space="preserve">·       David Patterson z Google, </w:t>
      </w:r>
      <w:proofErr w:type="spellStart"/>
      <w:r w:rsidRPr="004F7101">
        <w:rPr>
          <w:rFonts w:ascii="Arial" w:hAnsi="Arial" w:cs="Arial"/>
          <w:sz w:val="22"/>
          <w:szCs w:val="22"/>
          <w:lang w:val="en-GB"/>
        </w:rPr>
        <w:t>autor</w:t>
      </w:r>
      <w:proofErr w:type="spellEnd"/>
      <w:r w:rsidRPr="004F71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F7101">
        <w:rPr>
          <w:rFonts w:ascii="Arial" w:hAnsi="Arial" w:cs="Arial"/>
          <w:sz w:val="22"/>
          <w:szCs w:val="22"/>
          <w:lang w:val="en-GB"/>
        </w:rPr>
        <w:t>bestsellera</w:t>
      </w:r>
      <w:proofErr w:type="spellEnd"/>
      <w:r w:rsidRPr="004F7101">
        <w:rPr>
          <w:rFonts w:ascii="Arial" w:hAnsi="Arial" w:cs="Arial"/>
          <w:sz w:val="22"/>
          <w:szCs w:val="22"/>
          <w:lang w:val="en-GB"/>
        </w:rPr>
        <w:t xml:space="preserve"> ‘Development First’ </w:t>
      </w:r>
    </w:p>
    <w:p w:rsidR="00757CEC" w:rsidRPr="004F7101" w:rsidRDefault="00757CEC" w:rsidP="00757CEC">
      <w:pPr>
        <w:pStyle w:val="NormalnyWeb"/>
        <w:ind w:left="720" w:hanging="360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·       dr Alexander </w:t>
      </w:r>
      <w:proofErr w:type="spellStart"/>
      <w:r w:rsidRPr="004F7101">
        <w:rPr>
          <w:rFonts w:ascii="Arial" w:hAnsi="Arial" w:cs="Arial"/>
          <w:sz w:val="22"/>
          <w:szCs w:val="22"/>
        </w:rPr>
        <w:t>Osterwalder</w:t>
      </w:r>
      <w:proofErr w:type="spellEnd"/>
      <w:r w:rsidRPr="004F7101">
        <w:rPr>
          <w:rFonts w:ascii="Arial" w:hAnsi="Arial" w:cs="Arial"/>
          <w:sz w:val="22"/>
          <w:szCs w:val="22"/>
        </w:rPr>
        <w:t>, światowy guru strategii i autor bestsellerów o milionowych nakładach.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Pełna lista laureatów znajduje się na stronie internetowej: </w:t>
      </w:r>
      <w:hyperlink r:id="rId6" w:history="1">
        <w:r w:rsidRPr="004F7101">
          <w:rPr>
            <w:rStyle w:val="Hipercze"/>
            <w:rFonts w:ascii="Arial" w:hAnsi="Arial" w:cs="Arial"/>
            <w:sz w:val="22"/>
            <w:szCs w:val="22"/>
          </w:rPr>
          <w:t>http://www.marshallgoldsmith.com/15-coaches/</w:t>
        </w:r>
      </w:hyperlink>
      <w:r w:rsidRPr="004F7101">
        <w:rPr>
          <w:rFonts w:ascii="Arial" w:hAnsi="Arial" w:cs="Arial"/>
          <w:sz w:val="22"/>
          <w:szCs w:val="22"/>
        </w:rPr>
        <w:t>.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i/>
          <w:iCs/>
          <w:sz w:val="22"/>
          <w:szCs w:val="22"/>
        </w:rPr>
        <w:t xml:space="preserve">„To niezwykły zaszczyt i ogromne wyróżnienie. Cieszę się, że wiedza i doświadczenia zgromadzone w naszym regionie okazały się ciekawe nawet dla tak elitarnego grona. Mam też świadomość, że udział w tym przedsięwzięciu to miesiące wytężonej pracy i ogromna odpowiedzialność.”  - </w:t>
      </w:r>
      <w:r w:rsidRPr="004F7101">
        <w:rPr>
          <w:rFonts w:ascii="Arial" w:hAnsi="Arial" w:cs="Arial"/>
          <w:sz w:val="22"/>
          <w:szCs w:val="22"/>
        </w:rPr>
        <w:t xml:space="preserve">powiedział </w:t>
      </w:r>
      <w:r w:rsidR="004F7101" w:rsidRPr="004F7101">
        <w:rPr>
          <w:rFonts w:ascii="Arial" w:hAnsi="Arial" w:cs="Arial"/>
          <w:sz w:val="22"/>
          <w:szCs w:val="22"/>
        </w:rPr>
        <w:t>Paweł Motyl.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t xml:space="preserve">Pierwsze warsztaty dla zwycięzców programu rozpoczną się jeszcze w tym roku w Phoenix w Stanach Zjednoczonych. Obok Marshalla Goldsmitha prowadzić je będzie legendarny Alan </w:t>
      </w:r>
      <w:proofErr w:type="spellStart"/>
      <w:r w:rsidRPr="004F7101">
        <w:rPr>
          <w:rFonts w:ascii="Arial" w:hAnsi="Arial" w:cs="Arial"/>
          <w:sz w:val="22"/>
          <w:szCs w:val="22"/>
        </w:rPr>
        <w:t>Mulally</w:t>
      </w:r>
      <w:proofErr w:type="spellEnd"/>
      <w:r w:rsidRPr="004F7101">
        <w:rPr>
          <w:rFonts w:ascii="Arial" w:hAnsi="Arial" w:cs="Arial"/>
          <w:sz w:val="22"/>
          <w:szCs w:val="22"/>
        </w:rPr>
        <w:t xml:space="preserve"> – były prezes Boeinga i Forda, wybrany najlepszym amerykańskim menedżerem roku 2011. </w:t>
      </w:r>
    </w:p>
    <w:p w:rsidR="00757CEC" w:rsidRPr="004F7101" w:rsidRDefault="00757CEC" w:rsidP="00757CE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F7101">
        <w:rPr>
          <w:rFonts w:ascii="Arial" w:hAnsi="Arial" w:cs="Arial"/>
          <w:sz w:val="22"/>
          <w:szCs w:val="22"/>
        </w:rPr>
        <w:lastRenderedPageBreak/>
        <w:t xml:space="preserve">Serdecznie gratulujemy Pawłowi Motylowi tego prestiżowego wyróżnienia. Cieszymy się, że jego wiedza, umiejętności i niekwestionowany talent są doceniane nie tylko przez uczestników programów rozwojowych </w:t>
      </w:r>
      <w:r w:rsidRPr="004F7101">
        <w:rPr>
          <w:rFonts w:ascii="Arial" w:hAnsi="Arial" w:cs="Arial"/>
          <w:b/>
          <w:sz w:val="22"/>
          <w:szCs w:val="22"/>
        </w:rPr>
        <w:t xml:space="preserve">ICAN </w:t>
      </w:r>
      <w:proofErr w:type="spellStart"/>
      <w:r w:rsidRPr="004F7101">
        <w:rPr>
          <w:rFonts w:ascii="Arial" w:hAnsi="Arial" w:cs="Arial"/>
          <w:b/>
          <w:sz w:val="22"/>
          <w:szCs w:val="22"/>
        </w:rPr>
        <w:t>Institute</w:t>
      </w:r>
      <w:proofErr w:type="spellEnd"/>
      <w:r w:rsidRPr="004F7101">
        <w:rPr>
          <w:rFonts w:ascii="Arial" w:hAnsi="Arial" w:cs="Arial"/>
          <w:sz w:val="22"/>
          <w:szCs w:val="22"/>
        </w:rPr>
        <w:t xml:space="preserve"> oraz jego autorskich warsztatów </w:t>
      </w:r>
      <w:hyperlink r:id="rId7" w:history="1">
        <w:r w:rsidRPr="004F7101">
          <w:rPr>
            <w:rStyle w:val="Hipercze"/>
            <w:rFonts w:ascii="Arial" w:hAnsi="Arial" w:cs="Arial"/>
            <w:sz w:val="22"/>
            <w:szCs w:val="22"/>
          </w:rPr>
          <w:t>„Labirynt. Sztuka podejmowania decyzji”</w:t>
        </w:r>
      </w:hyperlink>
      <w:r w:rsidRPr="004F7101">
        <w:rPr>
          <w:rFonts w:ascii="Arial" w:hAnsi="Arial" w:cs="Arial"/>
          <w:sz w:val="22"/>
          <w:szCs w:val="22"/>
        </w:rPr>
        <w:t>, ale też na arenie międzynarodowej. Życzymy dalszych sukcesów i owocnego rozwoju zawodowego pod okiem Marshalla Goldsmitha.</w:t>
      </w:r>
    </w:p>
    <w:p w:rsidR="00757CEC" w:rsidRPr="00757CEC" w:rsidRDefault="00757CEC" w:rsidP="00757CEC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757CEC">
        <w:rPr>
          <w:rFonts w:ascii="Arial" w:hAnsi="Arial" w:cs="Arial"/>
          <w:b/>
          <w:bCs/>
          <w:sz w:val="22"/>
          <w:szCs w:val="22"/>
        </w:rPr>
        <w:t>Informacja o Pawle Motylu:</w:t>
      </w:r>
    </w:p>
    <w:p w:rsidR="00757CEC" w:rsidRPr="00757CEC" w:rsidRDefault="00757CEC" w:rsidP="00757CEC">
      <w:pPr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Jeden z czołowych europejskich ekspertów w zakresie przywództwa, podejmowania decyzji, modelowania kultury organizacyjnej i zarządzania talentami. Jest autorem nagrodzonej Złotą Sową książki ‘Labirynt. Sztuka podejmowania decyzji’, która w zaledwie sześć tygodni stała się bestsellerem „Harvard Business </w:t>
      </w:r>
      <w:proofErr w:type="spellStart"/>
      <w:r w:rsidRPr="00757CEC">
        <w:rPr>
          <w:rFonts w:ascii="Arial" w:hAnsi="Arial" w:cs="Arial"/>
        </w:rPr>
        <w:t>Review</w:t>
      </w:r>
      <w:proofErr w:type="spellEnd"/>
      <w:r w:rsidRPr="00757CEC">
        <w:rPr>
          <w:rFonts w:ascii="Arial" w:hAnsi="Arial" w:cs="Arial"/>
        </w:rPr>
        <w:t xml:space="preserve"> Polska”. Wydawcą książki jest ICAN </w:t>
      </w:r>
      <w:proofErr w:type="spellStart"/>
      <w:r w:rsidRPr="00757CEC">
        <w:rPr>
          <w:rFonts w:ascii="Arial" w:hAnsi="Arial" w:cs="Arial"/>
        </w:rPr>
        <w:t>Institute</w:t>
      </w:r>
      <w:proofErr w:type="spellEnd"/>
      <w:r w:rsidRPr="00757CEC">
        <w:rPr>
          <w:rFonts w:ascii="Arial" w:hAnsi="Arial" w:cs="Arial"/>
        </w:rPr>
        <w:t>.</w:t>
      </w:r>
    </w:p>
    <w:p w:rsidR="00757CEC" w:rsidRPr="00757CEC" w:rsidRDefault="00757CEC" w:rsidP="00757CEC">
      <w:pPr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Posiada dwudziestoletnie doświadczenie doradcze i menedżerskie. Z ICAN </w:t>
      </w:r>
      <w:proofErr w:type="spellStart"/>
      <w:r w:rsidRPr="00757CEC">
        <w:rPr>
          <w:rFonts w:ascii="Arial" w:hAnsi="Arial" w:cs="Arial"/>
        </w:rPr>
        <w:t>Institute</w:t>
      </w:r>
      <w:proofErr w:type="spellEnd"/>
      <w:r w:rsidRPr="00757CEC">
        <w:rPr>
          <w:rFonts w:ascii="Arial" w:hAnsi="Arial" w:cs="Arial"/>
        </w:rPr>
        <w:t xml:space="preserve"> i Harvard Business </w:t>
      </w:r>
      <w:proofErr w:type="spellStart"/>
      <w:r w:rsidRPr="00757CEC">
        <w:rPr>
          <w:rFonts w:ascii="Arial" w:hAnsi="Arial" w:cs="Arial"/>
        </w:rPr>
        <w:t>Review</w:t>
      </w:r>
      <w:proofErr w:type="spellEnd"/>
      <w:r w:rsidRPr="00757CEC">
        <w:rPr>
          <w:rFonts w:ascii="Arial" w:hAnsi="Arial" w:cs="Arial"/>
        </w:rPr>
        <w:t xml:space="preserve"> Polska związany jest od 2007 roku (do 2014 pełnił rolę dyrektora generalnego Instytutu). Jest współzałożycielem i partnerem zarządzającym ICAN </w:t>
      </w:r>
      <w:proofErr w:type="spellStart"/>
      <w:r w:rsidRPr="00757CEC">
        <w:rPr>
          <w:rFonts w:ascii="Arial" w:hAnsi="Arial" w:cs="Arial"/>
        </w:rPr>
        <w:t>Leadership</w:t>
      </w:r>
      <w:proofErr w:type="spellEnd"/>
      <w:r w:rsidRPr="00757CEC">
        <w:rPr>
          <w:rFonts w:ascii="Arial" w:hAnsi="Arial" w:cs="Arial"/>
        </w:rPr>
        <w:t xml:space="preserve"> Lab oraz cenionym mówcą inspiracyjnym. Występował z takimi autorytetami, jak dr Marshall Goldsmith, prof. </w:t>
      </w:r>
      <w:proofErr w:type="spellStart"/>
      <w:r w:rsidRPr="00757CEC">
        <w:rPr>
          <w:rFonts w:ascii="Arial" w:hAnsi="Arial" w:cs="Arial"/>
        </w:rPr>
        <w:t>Dave</w:t>
      </w:r>
      <w:proofErr w:type="spellEnd"/>
      <w:r w:rsidRPr="00757CEC">
        <w:rPr>
          <w:rFonts w:ascii="Arial" w:hAnsi="Arial" w:cs="Arial"/>
        </w:rPr>
        <w:t xml:space="preserve"> Ulrich, prof. Andy </w:t>
      </w:r>
      <w:proofErr w:type="spellStart"/>
      <w:r w:rsidRPr="00757CEC">
        <w:rPr>
          <w:rFonts w:ascii="Arial" w:hAnsi="Arial" w:cs="Arial"/>
        </w:rPr>
        <w:t>McAfee</w:t>
      </w:r>
      <w:proofErr w:type="spellEnd"/>
      <w:r w:rsidRPr="00757CEC">
        <w:rPr>
          <w:rFonts w:ascii="Arial" w:hAnsi="Arial" w:cs="Arial"/>
        </w:rPr>
        <w:t xml:space="preserve">, prof. Heike Bruch czy prof. Joseph </w:t>
      </w:r>
      <w:proofErr w:type="spellStart"/>
      <w:r w:rsidRPr="00757CEC">
        <w:rPr>
          <w:rFonts w:ascii="Arial" w:hAnsi="Arial" w:cs="Arial"/>
        </w:rPr>
        <w:t>Badaracco</w:t>
      </w:r>
      <w:proofErr w:type="spellEnd"/>
      <w:r w:rsidRPr="00757CEC">
        <w:rPr>
          <w:rFonts w:ascii="Arial" w:hAnsi="Arial" w:cs="Arial"/>
        </w:rPr>
        <w:t xml:space="preserve">. Doradza zarządom wiodących firm w Polsce i za granicą, prowadzi liczne warsztaty i szkolenia dla menedżerów wysokiego szczebla w całej Europie. </w:t>
      </w:r>
    </w:p>
    <w:p w:rsidR="00757CEC" w:rsidRPr="00757CEC" w:rsidRDefault="00757CEC" w:rsidP="00757CEC">
      <w:pPr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W 2005 roku, jako pierwszy Polak, ukończył program trenerski w </w:t>
      </w:r>
      <w:proofErr w:type="spellStart"/>
      <w:r w:rsidRPr="00757CEC">
        <w:rPr>
          <w:rFonts w:ascii="Arial" w:hAnsi="Arial" w:cs="Arial"/>
        </w:rPr>
        <w:t>McClelland</w:t>
      </w:r>
      <w:proofErr w:type="spellEnd"/>
      <w:r w:rsidRPr="00757CEC">
        <w:rPr>
          <w:rFonts w:ascii="Arial" w:hAnsi="Arial" w:cs="Arial"/>
        </w:rPr>
        <w:t xml:space="preserve"> Center w Bostonie, a w 2015 roku uzyskał certyfikat </w:t>
      </w:r>
      <w:proofErr w:type="spellStart"/>
      <w:r w:rsidRPr="00757CEC">
        <w:rPr>
          <w:rFonts w:ascii="Arial" w:hAnsi="Arial" w:cs="Arial"/>
        </w:rPr>
        <w:t>executive</w:t>
      </w:r>
      <w:proofErr w:type="spellEnd"/>
      <w:r w:rsidRPr="00757CEC">
        <w:rPr>
          <w:rFonts w:ascii="Arial" w:hAnsi="Arial" w:cs="Arial"/>
        </w:rPr>
        <w:t xml:space="preserve"> </w:t>
      </w:r>
      <w:proofErr w:type="spellStart"/>
      <w:r w:rsidRPr="00757CEC">
        <w:rPr>
          <w:rFonts w:ascii="Arial" w:hAnsi="Arial" w:cs="Arial"/>
        </w:rPr>
        <w:t>coacha</w:t>
      </w:r>
      <w:proofErr w:type="spellEnd"/>
      <w:r w:rsidRPr="00757CEC">
        <w:rPr>
          <w:rFonts w:ascii="Arial" w:hAnsi="Arial" w:cs="Arial"/>
        </w:rPr>
        <w:t xml:space="preserve"> w </w:t>
      </w:r>
      <w:proofErr w:type="spellStart"/>
      <w:r w:rsidRPr="00757CEC">
        <w:rPr>
          <w:rFonts w:ascii="Arial" w:hAnsi="Arial" w:cs="Arial"/>
        </w:rPr>
        <w:t>Stakeholder</w:t>
      </w:r>
      <w:proofErr w:type="spellEnd"/>
      <w:r w:rsidRPr="00757CEC">
        <w:rPr>
          <w:rFonts w:ascii="Arial" w:hAnsi="Arial" w:cs="Arial"/>
        </w:rPr>
        <w:t xml:space="preserve"> </w:t>
      </w:r>
      <w:proofErr w:type="spellStart"/>
      <w:r w:rsidRPr="00757CEC">
        <w:rPr>
          <w:rFonts w:ascii="Arial" w:hAnsi="Arial" w:cs="Arial"/>
        </w:rPr>
        <w:t>Centered</w:t>
      </w:r>
      <w:proofErr w:type="spellEnd"/>
      <w:r w:rsidRPr="00757CEC">
        <w:rPr>
          <w:rFonts w:ascii="Arial" w:hAnsi="Arial" w:cs="Arial"/>
        </w:rPr>
        <w:t xml:space="preserve"> Coaching.</w:t>
      </w:r>
    </w:p>
    <w:p w:rsidR="00757CEC" w:rsidRPr="00757CEC" w:rsidRDefault="00757CEC" w:rsidP="00757CEC">
      <w:pPr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Swój czas wolny dzieli pomiędzy wyprawy wysokogórskie (regularnie wspina się w Himalajach, Pamirze, Alpach i Tatrach) oraz enologię. </w:t>
      </w:r>
    </w:p>
    <w:p w:rsidR="00757CEC" w:rsidRDefault="00757CEC" w:rsidP="00757CEC">
      <w:pPr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Więcej informacji: </w:t>
      </w:r>
      <w:hyperlink r:id="rId8" w:history="1">
        <w:r w:rsidRPr="00757CEC">
          <w:rPr>
            <w:rStyle w:val="Hipercze"/>
            <w:rFonts w:ascii="Arial" w:hAnsi="Arial" w:cs="Arial"/>
          </w:rPr>
          <w:t>www.pawelmotyl.com</w:t>
        </w:r>
      </w:hyperlink>
      <w:r w:rsidRPr="00757CEC">
        <w:rPr>
          <w:rFonts w:ascii="Arial" w:hAnsi="Arial" w:cs="Arial"/>
        </w:rPr>
        <w:t>.</w:t>
      </w:r>
    </w:p>
    <w:p w:rsidR="00757CEC" w:rsidRPr="00757CEC" w:rsidRDefault="00757CEC" w:rsidP="00757CEC">
      <w:pPr>
        <w:jc w:val="both"/>
        <w:rPr>
          <w:rFonts w:ascii="Arial" w:hAnsi="Arial" w:cs="Arial"/>
        </w:rPr>
      </w:pPr>
    </w:p>
    <w:p w:rsidR="00B57CD0" w:rsidRPr="00757CEC" w:rsidRDefault="00B57CD0" w:rsidP="003B3AA1">
      <w:pPr>
        <w:spacing w:line="360" w:lineRule="auto"/>
        <w:jc w:val="both"/>
        <w:rPr>
          <w:rFonts w:ascii="Arial" w:hAnsi="Arial" w:cs="Arial"/>
          <w:b/>
        </w:rPr>
      </w:pPr>
      <w:r w:rsidRPr="00757CEC">
        <w:rPr>
          <w:rFonts w:ascii="Arial" w:hAnsi="Arial" w:cs="Arial"/>
          <w:b/>
        </w:rPr>
        <w:t xml:space="preserve">O ICAN </w:t>
      </w:r>
      <w:proofErr w:type="spellStart"/>
      <w:r w:rsidRPr="00757CEC">
        <w:rPr>
          <w:rFonts w:ascii="Arial" w:hAnsi="Arial" w:cs="Arial"/>
          <w:b/>
        </w:rPr>
        <w:t>Institute</w:t>
      </w:r>
      <w:proofErr w:type="spellEnd"/>
      <w:r w:rsidRPr="00757CEC">
        <w:rPr>
          <w:rFonts w:ascii="Arial" w:hAnsi="Arial" w:cs="Arial"/>
          <w:b/>
        </w:rPr>
        <w:t xml:space="preserve">: </w:t>
      </w:r>
    </w:p>
    <w:p w:rsidR="00B57CD0" w:rsidRPr="00757CEC" w:rsidRDefault="00B57CD0" w:rsidP="003B3AA1">
      <w:pPr>
        <w:spacing w:line="360" w:lineRule="auto"/>
        <w:jc w:val="both"/>
        <w:rPr>
          <w:rFonts w:ascii="Arial" w:hAnsi="Arial" w:cs="Arial"/>
        </w:rPr>
      </w:pPr>
      <w:r w:rsidRPr="00757CEC">
        <w:rPr>
          <w:rFonts w:ascii="Arial" w:hAnsi="Arial" w:cs="Arial"/>
        </w:rPr>
        <w:t xml:space="preserve">ICAN </w:t>
      </w:r>
      <w:proofErr w:type="spellStart"/>
      <w:r w:rsidRPr="00757CEC">
        <w:rPr>
          <w:rFonts w:ascii="Arial" w:hAnsi="Arial" w:cs="Arial"/>
        </w:rPr>
        <w:t>Institute</w:t>
      </w:r>
      <w:proofErr w:type="spellEnd"/>
      <w:r w:rsidRPr="00757CEC">
        <w:rPr>
          <w:rFonts w:ascii="Arial" w:hAnsi="Arial" w:cs="Arial"/>
        </w:rPr>
        <w:t xml:space="preserve"> od dwóch dekad prowadzi unikalną w skali Europy Środkowej i Wschodniej działalność, łącząc m.in. wydawani</w:t>
      </w:r>
      <w:r w:rsidR="00EB04E2" w:rsidRPr="00757CEC">
        <w:rPr>
          <w:rFonts w:ascii="Arial" w:hAnsi="Arial" w:cs="Arial"/>
        </w:rPr>
        <w:t>e krajowej edycji „Harvard Busin</w:t>
      </w:r>
      <w:r w:rsidRPr="00757CEC">
        <w:rPr>
          <w:rFonts w:ascii="Arial" w:hAnsi="Arial" w:cs="Arial"/>
        </w:rPr>
        <w:t>es</w:t>
      </w:r>
      <w:r w:rsidR="00EB04E2" w:rsidRPr="00757CEC">
        <w:rPr>
          <w:rFonts w:ascii="Arial" w:hAnsi="Arial" w:cs="Arial"/>
        </w:rPr>
        <w:t>s</w:t>
      </w:r>
      <w:r w:rsidRPr="00757CEC">
        <w:rPr>
          <w:rFonts w:ascii="Arial" w:hAnsi="Arial" w:cs="Arial"/>
        </w:rPr>
        <w:t xml:space="preserve"> </w:t>
      </w:r>
      <w:proofErr w:type="spellStart"/>
      <w:r w:rsidRPr="00757CEC">
        <w:rPr>
          <w:rFonts w:ascii="Arial" w:hAnsi="Arial" w:cs="Arial"/>
        </w:rPr>
        <w:t>Review</w:t>
      </w:r>
      <w:proofErr w:type="spellEnd"/>
      <w:r w:rsidRPr="00757CEC">
        <w:rPr>
          <w:rFonts w:ascii="Arial" w:hAnsi="Arial" w:cs="Arial"/>
        </w:rPr>
        <w:t xml:space="preserve">” </w:t>
      </w:r>
      <w:r w:rsidR="001A269F" w:rsidRPr="00757CEC">
        <w:rPr>
          <w:rFonts w:ascii="Arial" w:hAnsi="Arial" w:cs="Arial"/>
        </w:rPr>
        <w:br/>
      </w:r>
      <w:r w:rsidRPr="00757CEC">
        <w:rPr>
          <w:rFonts w:ascii="Arial" w:hAnsi="Arial" w:cs="Arial"/>
        </w:rPr>
        <w:t xml:space="preserve">z działalnością </w:t>
      </w:r>
      <w:proofErr w:type="spellStart"/>
      <w:r w:rsidRPr="00757CEC">
        <w:rPr>
          <w:rFonts w:ascii="Arial" w:hAnsi="Arial" w:cs="Arial"/>
        </w:rPr>
        <w:t>executive</w:t>
      </w:r>
      <w:proofErr w:type="spellEnd"/>
      <w:r w:rsidRPr="00757CEC">
        <w:rPr>
          <w:rFonts w:ascii="Arial" w:hAnsi="Arial" w:cs="Arial"/>
        </w:rPr>
        <w:t xml:space="preserve"> </w:t>
      </w:r>
      <w:proofErr w:type="spellStart"/>
      <w:r w:rsidRPr="00757CEC">
        <w:rPr>
          <w:rFonts w:ascii="Arial" w:hAnsi="Arial" w:cs="Arial"/>
        </w:rPr>
        <w:t>education</w:t>
      </w:r>
      <w:proofErr w:type="spellEnd"/>
      <w:r w:rsidRPr="00757CEC">
        <w:rPr>
          <w:rFonts w:ascii="Arial" w:hAnsi="Arial" w:cs="Arial"/>
        </w:rPr>
        <w:t xml:space="preserve">, doradztwem, realizacją wiodących projektów konferencyjnych dla menedżerów wysokiego szczebla, a także przygotowaniem </w:t>
      </w:r>
      <w:r w:rsidR="001A269F" w:rsidRPr="00757CEC">
        <w:rPr>
          <w:rFonts w:ascii="Arial" w:hAnsi="Arial" w:cs="Arial"/>
        </w:rPr>
        <w:br/>
      </w:r>
      <w:r w:rsidRPr="00757CEC">
        <w:rPr>
          <w:rFonts w:ascii="Arial" w:hAnsi="Arial" w:cs="Arial"/>
        </w:rPr>
        <w:t>i prowadzeniem programów partnerskich oraz opracowywaniem portali wiedzy dla organizacji biznesowych.</w:t>
      </w:r>
    </w:p>
    <w:p w:rsidR="00B57CD0" w:rsidRPr="00757CEC" w:rsidRDefault="00B57CD0" w:rsidP="008F00EE">
      <w:pPr>
        <w:spacing w:line="360" w:lineRule="auto"/>
        <w:rPr>
          <w:rFonts w:ascii="Arial" w:hAnsi="Arial" w:cs="Arial"/>
          <w:b/>
        </w:rPr>
      </w:pPr>
      <w:r w:rsidRPr="00757CEC">
        <w:rPr>
          <w:rFonts w:ascii="Arial" w:hAnsi="Arial" w:cs="Arial"/>
        </w:rPr>
        <w:t>Więcej na</w:t>
      </w:r>
      <w:r w:rsidR="008F00EE" w:rsidRPr="00757CEC">
        <w:rPr>
          <w:rFonts w:ascii="Arial" w:hAnsi="Arial" w:cs="Arial"/>
        </w:rPr>
        <w:t xml:space="preserve"> stronie internetowej</w:t>
      </w:r>
      <w:r w:rsidRPr="00757CEC">
        <w:rPr>
          <w:rFonts w:ascii="Arial" w:hAnsi="Arial" w:cs="Arial"/>
        </w:rPr>
        <w:t>:</w:t>
      </w:r>
      <w:r w:rsidR="008F00EE" w:rsidRPr="00757CEC">
        <w:rPr>
          <w:rFonts w:ascii="Arial" w:hAnsi="Arial" w:cs="Arial"/>
        </w:rPr>
        <w:t xml:space="preserve"> </w:t>
      </w:r>
      <w:hyperlink r:id="rId9" w:history="1">
        <w:r w:rsidR="00757CEC" w:rsidRPr="00757CEC">
          <w:rPr>
            <w:rStyle w:val="Hipercze"/>
            <w:rFonts w:ascii="Arial" w:hAnsi="Arial" w:cs="Arial"/>
            <w:b/>
          </w:rPr>
          <w:t>www.ican.pl</w:t>
        </w:r>
      </w:hyperlink>
    </w:p>
    <w:p w:rsidR="00757CEC" w:rsidRDefault="00757CEC" w:rsidP="008059BC">
      <w:pPr>
        <w:spacing w:line="360" w:lineRule="auto"/>
        <w:rPr>
          <w:rFonts w:ascii="Arial" w:hAnsi="Arial" w:cs="Arial"/>
          <w:b/>
        </w:rPr>
      </w:pPr>
    </w:p>
    <w:p w:rsidR="00B57CD0" w:rsidRPr="008F00EE" w:rsidRDefault="00B57CD0" w:rsidP="008059BC">
      <w:pPr>
        <w:spacing w:line="360" w:lineRule="auto"/>
        <w:rPr>
          <w:rFonts w:ascii="Arial" w:hAnsi="Arial" w:cs="Arial"/>
          <w:b/>
        </w:rPr>
      </w:pPr>
      <w:r w:rsidRPr="008F00EE">
        <w:rPr>
          <w:rFonts w:ascii="Arial" w:hAnsi="Arial" w:cs="Arial"/>
          <w:b/>
        </w:rPr>
        <w:t>Kontakt dla mediów:</w:t>
      </w:r>
    </w:p>
    <w:p w:rsidR="003B3AA1" w:rsidRPr="004F7101" w:rsidRDefault="00F7303E" w:rsidP="004F7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Tomasz Jaros</w:t>
      </w:r>
      <w:r w:rsidR="00B57CD0" w:rsidRPr="008F00EE">
        <w:rPr>
          <w:rFonts w:ascii="Arial" w:hAnsi="Arial" w:cs="Arial"/>
        </w:rPr>
        <w:br/>
      </w:r>
      <w:hyperlink r:id="rId10" w:history="1">
        <w:r w:rsidRPr="000A54E7">
          <w:rPr>
            <w:rStyle w:val="Hipercze"/>
            <w:rFonts w:ascii="Arial" w:hAnsi="Arial" w:cs="Arial"/>
          </w:rPr>
          <w:t>t.jaros@hbrp.pl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784 525 533</w:t>
      </w:r>
      <w:bookmarkStart w:id="0" w:name="_GoBack"/>
      <w:bookmarkEnd w:id="0"/>
    </w:p>
    <w:sectPr w:rsidR="003B3AA1" w:rsidRPr="004F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0"/>
    <w:rsid w:val="00162988"/>
    <w:rsid w:val="001A269F"/>
    <w:rsid w:val="002A7CB5"/>
    <w:rsid w:val="002F3D6A"/>
    <w:rsid w:val="003B3AA1"/>
    <w:rsid w:val="003D01CB"/>
    <w:rsid w:val="004F7101"/>
    <w:rsid w:val="005A28C4"/>
    <w:rsid w:val="007418B5"/>
    <w:rsid w:val="00744933"/>
    <w:rsid w:val="00756D3D"/>
    <w:rsid w:val="00757CEC"/>
    <w:rsid w:val="00771FD7"/>
    <w:rsid w:val="007A38DF"/>
    <w:rsid w:val="007C1EED"/>
    <w:rsid w:val="007F3CF5"/>
    <w:rsid w:val="008059BC"/>
    <w:rsid w:val="00883024"/>
    <w:rsid w:val="008F00EE"/>
    <w:rsid w:val="00936E9A"/>
    <w:rsid w:val="00950EFB"/>
    <w:rsid w:val="009A6D93"/>
    <w:rsid w:val="009D2F5D"/>
    <w:rsid w:val="009E7313"/>
    <w:rsid w:val="00AF2BF3"/>
    <w:rsid w:val="00B27086"/>
    <w:rsid w:val="00B57CD0"/>
    <w:rsid w:val="00BC56E9"/>
    <w:rsid w:val="00C4158A"/>
    <w:rsid w:val="00CF3B61"/>
    <w:rsid w:val="00D86F0C"/>
    <w:rsid w:val="00D9405D"/>
    <w:rsid w:val="00DD571A"/>
    <w:rsid w:val="00EA0327"/>
    <w:rsid w:val="00EB04E2"/>
    <w:rsid w:val="00F431C1"/>
    <w:rsid w:val="00F7303E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D0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7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5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1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44933"/>
  </w:style>
  <w:style w:type="character" w:styleId="Wyrnieniedelikatne">
    <w:name w:val="Subtle Emphasis"/>
    <w:basedOn w:val="Domylnaczcionkaakapitu"/>
    <w:uiPriority w:val="19"/>
    <w:qFormat/>
    <w:rsid w:val="00BC56E9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757C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5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D0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7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5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1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44933"/>
  </w:style>
  <w:style w:type="character" w:styleId="Wyrnieniedelikatne">
    <w:name w:val="Subtle Emphasis"/>
    <w:basedOn w:val="Domylnaczcionkaakapitu"/>
    <w:uiPriority w:val="19"/>
    <w:qFormat/>
    <w:rsid w:val="00BC56E9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unhideWhenUsed/>
    <w:rsid w:val="00757C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5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elmo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jdzwlabirynt.hbrp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shallgoldsmith.com/15-coach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.jaros@hbr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Sztupek</dc:creator>
  <cp:lastModifiedBy>Jaros, Tomasz</cp:lastModifiedBy>
  <cp:revision>2</cp:revision>
  <cp:lastPrinted>2016-09-23T08:06:00Z</cp:lastPrinted>
  <dcterms:created xsi:type="dcterms:W3CDTF">2016-11-07T10:05:00Z</dcterms:created>
  <dcterms:modified xsi:type="dcterms:W3CDTF">2016-11-07T10:05:00Z</dcterms:modified>
</cp:coreProperties>
</file>