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D0F0" w14:textId="77777777" w:rsidR="00A23D11" w:rsidRPr="00A23D11" w:rsidRDefault="00A23D11" w:rsidP="00A23D11">
      <w:pPr>
        <w:tabs>
          <w:tab w:val="left" w:pos="5055"/>
        </w:tabs>
        <w:spacing w:line="276" w:lineRule="auto"/>
        <w:rPr>
          <w:rFonts w:ascii="Calibri" w:hAnsi="Calibri" w:cs="Calibri"/>
        </w:rPr>
      </w:pPr>
    </w:p>
    <w:p w14:paraId="7D462E70" w14:textId="04769466" w:rsidR="00656CAF" w:rsidRPr="00A23D11" w:rsidRDefault="00656CAF" w:rsidP="00A23D11">
      <w:pPr>
        <w:tabs>
          <w:tab w:val="left" w:pos="5055"/>
        </w:tabs>
        <w:spacing w:line="276" w:lineRule="auto"/>
        <w:rPr>
          <w:rFonts w:ascii="Calibri" w:hAnsi="Calibri" w:cs="Calibri"/>
          <w:color w:val="7F7F7F" w:themeColor="text1" w:themeTint="80"/>
        </w:rPr>
      </w:pPr>
      <w:proofErr w:type="spellStart"/>
      <w:r w:rsidRPr="00A23D11">
        <w:rPr>
          <w:rFonts w:ascii="Calibri" w:hAnsi="Calibri" w:cs="Calibri"/>
          <w:color w:val="7F7F7F" w:themeColor="text1" w:themeTint="80"/>
        </w:rPr>
        <w:t>Backgrounder</w:t>
      </w:r>
      <w:proofErr w:type="spellEnd"/>
      <w:r w:rsidRPr="00A23D11">
        <w:rPr>
          <w:rFonts w:ascii="Calibri" w:hAnsi="Calibri" w:cs="Calibri"/>
          <w:color w:val="7F7F7F" w:themeColor="text1" w:themeTint="80"/>
        </w:rPr>
        <w:tab/>
      </w:r>
      <w:r w:rsidRPr="00A23D11">
        <w:rPr>
          <w:rFonts w:ascii="Calibri" w:hAnsi="Calibri" w:cs="Calibri"/>
          <w:color w:val="7F7F7F" w:themeColor="text1" w:themeTint="80"/>
        </w:rPr>
        <w:tab/>
        <w:t xml:space="preserve">            </w:t>
      </w:r>
      <w:r w:rsidRPr="00A23D11">
        <w:rPr>
          <w:rFonts w:ascii="Calibri" w:hAnsi="Calibri" w:cs="Calibri"/>
        </w:rPr>
        <w:t>Warszawa, 14 czerwca 2022 r.</w:t>
      </w:r>
    </w:p>
    <w:p w14:paraId="08708723" w14:textId="77777777" w:rsidR="00656CAF" w:rsidRPr="00A23D11" w:rsidRDefault="00656CAF" w:rsidP="00A23D11">
      <w:pPr>
        <w:spacing w:line="276" w:lineRule="auto"/>
        <w:jc w:val="both"/>
        <w:rPr>
          <w:rFonts w:ascii="Calibri" w:hAnsi="Calibri" w:cs="Calibri"/>
        </w:rPr>
      </w:pPr>
    </w:p>
    <w:p w14:paraId="5FFCF459" w14:textId="77777777" w:rsidR="00656CAF" w:rsidRPr="00A23D11" w:rsidRDefault="00656CAF" w:rsidP="00A23D1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0636E1BD" w14:textId="77777777" w:rsidR="00656CAF" w:rsidRPr="00A23D11" w:rsidRDefault="00656CAF" w:rsidP="00A23D11">
      <w:pPr>
        <w:spacing w:after="16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23D11">
        <w:rPr>
          <w:rFonts w:ascii="Calibri" w:eastAsia="Calibri" w:hAnsi="Calibri" w:cs="Calibri"/>
          <w:b/>
          <w:bCs/>
          <w:sz w:val="28"/>
          <w:szCs w:val="28"/>
        </w:rPr>
        <w:t>Innowacje i inwestycje Adamed Pharma S.A.</w:t>
      </w:r>
    </w:p>
    <w:p w14:paraId="027EB641" w14:textId="77777777" w:rsidR="00656CAF" w:rsidRPr="00A23D11" w:rsidRDefault="00656CAF" w:rsidP="00A23D11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A23D11">
        <w:rPr>
          <w:rFonts w:ascii="Calibri" w:eastAsia="Calibri" w:hAnsi="Calibri" w:cs="Calibri"/>
          <w:sz w:val="28"/>
          <w:szCs w:val="28"/>
        </w:rPr>
        <w:br/>
      </w:r>
      <w:r w:rsidRPr="00A23D11">
        <w:rPr>
          <w:rFonts w:ascii="Calibri" w:eastAsia="Calibri" w:hAnsi="Calibri" w:cs="Calibri"/>
          <w:b/>
          <w:bCs/>
        </w:rPr>
        <w:t xml:space="preserve">Adamed to polska innowacyjna firma farmaceutyczno-biotechnologiczna, działająca w zrównoważony sposób na rynkach międzynarodowych. Firma ze 100-procentowym udziałem kapitału polskiego powstała na bazie polskiej myśli naukowej i własnych patentów. Adamed zapewnia bezpieczeństwo lekowe milionom pacjentów w Polsce i innych krajach, przyczynia się do rozwoju krajowego rynku farmaceutycznego oraz polskiej gospodarki. Adamed Pharma to dziś znana i międzynarodowa marka, której produkty dostępne są dla pacjentów w 78 krajach na świecie, </w:t>
      </w:r>
      <w:r w:rsidRPr="00A23D11">
        <w:rPr>
          <w:rFonts w:ascii="Calibri" w:eastAsia="Calibri" w:hAnsi="Calibri" w:cs="Calibri"/>
          <w:b/>
          <w:bCs/>
        </w:rPr>
        <w:br/>
        <w:t>z przedstawicielstwami w 9 krajach.</w:t>
      </w:r>
    </w:p>
    <w:p w14:paraId="52227DA1" w14:textId="77777777" w:rsidR="00656CAF" w:rsidRPr="00A23D11" w:rsidRDefault="00656CAF" w:rsidP="00A23D11">
      <w:pPr>
        <w:spacing w:line="276" w:lineRule="auto"/>
        <w:jc w:val="both"/>
        <w:rPr>
          <w:rFonts w:ascii="Calibri" w:eastAsia="Calibri" w:hAnsi="Calibri" w:cs="Calibri"/>
        </w:rPr>
      </w:pPr>
    </w:p>
    <w:p w14:paraId="103A752A" w14:textId="77777777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 xml:space="preserve">Jednym z głównych filarów działalności Adamed są innowacje i inwestycje, szczególnie w obszarze badań i rozwoju (dalej R&amp;D). Stale pracujemy nad innowacyjnymi projektami badawczymi, tworząc i doskonaląc istniejące terapie oraz współpracujemy z uczelniami i instytutami naukowymi w kraju </w:t>
      </w:r>
      <w:r w:rsidRPr="00A23D11">
        <w:rPr>
          <w:rFonts w:ascii="Calibri" w:eastAsia="Calibri" w:hAnsi="Calibri" w:cs="Calibri"/>
        </w:rPr>
        <w:br/>
        <w:t xml:space="preserve">i za granicą. Efektem prac badawczo-rozwojowych Adamed jest ponad 200 patentów oraz 85 oryginalnych wynalazków, a także ponad 500 produktów oferowanych w 19 obszarach terapeutycznych.  </w:t>
      </w:r>
    </w:p>
    <w:p w14:paraId="2DAD976A" w14:textId="77777777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 xml:space="preserve">Mamy świadomość, że innowacje wymagają stałych inwestycji. Dlatego od 2001 r. przeznaczyliśmy </w:t>
      </w:r>
      <w:r w:rsidRPr="00A23D11">
        <w:rPr>
          <w:rFonts w:ascii="Calibri" w:eastAsia="Calibri" w:hAnsi="Calibri" w:cs="Calibri"/>
        </w:rPr>
        <w:br/>
        <w:t xml:space="preserve">na inwestycje i innowacje w R&amp;D, infrastruktury laboratoryjne i techniczne, procesy przemysłowe, certyfikacji oraz HR ponad 1,9 mld zł. Do 2025 r. planujemy powiększyć tę kwotę o kolejny miliard zł. Strategiczne podejście do obszaru R&amp;D odzwierciedla się także założeniem przeznaczenia w tym </w:t>
      </w:r>
      <w:proofErr w:type="gramStart"/>
      <w:r w:rsidRPr="00A23D11">
        <w:rPr>
          <w:rFonts w:ascii="Calibri" w:eastAsia="Calibri" w:hAnsi="Calibri" w:cs="Calibri"/>
        </w:rPr>
        <w:t>czasie  od</w:t>
      </w:r>
      <w:proofErr w:type="gramEnd"/>
      <w:r w:rsidRPr="00A23D11">
        <w:rPr>
          <w:rFonts w:ascii="Calibri" w:eastAsia="Calibri" w:hAnsi="Calibri" w:cs="Calibri"/>
        </w:rPr>
        <w:t xml:space="preserve"> 120 do 130 mln zł rocznie na rozwój prac badawczo-rozwojowych. </w:t>
      </w:r>
    </w:p>
    <w:p w14:paraId="77967819" w14:textId="77777777" w:rsidR="00656CAF" w:rsidRPr="00A23D11" w:rsidRDefault="00656CAF" w:rsidP="00A23D11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 xml:space="preserve">Innowacjami o istotnym znaczeniu dla działalności Adamed są produkty z </w:t>
      </w:r>
      <w:r w:rsidRPr="00A23D11">
        <w:rPr>
          <w:rFonts w:ascii="Calibri" w:eastAsia="Calibri" w:hAnsi="Calibri" w:cs="Calibri"/>
          <w:b/>
          <w:bCs/>
        </w:rPr>
        <w:t>„wartością dodaną”.</w:t>
      </w:r>
      <w:r w:rsidRPr="00A23D11">
        <w:rPr>
          <w:rFonts w:ascii="Calibri" w:eastAsia="Calibri" w:hAnsi="Calibri" w:cs="Calibri"/>
        </w:rPr>
        <w:t xml:space="preserve"> Wartość tą stanowią, nieznane na rynku farmaceutycznym w momencie wdrażania, połączenia substancji aktywnych, zmiany postaci leku bądź sposobu uwalniania substancji czynnej. Są to m.in. produkty złożone, będące kombinacją substancji leczniczych zawartych w jednej kapsułce bądź tabletce. Pozwala to na bardzo wygodne i zarazem efektywne stosowanie terapii i jest korzystnym rozwiązaniem zarówno dla pacjentów jak i lekarzy. Leki te są stosowane w kilku obszarach terapeutycznych m.in. kardiologii, urologii, pulmonologii oraz w szeroko pojętych terapiach związanych z zaburzeniami układu nerwowego.</w:t>
      </w:r>
    </w:p>
    <w:p w14:paraId="628A58EE" w14:textId="77777777" w:rsidR="00656CAF" w:rsidRPr="00A23D11" w:rsidRDefault="00656CAF" w:rsidP="00A23D11">
      <w:pPr>
        <w:spacing w:line="276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70829A6B" w14:textId="77777777" w:rsidR="00656CAF" w:rsidRPr="00A23D11" w:rsidRDefault="00656CAF" w:rsidP="00A23D11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 xml:space="preserve">W 2001 r. Adamed jako pierwsza polska firma farmaceutyczna rozpoczął badania nad oryginalnymi lekami i kontynuuje je do dziś. W 2021 roku prowadziliśmy nieprzerwanie, mimo czasu pandemii, badania nad innowacyjnymi lekami </w:t>
      </w:r>
      <w:r w:rsidRPr="00A23D11">
        <w:rPr>
          <w:rFonts w:ascii="Calibri" w:eastAsia="Calibri" w:hAnsi="Calibri" w:cs="Calibri"/>
          <w:b/>
          <w:bCs/>
        </w:rPr>
        <w:t>w ramach 3 platform badawczych - onkologicznej, neuropsychiatrycznej oraz diabetologicznej.</w:t>
      </w:r>
      <w:r w:rsidRPr="00A23D11">
        <w:rPr>
          <w:rFonts w:ascii="Calibri" w:eastAsia="Calibri" w:hAnsi="Calibri" w:cs="Calibri"/>
        </w:rPr>
        <w:t xml:space="preserve"> Tylko w 2021 r. prowadziliśmy prace nad 52 projektami na różnych etapach rozwoju, w tym nad 25 aktywnymi badaniami klinicznymi. Zależy nam na tym, by </w:t>
      </w:r>
      <w:r w:rsidRPr="00A23D11">
        <w:rPr>
          <w:rFonts w:ascii="Calibri" w:eastAsia="Calibri" w:hAnsi="Calibri" w:cs="Calibri"/>
        </w:rPr>
        <w:lastRenderedPageBreak/>
        <w:t xml:space="preserve">własność intelektualna powstawała i pozostawała w Polsce. Dzięki temu będziemy mogli udostępniać nowoczesne leki polskim pacjentom. </w:t>
      </w:r>
    </w:p>
    <w:p w14:paraId="5D6AF3A7" w14:textId="77777777" w:rsidR="00656CAF" w:rsidRPr="00A23D11" w:rsidRDefault="00656CAF" w:rsidP="00A23D11">
      <w:pPr>
        <w:spacing w:line="276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6B124660" w14:textId="77777777" w:rsidR="00656CAF" w:rsidRPr="00A23D11" w:rsidRDefault="00656CAF" w:rsidP="00A23D11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 xml:space="preserve">Przykładem naszych działań jest zawarta w grudniu 2020 wyłączna globalna umowa licencyjna z amerykańską firmą Acadia na dalszy rozwój innowacyjnej molekuły opracowanej w laboratoriach </w:t>
      </w:r>
      <w:proofErr w:type="spellStart"/>
      <w:r w:rsidRPr="00A23D11">
        <w:rPr>
          <w:rFonts w:ascii="Calibri" w:eastAsia="Calibri" w:hAnsi="Calibri" w:cs="Calibri"/>
        </w:rPr>
        <w:t>Adamedu</w:t>
      </w:r>
      <w:proofErr w:type="spellEnd"/>
      <w:r w:rsidRPr="00A23D11">
        <w:rPr>
          <w:rFonts w:ascii="Calibri" w:eastAsia="Calibri" w:hAnsi="Calibri" w:cs="Calibri"/>
        </w:rPr>
        <w:t>, z potencjałem do wykorzystania w leczeniu zaburzeń psychicznych. Dzięki temu partnerstwu potencjalny lek szybciej trafi do pacjentów. Wynalazek ten, objęty kilkoma zgłoszeniami patentowymi, został stworzony przez polskich naukowców, a prawa własności intelektualnej wygenerowane dotychczas w trakcie rozwoju cząsteczki pozostają w Polsce. Adamed będzie miał wyłączność na lek na rynku polskim oraz możliwość jego wdrożenia w Polsce oraz w innych częściach Europy.</w:t>
      </w:r>
    </w:p>
    <w:p w14:paraId="3722C29E" w14:textId="77777777" w:rsidR="00656CAF" w:rsidRPr="00A23D11" w:rsidRDefault="00656CAF" w:rsidP="00A23D11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3450E6F7" w14:textId="2CCC55D4" w:rsidR="00CA43CF" w:rsidRDefault="00656CAF" w:rsidP="00CA43CF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</w:rPr>
        <w:t>Adamed wraz z konsorcjantami: Uniwersytetem Gdańskim i Instytutem Biochemii i Biofizyki Polskiej Akademii Nauk w Warszawie – rozpoczęły prace badawczo-naukowe nad opracowaniem i rozwojem klinicznym nowoczesnych szczepionek opartych na technologii mRNA/VLP, skierowanych przeciwko pojawiającym się chorobom odzwierzęcym. Prace zostaną dofinansowane grantem Agencji Badań Medycznych w wysokości 58,5 mln.</w:t>
      </w:r>
    </w:p>
    <w:p w14:paraId="4616831D" w14:textId="77777777" w:rsidR="00CA43CF" w:rsidRDefault="00CA43CF" w:rsidP="00CA43CF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40B34DA3" w14:textId="5095624F" w:rsidR="00656CAF" w:rsidRPr="00CA43CF" w:rsidRDefault="00656CAF" w:rsidP="00CA43CF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  <w:b/>
          <w:bCs/>
        </w:rPr>
        <w:t>Najważniejsze inwestycje Adamed obejmują zakłady i infrastrukturę laboratoryjną w Polsce oraz na rynkach międzynarodowych. To m.in.:</w:t>
      </w:r>
      <w:r w:rsidR="008B2265">
        <w:rPr>
          <w:rFonts w:ascii="Calibri" w:eastAsia="Calibri" w:hAnsi="Calibri" w:cs="Calibri"/>
          <w:b/>
          <w:bCs/>
        </w:rPr>
        <w:tab/>
      </w:r>
      <w:r w:rsidR="008B2265">
        <w:rPr>
          <w:rFonts w:ascii="Calibri" w:eastAsia="Calibri" w:hAnsi="Calibri" w:cs="Calibri"/>
          <w:b/>
          <w:bCs/>
        </w:rPr>
        <w:br/>
      </w:r>
    </w:p>
    <w:p w14:paraId="39B64E37" w14:textId="491CCA78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  <w:b/>
          <w:bCs/>
        </w:rPr>
        <w:t>Centrum Badawczo-Rozwojowe w Pieńkowie</w:t>
      </w:r>
      <w:r w:rsidRPr="00A23D11">
        <w:rPr>
          <w:rFonts w:ascii="Calibri" w:eastAsia="Calibri" w:hAnsi="Calibri" w:cs="Calibri"/>
        </w:rPr>
        <w:t xml:space="preserve">, gdzie opracowywane są leki generyczne i kandydaci </w:t>
      </w:r>
      <w:r w:rsidR="008B2265">
        <w:rPr>
          <w:rFonts w:ascii="Calibri" w:eastAsia="Calibri" w:hAnsi="Calibri" w:cs="Calibri"/>
        </w:rPr>
        <w:br/>
      </w:r>
      <w:r w:rsidRPr="00A23D11">
        <w:rPr>
          <w:rFonts w:ascii="Calibri" w:eastAsia="Calibri" w:hAnsi="Calibri" w:cs="Calibri"/>
        </w:rPr>
        <w:t xml:space="preserve">na leki oryginalne, z wykorzystaniem najnowszych osiągnięć syntezy organicznej oraz technologii i formulacji stałych postaci leków oraz </w:t>
      </w:r>
      <w:r w:rsidRPr="00A23D11">
        <w:rPr>
          <w:rFonts w:ascii="Calibri" w:eastAsia="Calibri" w:hAnsi="Calibri" w:cs="Calibri"/>
          <w:b/>
          <w:bCs/>
        </w:rPr>
        <w:t>Stacja Produkcji Pilotażowej R&amp;D „Pilot Plant”</w:t>
      </w:r>
      <w:r w:rsidRPr="00A23D11">
        <w:rPr>
          <w:rFonts w:ascii="Calibri" w:eastAsia="Calibri" w:hAnsi="Calibri" w:cs="Calibri"/>
        </w:rPr>
        <w:t xml:space="preserve">, która pozwoliła na przyspieszenie i usprawnienie procesów badawczo-rozwojowych prowadzonych w Adamed w ramach trzech platform badawczych: onkologii, neuropsychiatrii oraz diabetologii. </w:t>
      </w:r>
      <w:r w:rsidRPr="00A23D11">
        <w:rPr>
          <w:rFonts w:ascii="Calibri" w:eastAsia="Calibri" w:hAnsi="Calibri" w:cs="Calibri"/>
        </w:rPr>
        <w:tab/>
      </w:r>
    </w:p>
    <w:p w14:paraId="21E37251" w14:textId="4AFEBC39" w:rsidR="00656CAF" w:rsidRPr="00A23D11" w:rsidRDefault="00656CAF" w:rsidP="00A23D11">
      <w:pPr>
        <w:spacing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  <w:b/>
          <w:bCs/>
        </w:rPr>
        <w:t>Centrum Produkcyjno-Logistyczne w Pabianicach</w:t>
      </w:r>
      <w:r w:rsidRPr="00A23D11">
        <w:rPr>
          <w:rFonts w:ascii="Calibri" w:eastAsia="Calibri" w:hAnsi="Calibri" w:cs="Calibri"/>
        </w:rPr>
        <w:t xml:space="preserve">, gdzie dzięki rozbudowie i zainwestowaniu ponad 300 mln zł, Adamed tworzy jeden z najnowocześniejszych kompleksów </w:t>
      </w:r>
      <w:proofErr w:type="spellStart"/>
      <w:r w:rsidRPr="00A23D11">
        <w:rPr>
          <w:rFonts w:ascii="Calibri" w:eastAsia="Calibri" w:hAnsi="Calibri" w:cs="Calibri"/>
        </w:rPr>
        <w:t>magazynowo-logistycznych</w:t>
      </w:r>
      <w:proofErr w:type="spellEnd"/>
      <w:r w:rsidRPr="00A23D11">
        <w:rPr>
          <w:rFonts w:ascii="Calibri" w:eastAsia="Calibri" w:hAnsi="Calibri" w:cs="Calibri"/>
        </w:rPr>
        <w:t xml:space="preserve"> </w:t>
      </w:r>
      <w:r w:rsidR="008B2265">
        <w:rPr>
          <w:rFonts w:ascii="Calibri" w:eastAsia="Calibri" w:hAnsi="Calibri" w:cs="Calibri"/>
        </w:rPr>
        <w:br/>
      </w:r>
      <w:r w:rsidRPr="00A23D11">
        <w:rPr>
          <w:rFonts w:ascii="Calibri" w:eastAsia="Calibri" w:hAnsi="Calibri" w:cs="Calibri"/>
        </w:rPr>
        <w:t xml:space="preserve">na polskiej mapie zakładów farmaceutycznych. </w:t>
      </w:r>
      <w:r w:rsidRPr="00A23D11">
        <w:rPr>
          <w:rFonts w:ascii="Calibri" w:eastAsia="Calibri" w:hAnsi="Calibri" w:cs="Calibri"/>
        </w:rPr>
        <w:tab/>
        <w:t xml:space="preserve">Rozbudowa zakładu w Pabianicach zwiększy produkcję do 4 mld tabletek produktów w 2027 roku, </w:t>
      </w:r>
      <w:r w:rsidRPr="00A23D11">
        <w:rPr>
          <w:rFonts w:ascii="Calibri" w:hAnsi="Calibri" w:cs="Calibri"/>
          <w:color w:val="000000"/>
        </w:rPr>
        <w:t>wpłynie na poszerzenie możliwości produkcyjnych oraz zdolności magazynowych, a także digitalizację procesów logistycznych, produkcyjnych i jakościowych.</w:t>
      </w:r>
    </w:p>
    <w:p w14:paraId="2DA55B34" w14:textId="6ED824FF" w:rsidR="00656CAF" w:rsidRPr="00A23D11" w:rsidRDefault="00656CAF" w:rsidP="00A23D1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23D11">
        <w:rPr>
          <w:rFonts w:ascii="Calibri" w:hAnsi="Calibri" w:cs="Calibri"/>
          <w:color w:val="000000"/>
        </w:rPr>
        <w:t xml:space="preserve">Pierwszy etap rozwoju Centrum w Pabianicach objął budowę i uruchomienie dwóch zintegrowanych obiektów magazynu gotowych wyrobów i materiałów farmaceutycznych oraz centralnej pakowni o łącznej kubaturze 160 000 m3 oraz powierzchni użytkowej prawie 19 000 m2 wykonanych w standardzie farmaceutycznym. Uruchomienie nowego magazynu pozwoli trzykrotnie zwiększyć </w:t>
      </w:r>
      <w:r w:rsidRPr="00A23D11">
        <w:rPr>
          <w:rFonts w:ascii="Calibri" w:hAnsi="Calibri" w:cs="Calibri"/>
        </w:rPr>
        <w:t xml:space="preserve">liczbę miejsc paletowych </w:t>
      </w:r>
      <w:r w:rsidRPr="00A23D11">
        <w:rPr>
          <w:rFonts w:ascii="Calibri" w:hAnsi="Calibri" w:cs="Calibri"/>
          <w:color w:val="000000"/>
        </w:rPr>
        <w:t xml:space="preserve">w Adamed. Przed uruchomieniem inwestycji firma dysponowała 10 tys. miejsc składowania, a po otwarciu obiektu będzie to łącznie wielkość 34 tys. Dzięki reorganizacji </w:t>
      </w:r>
      <w:r w:rsidRPr="00A23D11">
        <w:rPr>
          <w:rFonts w:ascii="Calibri" w:hAnsi="Calibri" w:cs="Calibri"/>
          <w:color w:val="000000"/>
        </w:rPr>
        <w:br/>
        <w:t xml:space="preserve">oraz digitalizacji procesów logistycznych trzykrotnie skróci się czas przyjmowania dostaw towarów </w:t>
      </w:r>
      <w:r w:rsidRPr="00A23D11">
        <w:rPr>
          <w:rFonts w:ascii="Calibri" w:hAnsi="Calibri" w:cs="Calibri"/>
          <w:color w:val="000000"/>
        </w:rPr>
        <w:br/>
        <w:t xml:space="preserve">i materiałów oraz poprawi się jakość obsługi logistycznej klientów firmy, zarówno krajowych </w:t>
      </w:r>
      <w:r w:rsidRPr="00A23D11">
        <w:rPr>
          <w:rFonts w:ascii="Calibri" w:hAnsi="Calibri" w:cs="Calibri"/>
          <w:color w:val="000000"/>
        </w:rPr>
        <w:br/>
        <w:t xml:space="preserve">a także zagranicznych. Nowa pakownia pozwoli zwiększyć zdolności produkcyjne oraz poziom standaryzacji i efektywności procesów pakowania produktów leczniczych (w tym ich serializację </w:t>
      </w:r>
      <w:r w:rsidRPr="00A23D11">
        <w:rPr>
          <w:rFonts w:ascii="Calibri" w:hAnsi="Calibri" w:cs="Calibri"/>
          <w:color w:val="000000"/>
        </w:rPr>
        <w:br/>
        <w:t xml:space="preserve">i agregację).  </w:t>
      </w:r>
    </w:p>
    <w:p w14:paraId="3BA8A232" w14:textId="77777777" w:rsidR="00656CAF" w:rsidRPr="00A23D11" w:rsidRDefault="00656CAF" w:rsidP="00A23D1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033A6B06" w14:textId="1ED61751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  <w:b/>
          <w:bCs/>
        </w:rPr>
        <w:t>Laboratorium Kajetany</w:t>
      </w:r>
      <w:r w:rsidRPr="00A23D11">
        <w:rPr>
          <w:rFonts w:ascii="Calibri" w:eastAsia="Calibri" w:hAnsi="Calibri" w:cs="Calibri"/>
        </w:rPr>
        <w:t xml:space="preserve">, którego zakup i modernizacja </w:t>
      </w:r>
      <w:proofErr w:type="gramStart"/>
      <w:r w:rsidRPr="00A23D11">
        <w:rPr>
          <w:rFonts w:ascii="Calibri" w:eastAsia="Calibri" w:hAnsi="Calibri" w:cs="Calibri"/>
        </w:rPr>
        <w:t>jest</w:t>
      </w:r>
      <w:proofErr w:type="gramEnd"/>
      <w:r w:rsidRPr="00A23D11">
        <w:rPr>
          <w:rFonts w:ascii="Calibri" w:eastAsia="Calibri" w:hAnsi="Calibri" w:cs="Calibri"/>
        </w:rPr>
        <w:t xml:space="preserve"> elementem rozbudowy infrastruktury badawczo-rozwojowej Adamed Pharma w obszarze biotechnologii. Nabyte nieruchomości po dostosowaniu do potrzeb R&amp;D Adamed, pozwolą na poszerzenie wachlarza możliwości technologicznych, które posłużą do prac nad innowacyjnymi produktami leczniczymi firmy. Aktualnie ośrodkiem działalności badawczej Adamed w Polsce jest nowoczesne Centrum Badawczo-Rozwojowe w Pieńkowie.</w:t>
      </w:r>
      <w:r w:rsidR="00A23D11">
        <w:rPr>
          <w:rFonts w:ascii="Calibri" w:eastAsia="Calibri" w:hAnsi="Calibri" w:cs="Calibri"/>
        </w:rPr>
        <w:t xml:space="preserve"> </w:t>
      </w:r>
      <w:r w:rsidRPr="00A23D11">
        <w:rPr>
          <w:rFonts w:ascii="Calibri" w:eastAsia="Calibri" w:hAnsi="Calibri" w:cs="Calibri"/>
        </w:rPr>
        <w:t>Nowe laboratorium rozpocznie prace badawczo-rozwojowe w zakresie wykorzystania technologii mRNA, m.in. do opracowywania szczepionek. W tym aspekcie kluczowa jest kooperacja nauki z biznesem. Adamed Pharma, tworząc konsorcjum naukowo-badawcze z Uniwersytetem Gdańskim i Instytutem Biochemii i Biofizyki Polskiej Akademii Nauk w Warszawie, w ramach konkursu Agencji Badań Medycznych, otrzymał grant na rozwój innowacyjnych rozwiązań terapeutycznych z wykorzystaniem technologii RNA.</w:t>
      </w:r>
      <w:r w:rsidR="00A23D11">
        <w:rPr>
          <w:rFonts w:ascii="Calibri" w:eastAsia="Calibri" w:hAnsi="Calibri" w:cs="Calibri"/>
        </w:rPr>
        <w:tab/>
      </w:r>
      <w:r w:rsidRPr="00A23D11">
        <w:rPr>
          <w:rFonts w:ascii="Calibri" w:eastAsia="Calibri" w:hAnsi="Calibri" w:cs="Calibri"/>
        </w:rPr>
        <w:t xml:space="preserve"> </w:t>
      </w:r>
      <w:r w:rsidR="00A23D11">
        <w:rPr>
          <w:rFonts w:ascii="Calibri" w:eastAsia="Calibri" w:hAnsi="Calibri" w:cs="Calibri"/>
        </w:rPr>
        <w:br/>
      </w:r>
      <w:r w:rsidRPr="00A23D11">
        <w:rPr>
          <w:rFonts w:ascii="Calibri" w:eastAsia="Calibri" w:hAnsi="Calibri" w:cs="Calibri"/>
        </w:rPr>
        <w:t xml:space="preserve">Co ważne, nowa inwestycja Adamed umożliwi także m.in. produkcję małych serii, biologicznych kandydatów na leki, na potrzeby badań klinicznych, zgodnie ze standardem </w:t>
      </w:r>
      <w:r w:rsidRPr="00A23D11">
        <w:rPr>
          <w:rFonts w:ascii="Calibri" w:hAnsi="Calibri" w:cs="Calibri"/>
        </w:rPr>
        <w:t xml:space="preserve">GMP (ang. Good Manufacturing </w:t>
      </w:r>
      <w:proofErr w:type="spellStart"/>
      <w:r w:rsidRPr="00A23D11">
        <w:rPr>
          <w:rFonts w:ascii="Calibri" w:hAnsi="Calibri" w:cs="Calibri"/>
        </w:rPr>
        <w:t>Practice</w:t>
      </w:r>
      <w:proofErr w:type="spellEnd"/>
      <w:r w:rsidRPr="00A23D11">
        <w:rPr>
          <w:rFonts w:ascii="Calibri" w:hAnsi="Calibri" w:cs="Calibri"/>
        </w:rPr>
        <w:t>)</w:t>
      </w:r>
      <w:r w:rsidRPr="00A23D11">
        <w:rPr>
          <w:rFonts w:ascii="Calibri" w:eastAsia="Calibri" w:hAnsi="Calibri" w:cs="Calibri"/>
        </w:rPr>
        <w:t>. W Kajetanach powstanie biotechnologiczny obszar produkcji pilotażowej.</w:t>
      </w:r>
      <w:r w:rsidR="00A23D11">
        <w:rPr>
          <w:rFonts w:ascii="Calibri" w:eastAsia="Calibri" w:hAnsi="Calibri" w:cs="Calibri"/>
        </w:rPr>
        <w:t xml:space="preserve"> </w:t>
      </w:r>
      <w:r w:rsidRPr="00A23D11">
        <w:rPr>
          <w:rFonts w:ascii="Calibri" w:eastAsia="Calibri" w:hAnsi="Calibri" w:cs="Calibri"/>
        </w:rPr>
        <w:t>Modernizacja tego obiektu do celów badawczych to inwestycja ponad 20 mln zł. Ośrodek w Kajetanach będzie w pełni dostosowany do prac zespołów badawczych z końcem 2023 roku, zaś część produkcyjna, wymagająca rozbudowy i zakupu skomplikowanych instalacji zostanie uruchomiona w drugim kwartale 2024 roku.</w:t>
      </w:r>
    </w:p>
    <w:p w14:paraId="73288504" w14:textId="77777777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r w:rsidRPr="00A23D11">
        <w:rPr>
          <w:rFonts w:ascii="Calibri" w:eastAsia="Calibri" w:hAnsi="Calibri" w:cs="Calibri"/>
          <w:b/>
          <w:bCs/>
        </w:rPr>
        <w:t>Zakład produkcyjny w Wietnamie</w:t>
      </w:r>
      <w:r w:rsidRPr="00A23D11">
        <w:rPr>
          <w:rFonts w:ascii="Calibri" w:eastAsia="Calibri" w:hAnsi="Calibri" w:cs="Calibri"/>
        </w:rPr>
        <w:t xml:space="preserve">, gdzie w certyfikowanej strefie wytwarzanych jest 500 milionów jednostek leków High </w:t>
      </w:r>
      <w:proofErr w:type="spellStart"/>
      <w:r w:rsidRPr="00A23D11">
        <w:rPr>
          <w:rFonts w:ascii="Calibri" w:eastAsia="Calibri" w:hAnsi="Calibri" w:cs="Calibri"/>
        </w:rPr>
        <w:t>Potent</w:t>
      </w:r>
      <w:proofErr w:type="spellEnd"/>
      <w:r w:rsidRPr="00A23D11">
        <w:rPr>
          <w:rFonts w:ascii="Calibri" w:eastAsia="Calibri" w:hAnsi="Calibri" w:cs="Calibri"/>
        </w:rPr>
        <w:t xml:space="preserve">, w tym leki onkologiczne. Zakład posiada certyfikat UE-GMP dla procesu wytwarzania. Adamed od 2017 roku jest właścicielem jednej z najszybciej rozwijających się wietnamskich firm farmaceutycznych </w:t>
      </w:r>
      <w:proofErr w:type="spellStart"/>
      <w:r w:rsidRPr="00A23D11">
        <w:rPr>
          <w:rFonts w:ascii="Calibri" w:eastAsia="Calibri" w:hAnsi="Calibri" w:cs="Calibri"/>
        </w:rPr>
        <w:t>Davipharm</w:t>
      </w:r>
      <w:proofErr w:type="spellEnd"/>
      <w:r w:rsidRPr="00A23D11">
        <w:rPr>
          <w:rFonts w:ascii="Calibri" w:eastAsia="Calibri" w:hAnsi="Calibri" w:cs="Calibri"/>
        </w:rPr>
        <w:t xml:space="preserve"> i nieustannie inwestuje w jej rozwój. Przeznaczył już ponad 10 milionów dolarów na transfer innowacji technologicznych oraz unowocześnienie standardów produkcyjnych w tym zakładzie. </w:t>
      </w:r>
      <w:r w:rsidRPr="00A23D11">
        <w:rPr>
          <w:rFonts w:ascii="Calibri" w:eastAsia="Calibri" w:hAnsi="Calibri" w:cs="Calibri"/>
        </w:rPr>
        <w:tab/>
      </w:r>
    </w:p>
    <w:p w14:paraId="7483E15D" w14:textId="77777777" w:rsidR="00656CAF" w:rsidRPr="00A23D11" w:rsidRDefault="00656CAF" w:rsidP="00A23D11">
      <w:pPr>
        <w:spacing w:after="160" w:line="276" w:lineRule="auto"/>
        <w:jc w:val="both"/>
        <w:rPr>
          <w:rFonts w:ascii="Calibri" w:eastAsia="Calibri" w:hAnsi="Calibri" w:cs="Calibri"/>
        </w:rPr>
      </w:pPr>
      <w:proofErr w:type="spellStart"/>
      <w:r w:rsidRPr="00060D2D">
        <w:rPr>
          <w:rFonts w:ascii="Calibri" w:eastAsia="Calibri" w:hAnsi="Calibri" w:cs="Calibri"/>
          <w:b/>
          <w:bCs/>
        </w:rPr>
        <w:t>Adamed</w:t>
      </w:r>
      <w:proofErr w:type="spellEnd"/>
      <w:r w:rsidRPr="00060D2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060D2D">
        <w:rPr>
          <w:rFonts w:ascii="Calibri" w:eastAsia="Calibri" w:hAnsi="Calibri" w:cs="Calibri"/>
          <w:b/>
          <w:bCs/>
        </w:rPr>
        <w:t>Laboratorios</w:t>
      </w:r>
      <w:proofErr w:type="spellEnd"/>
      <w:r w:rsidRPr="00060D2D">
        <w:rPr>
          <w:rFonts w:ascii="Calibri" w:eastAsia="Calibri" w:hAnsi="Calibri" w:cs="Calibri"/>
          <w:b/>
          <w:bCs/>
        </w:rPr>
        <w:t>,</w:t>
      </w:r>
      <w:r w:rsidRPr="00A23D11">
        <w:rPr>
          <w:rFonts w:ascii="Calibri" w:eastAsia="Calibri" w:hAnsi="Calibri" w:cs="Calibri"/>
        </w:rPr>
        <w:t xml:space="preserve"> hiszpańska spółka, która w ramach projektu </w:t>
      </w:r>
      <w:proofErr w:type="spellStart"/>
      <w:r w:rsidRPr="00A23D11">
        <w:rPr>
          <w:rFonts w:ascii="Calibri" w:eastAsia="Calibri" w:hAnsi="Calibri" w:cs="Calibri"/>
        </w:rPr>
        <w:t>Adamed</w:t>
      </w:r>
      <w:proofErr w:type="spellEnd"/>
      <w:r w:rsidRPr="00A23D11">
        <w:rPr>
          <w:rFonts w:ascii="Calibri" w:eastAsia="Calibri" w:hAnsi="Calibri" w:cs="Calibri"/>
        </w:rPr>
        <w:t xml:space="preserve"> </w:t>
      </w:r>
      <w:proofErr w:type="spellStart"/>
      <w:r w:rsidRPr="00A23D11">
        <w:rPr>
          <w:rFonts w:ascii="Calibri" w:eastAsia="Calibri" w:hAnsi="Calibri" w:cs="Calibri"/>
        </w:rPr>
        <w:t>Cardio</w:t>
      </w:r>
      <w:proofErr w:type="spellEnd"/>
      <w:r w:rsidRPr="00A23D11">
        <w:rPr>
          <w:rFonts w:ascii="Calibri" w:eastAsia="Calibri" w:hAnsi="Calibri" w:cs="Calibri"/>
        </w:rPr>
        <w:t xml:space="preserve"> wdraża na rynek hiszpański 16 nowych produktów terapeutycznych dla pacjentów z problemami kardiologicznymi. Rozwój struktur </w:t>
      </w:r>
      <w:proofErr w:type="spellStart"/>
      <w:r w:rsidRPr="00A23D11">
        <w:rPr>
          <w:rFonts w:ascii="Calibri" w:eastAsia="Calibri" w:hAnsi="Calibri" w:cs="Calibri"/>
        </w:rPr>
        <w:t>Adamed</w:t>
      </w:r>
      <w:proofErr w:type="spellEnd"/>
      <w:r w:rsidRPr="00A23D11">
        <w:rPr>
          <w:rFonts w:ascii="Calibri" w:eastAsia="Calibri" w:hAnsi="Calibri" w:cs="Calibri"/>
        </w:rPr>
        <w:t xml:space="preserve"> </w:t>
      </w:r>
      <w:proofErr w:type="spellStart"/>
      <w:r w:rsidRPr="00A23D11">
        <w:rPr>
          <w:rFonts w:ascii="Calibri" w:eastAsia="Calibri" w:hAnsi="Calibri" w:cs="Calibri"/>
        </w:rPr>
        <w:t>Laboratorios</w:t>
      </w:r>
      <w:proofErr w:type="spellEnd"/>
      <w:r w:rsidRPr="00A23D11">
        <w:rPr>
          <w:rFonts w:ascii="Calibri" w:eastAsia="Calibri" w:hAnsi="Calibri" w:cs="Calibri"/>
        </w:rPr>
        <w:t xml:space="preserve"> oraz rozszerzenie portfela produktowego jest największą inwestycją Adamed wśród filii zagranicznych. Hiszpańska spółka została uznana za Lidera w dziedzinie badań i rozwoju w sektorze farmaceutycznym i biotechnologicznym plebiscytu </w:t>
      </w:r>
      <w:proofErr w:type="spellStart"/>
      <w:r w:rsidRPr="00A23D11">
        <w:rPr>
          <w:rFonts w:ascii="Calibri" w:eastAsia="Calibri" w:hAnsi="Calibri" w:cs="Calibri"/>
        </w:rPr>
        <w:t>Premios</w:t>
      </w:r>
      <w:proofErr w:type="spellEnd"/>
      <w:r w:rsidRPr="00A23D11">
        <w:rPr>
          <w:rFonts w:ascii="Calibri" w:eastAsia="Calibri" w:hAnsi="Calibri" w:cs="Calibri"/>
        </w:rPr>
        <w:t xml:space="preserve"> </w:t>
      </w:r>
      <w:proofErr w:type="spellStart"/>
      <w:r w:rsidRPr="00A23D11">
        <w:rPr>
          <w:rFonts w:ascii="Calibri" w:eastAsia="Calibri" w:hAnsi="Calibri" w:cs="Calibri"/>
        </w:rPr>
        <w:t>Madrid</w:t>
      </w:r>
      <w:proofErr w:type="spellEnd"/>
      <w:r w:rsidRPr="00A23D11">
        <w:rPr>
          <w:rFonts w:ascii="Calibri" w:eastAsia="Calibri" w:hAnsi="Calibri" w:cs="Calibri"/>
        </w:rPr>
        <w:t xml:space="preserve"> Futuro 2022. </w:t>
      </w:r>
    </w:p>
    <w:p w14:paraId="41251367" w14:textId="46663AE6" w:rsidR="00656CAF" w:rsidRPr="00A23D11" w:rsidRDefault="00656CAF" w:rsidP="00A23D11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5AEE5348" w14:textId="77777777" w:rsidR="00656CAF" w:rsidRPr="00A23D11" w:rsidRDefault="00656CAF" w:rsidP="00A23D11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08A47EDD" w14:textId="77777777" w:rsidR="00320849" w:rsidRDefault="00320849" w:rsidP="00A23D11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6338045C" w14:textId="77777777" w:rsidR="00830D42" w:rsidRDefault="00830D42" w:rsidP="00A23D11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2A88619A" w14:textId="77777777" w:rsidR="00830D42" w:rsidRDefault="00830D42" w:rsidP="00A23D11">
      <w:pPr>
        <w:spacing w:line="276" w:lineRule="auto"/>
        <w:jc w:val="both"/>
        <w:rPr>
          <w:rFonts w:ascii="Calibri" w:eastAsia="Times New Roman" w:hAnsi="Calibri" w:cs="Calibri"/>
        </w:rPr>
      </w:pPr>
    </w:p>
    <w:p w14:paraId="0E0D8959" w14:textId="20311EAF" w:rsidR="00830D42" w:rsidRPr="00A23D11" w:rsidRDefault="00830D42" w:rsidP="00A23D11">
      <w:pPr>
        <w:spacing w:line="276" w:lineRule="auto"/>
        <w:jc w:val="both"/>
        <w:rPr>
          <w:rFonts w:ascii="Calibri" w:eastAsia="Times New Roman" w:hAnsi="Calibri" w:cs="Calibri"/>
        </w:rPr>
        <w:sectPr w:rsidR="00830D42" w:rsidRPr="00A23D11" w:rsidSect="00A344E7">
          <w:headerReference w:type="default" r:id="rId11"/>
          <w:footerReference w:type="default" r:id="rId12"/>
          <w:pgSz w:w="11900" w:h="16840"/>
          <w:pgMar w:top="1985" w:right="1418" w:bottom="425" w:left="1418" w:header="680" w:footer="233" w:gutter="0"/>
          <w:cols w:space="708"/>
          <w:docGrid w:linePitch="360"/>
        </w:sectPr>
      </w:pPr>
    </w:p>
    <w:p w14:paraId="062B9386" w14:textId="7F6B6F01" w:rsidR="006A6744" w:rsidRPr="00A23D11" w:rsidRDefault="006A6744" w:rsidP="00A23D11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23D11">
        <w:rPr>
          <w:rFonts w:ascii="Calibri" w:eastAsia="Times New Roman" w:hAnsi="Calibri" w:cs="Calibri"/>
          <w:sz w:val="20"/>
          <w:szCs w:val="20"/>
        </w:rPr>
        <w:t>Kontakt:</w:t>
      </w:r>
    </w:p>
    <w:p w14:paraId="50C7360C" w14:textId="77777777" w:rsidR="006A6744" w:rsidRPr="00A23D11" w:rsidRDefault="006A6744" w:rsidP="00A23D11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23D11">
        <w:rPr>
          <w:rFonts w:ascii="Calibri" w:eastAsia="Times New Roman" w:hAnsi="Calibri" w:cs="Calibri"/>
          <w:sz w:val="20"/>
          <w:szCs w:val="20"/>
        </w:rPr>
        <w:t xml:space="preserve">Martyna </w:t>
      </w:r>
      <w:proofErr w:type="spellStart"/>
      <w:r w:rsidRPr="00A23D11">
        <w:rPr>
          <w:rFonts w:ascii="Calibri" w:eastAsia="Times New Roman" w:hAnsi="Calibri" w:cs="Calibri"/>
          <w:sz w:val="20"/>
          <w:szCs w:val="20"/>
        </w:rPr>
        <w:t>Strupczewska</w:t>
      </w:r>
      <w:proofErr w:type="spellEnd"/>
    </w:p>
    <w:p w14:paraId="0571574F" w14:textId="77777777" w:rsidR="006A6744" w:rsidRPr="00A23D11" w:rsidRDefault="006A6744" w:rsidP="00A23D11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23D11">
        <w:rPr>
          <w:rFonts w:ascii="Calibri" w:eastAsia="Times New Roman" w:hAnsi="Calibri" w:cs="Calibri"/>
          <w:sz w:val="20"/>
          <w:szCs w:val="20"/>
        </w:rPr>
        <w:t>Kierownik ds. Komunikacji Zewnętrznej i CSR</w:t>
      </w:r>
    </w:p>
    <w:p w14:paraId="1BF70E55" w14:textId="1C85FF5D" w:rsidR="0047568F" w:rsidRPr="00A23D11" w:rsidRDefault="00352D30" w:rsidP="00A23D1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alibri" w:hAnsi="Calibri" w:cs="Calibri"/>
        </w:rPr>
      </w:pPr>
      <w:hyperlink r:id="rId13" w:history="1">
        <w:r w:rsidR="00B87AE5" w:rsidRPr="00A23D11">
          <w:rPr>
            <w:rStyle w:val="Hipercze"/>
            <w:rFonts w:ascii="Calibri" w:hAnsi="Calibri" w:cs="Calibri"/>
          </w:rPr>
          <w:t>martyna.strupczewska@adamed.com</w:t>
        </w:r>
      </w:hyperlink>
      <w:r w:rsidR="009C6310" w:rsidRPr="00A23D11">
        <w:rPr>
          <w:rStyle w:val="Hipercze"/>
          <w:rFonts w:ascii="Calibri" w:hAnsi="Calibri" w:cs="Calibri"/>
        </w:rPr>
        <w:t>p</w:t>
      </w:r>
    </w:p>
    <w:p w14:paraId="083F2C1A" w14:textId="28661529" w:rsidR="0047568F" w:rsidRPr="00A23D11" w:rsidRDefault="00320849" w:rsidP="00A23D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23D11">
        <w:rPr>
          <w:rFonts w:ascii="Calibri" w:hAnsi="Calibri" w:cs="Calibri"/>
        </w:rPr>
        <w:br/>
      </w:r>
      <w:r w:rsidR="00B87AE5" w:rsidRPr="00A23D11">
        <w:rPr>
          <w:rFonts w:ascii="Calibri" w:hAnsi="Calibri" w:cs="Calibri"/>
        </w:rPr>
        <w:t xml:space="preserve">Agnieszka </w:t>
      </w:r>
      <w:proofErr w:type="spellStart"/>
      <w:r w:rsidR="00B87AE5" w:rsidRPr="00A23D11">
        <w:rPr>
          <w:rFonts w:ascii="Calibri" w:hAnsi="Calibri" w:cs="Calibri"/>
        </w:rPr>
        <w:t>Rejer-Mellin</w:t>
      </w:r>
      <w:proofErr w:type="spellEnd"/>
    </w:p>
    <w:p w14:paraId="019EE9D5" w14:textId="61CD6DB9" w:rsidR="00B87AE5" w:rsidRPr="00A23D11" w:rsidRDefault="00487457" w:rsidP="00A23D11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A23D11">
        <w:rPr>
          <w:rFonts w:ascii="Calibri" w:hAnsi="Calibri" w:cs="Calibri"/>
        </w:rPr>
        <w:t xml:space="preserve">Starsza </w:t>
      </w:r>
      <w:r w:rsidR="00B87AE5" w:rsidRPr="00A23D11">
        <w:rPr>
          <w:rFonts w:ascii="Calibri" w:hAnsi="Calibri" w:cs="Calibri"/>
        </w:rPr>
        <w:t>Specjalist</w:t>
      </w:r>
      <w:r w:rsidR="00AD13EF" w:rsidRPr="00A23D11">
        <w:rPr>
          <w:rFonts w:ascii="Calibri" w:hAnsi="Calibri" w:cs="Calibri"/>
        </w:rPr>
        <w:t>k</w:t>
      </w:r>
      <w:r w:rsidR="00B87AE5" w:rsidRPr="00A23D11">
        <w:rPr>
          <w:rFonts w:ascii="Calibri" w:hAnsi="Calibri" w:cs="Calibri"/>
        </w:rPr>
        <w:t xml:space="preserve">a ds. Komunikacji Zewnętrznej </w:t>
      </w:r>
    </w:p>
    <w:p w14:paraId="0FBF613C" w14:textId="4891BB95" w:rsidR="007C420A" w:rsidRPr="00A23D11" w:rsidRDefault="00352D30" w:rsidP="00A23D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  <w:sectPr w:rsidR="007C420A" w:rsidRPr="00A23D11" w:rsidSect="007C420A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  <w:hyperlink r:id="rId14" w:history="1">
        <w:r w:rsidR="00996761" w:rsidRPr="00A23D11">
          <w:rPr>
            <w:rStyle w:val="Hipercze"/>
            <w:rFonts w:ascii="Calibri" w:hAnsi="Calibri" w:cs="Calibri"/>
          </w:rPr>
          <w:t>agnieszka.rejer-mellin@adamed.com</w:t>
        </w:r>
      </w:hyperlink>
    </w:p>
    <w:p w14:paraId="00B33D20" w14:textId="385AD58D" w:rsidR="00996761" w:rsidRPr="00A23D11" w:rsidRDefault="00996761" w:rsidP="00A23D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996761" w:rsidRPr="00A23D11" w:rsidSect="007C420A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AAEF" w14:textId="77777777" w:rsidR="00352D30" w:rsidRDefault="00352D30" w:rsidP="005858FB">
      <w:r>
        <w:separator/>
      </w:r>
    </w:p>
  </w:endnote>
  <w:endnote w:type="continuationSeparator" w:id="0">
    <w:p w14:paraId="2B678022" w14:textId="77777777" w:rsidR="00352D30" w:rsidRDefault="00352D30" w:rsidP="005858FB">
      <w:r>
        <w:continuationSeparator/>
      </w:r>
    </w:p>
  </w:endnote>
  <w:endnote w:type="continuationNotice" w:id="1">
    <w:p w14:paraId="15715432" w14:textId="77777777" w:rsidR="00352D30" w:rsidRDefault="00352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607675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5B3BBF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5B3BBF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05121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</w:pPr>
          <w:r w:rsidRPr="00051219"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BD56" w14:textId="77777777" w:rsidR="00352D30" w:rsidRDefault="00352D30" w:rsidP="005858FB">
      <w:r>
        <w:separator/>
      </w:r>
    </w:p>
  </w:footnote>
  <w:footnote w:type="continuationSeparator" w:id="0">
    <w:p w14:paraId="719A9988" w14:textId="77777777" w:rsidR="00352D30" w:rsidRDefault="00352D30" w:rsidP="005858FB">
      <w:r>
        <w:continuationSeparator/>
      </w:r>
    </w:p>
  </w:footnote>
  <w:footnote w:type="continuationNotice" w:id="1">
    <w:p w14:paraId="627B2476" w14:textId="77777777" w:rsidR="00352D30" w:rsidRDefault="00352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8F6"/>
    <w:multiLevelType w:val="hybridMultilevel"/>
    <w:tmpl w:val="454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22CB"/>
    <w:rsid w:val="00003603"/>
    <w:rsid w:val="00005E4B"/>
    <w:rsid w:val="00006145"/>
    <w:rsid w:val="00006405"/>
    <w:rsid w:val="00006816"/>
    <w:rsid w:val="00006C67"/>
    <w:rsid w:val="0001270D"/>
    <w:rsid w:val="00012E81"/>
    <w:rsid w:val="00013978"/>
    <w:rsid w:val="0001527D"/>
    <w:rsid w:val="0001717D"/>
    <w:rsid w:val="00020330"/>
    <w:rsid w:val="000249A3"/>
    <w:rsid w:val="00026950"/>
    <w:rsid w:val="00032493"/>
    <w:rsid w:val="000377D3"/>
    <w:rsid w:val="00040AC6"/>
    <w:rsid w:val="00041DFD"/>
    <w:rsid w:val="000435FB"/>
    <w:rsid w:val="00044EE8"/>
    <w:rsid w:val="00045C2B"/>
    <w:rsid w:val="00046B3A"/>
    <w:rsid w:val="000476E1"/>
    <w:rsid w:val="00051219"/>
    <w:rsid w:val="00052159"/>
    <w:rsid w:val="00053387"/>
    <w:rsid w:val="000537B9"/>
    <w:rsid w:val="00060D2D"/>
    <w:rsid w:val="00064002"/>
    <w:rsid w:val="00070085"/>
    <w:rsid w:val="0007190D"/>
    <w:rsid w:val="00076FBB"/>
    <w:rsid w:val="00081EEE"/>
    <w:rsid w:val="00084551"/>
    <w:rsid w:val="00086B37"/>
    <w:rsid w:val="00091727"/>
    <w:rsid w:val="000917D8"/>
    <w:rsid w:val="00092C87"/>
    <w:rsid w:val="00093BFB"/>
    <w:rsid w:val="00093FB2"/>
    <w:rsid w:val="000951F4"/>
    <w:rsid w:val="00097ED7"/>
    <w:rsid w:val="000A2148"/>
    <w:rsid w:val="000A2D21"/>
    <w:rsid w:val="000A4E88"/>
    <w:rsid w:val="000A523B"/>
    <w:rsid w:val="000A7C1D"/>
    <w:rsid w:val="000B2761"/>
    <w:rsid w:val="000B2D6B"/>
    <w:rsid w:val="000B56F4"/>
    <w:rsid w:val="000C2E70"/>
    <w:rsid w:val="000C6C22"/>
    <w:rsid w:val="000D1271"/>
    <w:rsid w:val="000D13A3"/>
    <w:rsid w:val="000D1619"/>
    <w:rsid w:val="000D22DD"/>
    <w:rsid w:val="000D5964"/>
    <w:rsid w:val="000D5AEB"/>
    <w:rsid w:val="000E14D9"/>
    <w:rsid w:val="000E1B0F"/>
    <w:rsid w:val="000E2A8A"/>
    <w:rsid w:val="000E3A11"/>
    <w:rsid w:val="000E3AB7"/>
    <w:rsid w:val="000E48D5"/>
    <w:rsid w:val="000E509A"/>
    <w:rsid w:val="000E58E4"/>
    <w:rsid w:val="000F28E6"/>
    <w:rsid w:val="000F3CCB"/>
    <w:rsid w:val="000F5F42"/>
    <w:rsid w:val="0010410E"/>
    <w:rsid w:val="0010645D"/>
    <w:rsid w:val="00106815"/>
    <w:rsid w:val="001069D3"/>
    <w:rsid w:val="00116B94"/>
    <w:rsid w:val="001171C1"/>
    <w:rsid w:val="00120142"/>
    <w:rsid w:val="001219EB"/>
    <w:rsid w:val="0012300F"/>
    <w:rsid w:val="00123E86"/>
    <w:rsid w:val="001246A1"/>
    <w:rsid w:val="00126409"/>
    <w:rsid w:val="00126721"/>
    <w:rsid w:val="00130502"/>
    <w:rsid w:val="00131662"/>
    <w:rsid w:val="00135A6E"/>
    <w:rsid w:val="001379EF"/>
    <w:rsid w:val="00137EBD"/>
    <w:rsid w:val="00140CD3"/>
    <w:rsid w:val="001419F1"/>
    <w:rsid w:val="00142115"/>
    <w:rsid w:val="00144D10"/>
    <w:rsid w:val="00147C31"/>
    <w:rsid w:val="001532DE"/>
    <w:rsid w:val="001602D8"/>
    <w:rsid w:val="001616BD"/>
    <w:rsid w:val="00161987"/>
    <w:rsid w:val="00162A1B"/>
    <w:rsid w:val="00163CC6"/>
    <w:rsid w:val="0016518F"/>
    <w:rsid w:val="00165BC4"/>
    <w:rsid w:val="0016783B"/>
    <w:rsid w:val="00170CC7"/>
    <w:rsid w:val="0017329F"/>
    <w:rsid w:val="0017536F"/>
    <w:rsid w:val="00175512"/>
    <w:rsid w:val="00180171"/>
    <w:rsid w:val="00184313"/>
    <w:rsid w:val="0018478F"/>
    <w:rsid w:val="00185F38"/>
    <w:rsid w:val="00190E85"/>
    <w:rsid w:val="0019127D"/>
    <w:rsid w:val="00191C63"/>
    <w:rsid w:val="00192790"/>
    <w:rsid w:val="00193B9C"/>
    <w:rsid w:val="0019493C"/>
    <w:rsid w:val="0019639C"/>
    <w:rsid w:val="00196623"/>
    <w:rsid w:val="00196EA0"/>
    <w:rsid w:val="001977F1"/>
    <w:rsid w:val="001A1946"/>
    <w:rsid w:val="001A2DA6"/>
    <w:rsid w:val="001A3461"/>
    <w:rsid w:val="001A3A23"/>
    <w:rsid w:val="001A42C4"/>
    <w:rsid w:val="001A4A4B"/>
    <w:rsid w:val="001A5F4F"/>
    <w:rsid w:val="001A6C53"/>
    <w:rsid w:val="001B058F"/>
    <w:rsid w:val="001B1944"/>
    <w:rsid w:val="001B3BE2"/>
    <w:rsid w:val="001B3CBF"/>
    <w:rsid w:val="001B4BB5"/>
    <w:rsid w:val="001B66EF"/>
    <w:rsid w:val="001B6F62"/>
    <w:rsid w:val="001C0F9E"/>
    <w:rsid w:val="001C1C7E"/>
    <w:rsid w:val="001C2600"/>
    <w:rsid w:val="001C28AA"/>
    <w:rsid w:val="001C3F42"/>
    <w:rsid w:val="001C4550"/>
    <w:rsid w:val="001C6633"/>
    <w:rsid w:val="001C6CF3"/>
    <w:rsid w:val="001D0454"/>
    <w:rsid w:val="001D0D5B"/>
    <w:rsid w:val="001D3907"/>
    <w:rsid w:val="001D4109"/>
    <w:rsid w:val="001D4227"/>
    <w:rsid w:val="001E01A6"/>
    <w:rsid w:val="001E2846"/>
    <w:rsid w:val="001E45B0"/>
    <w:rsid w:val="001E4CAB"/>
    <w:rsid w:val="001E546C"/>
    <w:rsid w:val="001E5CEF"/>
    <w:rsid w:val="001F180D"/>
    <w:rsid w:val="001F2987"/>
    <w:rsid w:val="001F3AD4"/>
    <w:rsid w:val="001F4547"/>
    <w:rsid w:val="001F72C9"/>
    <w:rsid w:val="002007B0"/>
    <w:rsid w:val="0020104C"/>
    <w:rsid w:val="00205453"/>
    <w:rsid w:val="002057C6"/>
    <w:rsid w:val="00205A20"/>
    <w:rsid w:val="0020639E"/>
    <w:rsid w:val="00207F23"/>
    <w:rsid w:val="002119A5"/>
    <w:rsid w:val="00211AC9"/>
    <w:rsid w:val="00211B18"/>
    <w:rsid w:val="002129DE"/>
    <w:rsid w:val="00213C0C"/>
    <w:rsid w:val="00216A73"/>
    <w:rsid w:val="00216DF9"/>
    <w:rsid w:val="0021723A"/>
    <w:rsid w:val="002200AE"/>
    <w:rsid w:val="00220EC3"/>
    <w:rsid w:val="00221751"/>
    <w:rsid w:val="00221F48"/>
    <w:rsid w:val="00222127"/>
    <w:rsid w:val="00224D15"/>
    <w:rsid w:val="00225695"/>
    <w:rsid w:val="00225EBE"/>
    <w:rsid w:val="0023154B"/>
    <w:rsid w:val="00231E0D"/>
    <w:rsid w:val="00232A5E"/>
    <w:rsid w:val="002412FB"/>
    <w:rsid w:val="00242C63"/>
    <w:rsid w:val="002446E4"/>
    <w:rsid w:val="002450C4"/>
    <w:rsid w:val="00246248"/>
    <w:rsid w:val="00250FDA"/>
    <w:rsid w:val="00255F88"/>
    <w:rsid w:val="00257780"/>
    <w:rsid w:val="00260277"/>
    <w:rsid w:val="00260A00"/>
    <w:rsid w:val="00260A7E"/>
    <w:rsid w:val="0026154F"/>
    <w:rsid w:val="00262880"/>
    <w:rsid w:val="00262A7B"/>
    <w:rsid w:val="002632B7"/>
    <w:rsid w:val="00265477"/>
    <w:rsid w:val="00265BD9"/>
    <w:rsid w:val="00267A6B"/>
    <w:rsid w:val="0027209F"/>
    <w:rsid w:val="002738E4"/>
    <w:rsid w:val="00275CD6"/>
    <w:rsid w:val="002773BD"/>
    <w:rsid w:val="00277CAF"/>
    <w:rsid w:val="002833B4"/>
    <w:rsid w:val="002837DD"/>
    <w:rsid w:val="00285AC1"/>
    <w:rsid w:val="002903C6"/>
    <w:rsid w:val="0029143A"/>
    <w:rsid w:val="00293776"/>
    <w:rsid w:val="00293B27"/>
    <w:rsid w:val="002943DD"/>
    <w:rsid w:val="002965C7"/>
    <w:rsid w:val="002967E7"/>
    <w:rsid w:val="002A365A"/>
    <w:rsid w:val="002A74B6"/>
    <w:rsid w:val="002B022C"/>
    <w:rsid w:val="002B0C17"/>
    <w:rsid w:val="002B1796"/>
    <w:rsid w:val="002B1DB5"/>
    <w:rsid w:val="002B6B19"/>
    <w:rsid w:val="002C0242"/>
    <w:rsid w:val="002C3A6D"/>
    <w:rsid w:val="002C3AE8"/>
    <w:rsid w:val="002C6958"/>
    <w:rsid w:val="002D168F"/>
    <w:rsid w:val="002D44FB"/>
    <w:rsid w:val="002D54AC"/>
    <w:rsid w:val="002E2A9E"/>
    <w:rsid w:val="002E2B43"/>
    <w:rsid w:val="002E31C2"/>
    <w:rsid w:val="002E5028"/>
    <w:rsid w:val="002E702F"/>
    <w:rsid w:val="002F03FB"/>
    <w:rsid w:val="002F1B70"/>
    <w:rsid w:val="002F1E76"/>
    <w:rsid w:val="002F7117"/>
    <w:rsid w:val="002F7312"/>
    <w:rsid w:val="002F7A75"/>
    <w:rsid w:val="00301ABE"/>
    <w:rsid w:val="00313655"/>
    <w:rsid w:val="00315142"/>
    <w:rsid w:val="00315E27"/>
    <w:rsid w:val="00316730"/>
    <w:rsid w:val="0032001D"/>
    <w:rsid w:val="00320849"/>
    <w:rsid w:val="00320920"/>
    <w:rsid w:val="00321355"/>
    <w:rsid w:val="00325D1C"/>
    <w:rsid w:val="00326D45"/>
    <w:rsid w:val="00330C11"/>
    <w:rsid w:val="00330F55"/>
    <w:rsid w:val="003310AA"/>
    <w:rsid w:val="00331928"/>
    <w:rsid w:val="00331A68"/>
    <w:rsid w:val="003322AB"/>
    <w:rsid w:val="0033616F"/>
    <w:rsid w:val="0033641A"/>
    <w:rsid w:val="00336FA3"/>
    <w:rsid w:val="00342153"/>
    <w:rsid w:val="00346647"/>
    <w:rsid w:val="00346F6C"/>
    <w:rsid w:val="00347214"/>
    <w:rsid w:val="003509B8"/>
    <w:rsid w:val="00352C8A"/>
    <w:rsid w:val="00352D30"/>
    <w:rsid w:val="003538D7"/>
    <w:rsid w:val="0035402F"/>
    <w:rsid w:val="0035486F"/>
    <w:rsid w:val="00354E3D"/>
    <w:rsid w:val="003559A8"/>
    <w:rsid w:val="00355CD5"/>
    <w:rsid w:val="00355DCE"/>
    <w:rsid w:val="003564C2"/>
    <w:rsid w:val="003566FE"/>
    <w:rsid w:val="0036185A"/>
    <w:rsid w:val="0036289C"/>
    <w:rsid w:val="00363F4F"/>
    <w:rsid w:val="00364C58"/>
    <w:rsid w:val="00365294"/>
    <w:rsid w:val="003655F1"/>
    <w:rsid w:val="00365830"/>
    <w:rsid w:val="00366709"/>
    <w:rsid w:val="00371D1F"/>
    <w:rsid w:val="003722BD"/>
    <w:rsid w:val="003726B8"/>
    <w:rsid w:val="00373C00"/>
    <w:rsid w:val="003749A5"/>
    <w:rsid w:val="00375F1A"/>
    <w:rsid w:val="00376B0E"/>
    <w:rsid w:val="003807EF"/>
    <w:rsid w:val="00381093"/>
    <w:rsid w:val="00381436"/>
    <w:rsid w:val="003840F8"/>
    <w:rsid w:val="00385DED"/>
    <w:rsid w:val="00386885"/>
    <w:rsid w:val="00391B80"/>
    <w:rsid w:val="00392D33"/>
    <w:rsid w:val="0039575D"/>
    <w:rsid w:val="0039685A"/>
    <w:rsid w:val="00396DEE"/>
    <w:rsid w:val="00397283"/>
    <w:rsid w:val="003A17E9"/>
    <w:rsid w:val="003A1C04"/>
    <w:rsid w:val="003A252D"/>
    <w:rsid w:val="003A2C4E"/>
    <w:rsid w:val="003A4CEB"/>
    <w:rsid w:val="003A53BC"/>
    <w:rsid w:val="003A5EE4"/>
    <w:rsid w:val="003A77E4"/>
    <w:rsid w:val="003A7A7B"/>
    <w:rsid w:val="003B0CBA"/>
    <w:rsid w:val="003B16D1"/>
    <w:rsid w:val="003B1FD5"/>
    <w:rsid w:val="003B304F"/>
    <w:rsid w:val="003B6F1F"/>
    <w:rsid w:val="003C1835"/>
    <w:rsid w:val="003C2590"/>
    <w:rsid w:val="003C38EF"/>
    <w:rsid w:val="003C4240"/>
    <w:rsid w:val="003C4796"/>
    <w:rsid w:val="003C5C90"/>
    <w:rsid w:val="003C7BC4"/>
    <w:rsid w:val="003D2CC6"/>
    <w:rsid w:val="003D3396"/>
    <w:rsid w:val="003D5F96"/>
    <w:rsid w:val="003E2B02"/>
    <w:rsid w:val="003F0A34"/>
    <w:rsid w:val="003F0BFB"/>
    <w:rsid w:val="003F2927"/>
    <w:rsid w:val="003F384B"/>
    <w:rsid w:val="003F53E7"/>
    <w:rsid w:val="003F6A69"/>
    <w:rsid w:val="003F6B06"/>
    <w:rsid w:val="003F7CE0"/>
    <w:rsid w:val="00401DB9"/>
    <w:rsid w:val="00403379"/>
    <w:rsid w:val="00412D8B"/>
    <w:rsid w:val="004172BC"/>
    <w:rsid w:val="0041771A"/>
    <w:rsid w:val="00420EA6"/>
    <w:rsid w:val="00421A26"/>
    <w:rsid w:val="0042246B"/>
    <w:rsid w:val="004241BE"/>
    <w:rsid w:val="00424E8B"/>
    <w:rsid w:val="00424FA2"/>
    <w:rsid w:val="004339BD"/>
    <w:rsid w:val="0043528A"/>
    <w:rsid w:val="00435BD7"/>
    <w:rsid w:val="004415C6"/>
    <w:rsid w:val="00441908"/>
    <w:rsid w:val="00442B4B"/>
    <w:rsid w:val="00443D03"/>
    <w:rsid w:val="00444328"/>
    <w:rsid w:val="00444ED9"/>
    <w:rsid w:val="00451026"/>
    <w:rsid w:val="004543DA"/>
    <w:rsid w:val="0046204D"/>
    <w:rsid w:val="00466626"/>
    <w:rsid w:val="00470106"/>
    <w:rsid w:val="00472224"/>
    <w:rsid w:val="00474B86"/>
    <w:rsid w:val="0047568F"/>
    <w:rsid w:val="00476784"/>
    <w:rsid w:val="0048121D"/>
    <w:rsid w:val="00483BA9"/>
    <w:rsid w:val="00487457"/>
    <w:rsid w:val="0049072C"/>
    <w:rsid w:val="00491EB0"/>
    <w:rsid w:val="004932B7"/>
    <w:rsid w:val="00495157"/>
    <w:rsid w:val="004A01BA"/>
    <w:rsid w:val="004A07CC"/>
    <w:rsid w:val="004A1A89"/>
    <w:rsid w:val="004A53D0"/>
    <w:rsid w:val="004A6F73"/>
    <w:rsid w:val="004A7756"/>
    <w:rsid w:val="004B01B5"/>
    <w:rsid w:val="004B299C"/>
    <w:rsid w:val="004B2A76"/>
    <w:rsid w:val="004B6C99"/>
    <w:rsid w:val="004B71D5"/>
    <w:rsid w:val="004B735C"/>
    <w:rsid w:val="004B77A2"/>
    <w:rsid w:val="004B7F93"/>
    <w:rsid w:val="004C0D71"/>
    <w:rsid w:val="004C2162"/>
    <w:rsid w:val="004C28CF"/>
    <w:rsid w:val="004C3E0E"/>
    <w:rsid w:val="004C402B"/>
    <w:rsid w:val="004C442D"/>
    <w:rsid w:val="004C4702"/>
    <w:rsid w:val="004C562B"/>
    <w:rsid w:val="004C5EC1"/>
    <w:rsid w:val="004C7598"/>
    <w:rsid w:val="004C7E0D"/>
    <w:rsid w:val="004D0657"/>
    <w:rsid w:val="004D15FA"/>
    <w:rsid w:val="004D2216"/>
    <w:rsid w:val="004D2EDA"/>
    <w:rsid w:val="004D4F62"/>
    <w:rsid w:val="004E0860"/>
    <w:rsid w:val="004E73F8"/>
    <w:rsid w:val="004E7ABE"/>
    <w:rsid w:val="004E7C30"/>
    <w:rsid w:val="004F02A0"/>
    <w:rsid w:val="004F0303"/>
    <w:rsid w:val="004F1AE4"/>
    <w:rsid w:val="004F2093"/>
    <w:rsid w:val="004F2F38"/>
    <w:rsid w:val="004F6B93"/>
    <w:rsid w:val="005022BA"/>
    <w:rsid w:val="005028B7"/>
    <w:rsid w:val="00503681"/>
    <w:rsid w:val="00505DBB"/>
    <w:rsid w:val="005079A4"/>
    <w:rsid w:val="0051016A"/>
    <w:rsid w:val="005113B9"/>
    <w:rsid w:val="005164AA"/>
    <w:rsid w:val="00520882"/>
    <w:rsid w:val="0052193C"/>
    <w:rsid w:val="005235BC"/>
    <w:rsid w:val="0052365F"/>
    <w:rsid w:val="00524CFE"/>
    <w:rsid w:val="005252EE"/>
    <w:rsid w:val="00526644"/>
    <w:rsid w:val="0052787A"/>
    <w:rsid w:val="00534354"/>
    <w:rsid w:val="005344C1"/>
    <w:rsid w:val="0053482F"/>
    <w:rsid w:val="005408C5"/>
    <w:rsid w:val="0054103A"/>
    <w:rsid w:val="00543744"/>
    <w:rsid w:val="00543DE6"/>
    <w:rsid w:val="00544D78"/>
    <w:rsid w:val="0054622F"/>
    <w:rsid w:val="005478CC"/>
    <w:rsid w:val="00547E18"/>
    <w:rsid w:val="00552CE2"/>
    <w:rsid w:val="00554511"/>
    <w:rsid w:val="00554EC2"/>
    <w:rsid w:val="005566EF"/>
    <w:rsid w:val="00557598"/>
    <w:rsid w:val="00561CFB"/>
    <w:rsid w:val="00562862"/>
    <w:rsid w:val="00562CBA"/>
    <w:rsid w:val="005647B4"/>
    <w:rsid w:val="00572C70"/>
    <w:rsid w:val="00572EF5"/>
    <w:rsid w:val="00573358"/>
    <w:rsid w:val="0057482E"/>
    <w:rsid w:val="00575F25"/>
    <w:rsid w:val="00576112"/>
    <w:rsid w:val="0058132B"/>
    <w:rsid w:val="005858FB"/>
    <w:rsid w:val="0058590C"/>
    <w:rsid w:val="00587854"/>
    <w:rsid w:val="00590800"/>
    <w:rsid w:val="0059217F"/>
    <w:rsid w:val="00593AA6"/>
    <w:rsid w:val="00596FCD"/>
    <w:rsid w:val="005A1106"/>
    <w:rsid w:val="005A14D9"/>
    <w:rsid w:val="005A4095"/>
    <w:rsid w:val="005A453E"/>
    <w:rsid w:val="005B3BBF"/>
    <w:rsid w:val="005C5D74"/>
    <w:rsid w:val="005C692B"/>
    <w:rsid w:val="005C6BFE"/>
    <w:rsid w:val="005D71A8"/>
    <w:rsid w:val="005D797D"/>
    <w:rsid w:val="005D7F9B"/>
    <w:rsid w:val="005E15B3"/>
    <w:rsid w:val="005E4177"/>
    <w:rsid w:val="005E4408"/>
    <w:rsid w:val="005E4F1B"/>
    <w:rsid w:val="005E72BC"/>
    <w:rsid w:val="005E738D"/>
    <w:rsid w:val="005F25BB"/>
    <w:rsid w:val="005F6ACA"/>
    <w:rsid w:val="00600B9F"/>
    <w:rsid w:val="00601521"/>
    <w:rsid w:val="00602722"/>
    <w:rsid w:val="00603FF7"/>
    <w:rsid w:val="006044A6"/>
    <w:rsid w:val="00605286"/>
    <w:rsid w:val="00605E9A"/>
    <w:rsid w:val="006061BF"/>
    <w:rsid w:val="00606631"/>
    <w:rsid w:val="00607675"/>
    <w:rsid w:val="006101FB"/>
    <w:rsid w:val="006103FB"/>
    <w:rsid w:val="00611E88"/>
    <w:rsid w:val="0061284C"/>
    <w:rsid w:val="00612987"/>
    <w:rsid w:val="00614506"/>
    <w:rsid w:val="006204C2"/>
    <w:rsid w:val="00620F5F"/>
    <w:rsid w:val="0062239B"/>
    <w:rsid w:val="006225FE"/>
    <w:rsid w:val="00624D21"/>
    <w:rsid w:val="00625618"/>
    <w:rsid w:val="00631C5E"/>
    <w:rsid w:val="00631F96"/>
    <w:rsid w:val="0063516F"/>
    <w:rsid w:val="00636AD3"/>
    <w:rsid w:val="00640B6A"/>
    <w:rsid w:val="006534DD"/>
    <w:rsid w:val="006534E0"/>
    <w:rsid w:val="00653897"/>
    <w:rsid w:val="00656CAF"/>
    <w:rsid w:val="00662078"/>
    <w:rsid w:val="00663A27"/>
    <w:rsid w:val="00663C40"/>
    <w:rsid w:val="00665088"/>
    <w:rsid w:val="0067055A"/>
    <w:rsid w:val="00670924"/>
    <w:rsid w:val="0067511F"/>
    <w:rsid w:val="006766C8"/>
    <w:rsid w:val="006768B3"/>
    <w:rsid w:val="00677692"/>
    <w:rsid w:val="00677EFC"/>
    <w:rsid w:val="00680501"/>
    <w:rsid w:val="00681180"/>
    <w:rsid w:val="006833F0"/>
    <w:rsid w:val="00683408"/>
    <w:rsid w:val="006836C0"/>
    <w:rsid w:val="00684DC6"/>
    <w:rsid w:val="0068634B"/>
    <w:rsid w:val="006904CA"/>
    <w:rsid w:val="00692DF7"/>
    <w:rsid w:val="00693331"/>
    <w:rsid w:val="00693EF8"/>
    <w:rsid w:val="0069518C"/>
    <w:rsid w:val="00697EAE"/>
    <w:rsid w:val="006A14BF"/>
    <w:rsid w:val="006A2E60"/>
    <w:rsid w:val="006A3000"/>
    <w:rsid w:val="006A5776"/>
    <w:rsid w:val="006A6712"/>
    <w:rsid w:val="006A6744"/>
    <w:rsid w:val="006B3BA6"/>
    <w:rsid w:val="006B5D97"/>
    <w:rsid w:val="006C196F"/>
    <w:rsid w:val="006C1B64"/>
    <w:rsid w:val="006C3F1F"/>
    <w:rsid w:val="006C5D7B"/>
    <w:rsid w:val="006D33FB"/>
    <w:rsid w:val="006D4093"/>
    <w:rsid w:val="006E19C9"/>
    <w:rsid w:val="006E441C"/>
    <w:rsid w:val="006E4972"/>
    <w:rsid w:val="006E4986"/>
    <w:rsid w:val="006E5439"/>
    <w:rsid w:val="006E5F13"/>
    <w:rsid w:val="006E7FB8"/>
    <w:rsid w:val="006F486C"/>
    <w:rsid w:val="006F48B0"/>
    <w:rsid w:val="006F6848"/>
    <w:rsid w:val="007042FA"/>
    <w:rsid w:val="00707032"/>
    <w:rsid w:val="007077FF"/>
    <w:rsid w:val="00707CFF"/>
    <w:rsid w:val="0071137A"/>
    <w:rsid w:val="00711A1B"/>
    <w:rsid w:val="00712F53"/>
    <w:rsid w:val="0071331D"/>
    <w:rsid w:val="00713919"/>
    <w:rsid w:val="00720DFF"/>
    <w:rsid w:val="00721077"/>
    <w:rsid w:val="00721426"/>
    <w:rsid w:val="00722416"/>
    <w:rsid w:val="00722B8F"/>
    <w:rsid w:val="00733D9F"/>
    <w:rsid w:val="0073466F"/>
    <w:rsid w:val="007372D7"/>
    <w:rsid w:val="00737328"/>
    <w:rsid w:val="007378AE"/>
    <w:rsid w:val="00741874"/>
    <w:rsid w:val="00742D29"/>
    <w:rsid w:val="007433EE"/>
    <w:rsid w:val="00750409"/>
    <w:rsid w:val="007521AA"/>
    <w:rsid w:val="007524DD"/>
    <w:rsid w:val="007525A8"/>
    <w:rsid w:val="00753B3A"/>
    <w:rsid w:val="00754AA2"/>
    <w:rsid w:val="007566A6"/>
    <w:rsid w:val="00756E22"/>
    <w:rsid w:val="0076054D"/>
    <w:rsid w:val="00762057"/>
    <w:rsid w:val="00765A2D"/>
    <w:rsid w:val="00767C61"/>
    <w:rsid w:val="00767E5E"/>
    <w:rsid w:val="0077094C"/>
    <w:rsid w:val="00772ABC"/>
    <w:rsid w:val="0077475F"/>
    <w:rsid w:val="00774C1A"/>
    <w:rsid w:val="00776201"/>
    <w:rsid w:val="00776E24"/>
    <w:rsid w:val="0077789A"/>
    <w:rsid w:val="0078075B"/>
    <w:rsid w:val="00780C68"/>
    <w:rsid w:val="00780DA6"/>
    <w:rsid w:val="00781216"/>
    <w:rsid w:val="00781936"/>
    <w:rsid w:val="00782471"/>
    <w:rsid w:val="00784813"/>
    <w:rsid w:val="00786E4E"/>
    <w:rsid w:val="0078744E"/>
    <w:rsid w:val="007917C5"/>
    <w:rsid w:val="0079249E"/>
    <w:rsid w:val="00792EC4"/>
    <w:rsid w:val="0079383E"/>
    <w:rsid w:val="00793EB1"/>
    <w:rsid w:val="00794C47"/>
    <w:rsid w:val="007978E4"/>
    <w:rsid w:val="007A06E5"/>
    <w:rsid w:val="007A1D43"/>
    <w:rsid w:val="007A29DA"/>
    <w:rsid w:val="007A5FA9"/>
    <w:rsid w:val="007A640E"/>
    <w:rsid w:val="007A79B9"/>
    <w:rsid w:val="007B12F5"/>
    <w:rsid w:val="007B1BDE"/>
    <w:rsid w:val="007B2072"/>
    <w:rsid w:val="007B2773"/>
    <w:rsid w:val="007B28C4"/>
    <w:rsid w:val="007B3CF6"/>
    <w:rsid w:val="007B43D5"/>
    <w:rsid w:val="007B75CF"/>
    <w:rsid w:val="007C0720"/>
    <w:rsid w:val="007C420A"/>
    <w:rsid w:val="007C5B92"/>
    <w:rsid w:val="007C7436"/>
    <w:rsid w:val="007D24F4"/>
    <w:rsid w:val="007D2CEA"/>
    <w:rsid w:val="007D4533"/>
    <w:rsid w:val="007D7074"/>
    <w:rsid w:val="007E11B4"/>
    <w:rsid w:val="007E2E9B"/>
    <w:rsid w:val="007E3203"/>
    <w:rsid w:val="007E36A8"/>
    <w:rsid w:val="007E5F74"/>
    <w:rsid w:val="007E6099"/>
    <w:rsid w:val="007E6AC4"/>
    <w:rsid w:val="007E74B1"/>
    <w:rsid w:val="007F090A"/>
    <w:rsid w:val="007F1217"/>
    <w:rsid w:val="007F1B7B"/>
    <w:rsid w:val="007F1DE2"/>
    <w:rsid w:val="007F20FE"/>
    <w:rsid w:val="007F6826"/>
    <w:rsid w:val="00801CAD"/>
    <w:rsid w:val="008039A4"/>
    <w:rsid w:val="008056FB"/>
    <w:rsid w:val="00805A5F"/>
    <w:rsid w:val="00806B44"/>
    <w:rsid w:val="00807EAD"/>
    <w:rsid w:val="0081401A"/>
    <w:rsid w:val="008174AA"/>
    <w:rsid w:val="00823918"/>
    <w:rsid w:val="00823F85"/>
    <w:rsid w:val="00825F8C"/>
    <w:rsid w:val="00827E38"/>
    <w:rsid w:val="00830D42"/>
    <w:rsid w:val="00832A70"/>
    <w:rsid w:val="00834B94"/>
    <w:rsid w:val="00845985"/>
    <w:rsid w:val="00847B4A"/>
    <w:rsid w:val="00847D21"/>
    <w:rsid w:val="008565C4"/>
    <w:rsid w:val="00857AB7"/>
    <w:rsid w:val="00860310"/>
    <w:rsid w:val="008612FC"/>
    <w:rsid w:val="00862151"/>
    <w:rsid w:val="00862A75"/>
    <w:rsid w:val="00862B00"/>
    <w:rsid w:val="00864CA0"/>
    <w:rsid w:val="00870313"/>
    <w:rsid w:val="008703A7"/>
    <w:rsid w:val="008709C9"/>
    <w:rsid w:val="00874030"/>
    <w:rsid w:val="00874334"/>
    <w:rsid w:val="00876789"/>
    <w:rsid w:val="00881DFE"/>
    <w:rsid w:val="00883660"/>
    <w:rsid w:val="00884466"/>
    <w:rsid w:val="00887A84"/>
    <w:rsid w:val="008934E8"/>
    <w:rsid w:val="00893E1D"/>
    <w:rsid w:val="00894B11"/>
    <w:rsid w:val="00896B9E"/>
    <w:rsid w:val="008972C5"/>
    <w:rsid w:val="008A0037"/>
    <w:rsid w:val="008A1AFE"/>
    <w:rsid w:val="008A3243"/>
    <w:rsid w:val="008A3B9E"/>
    <w:rsid w:val="008B2265"/>
    <w:rsid w:val="008B2FBF"/>
    <w:rsid w:val="008B4439"/>
    <w:rsid w:val="008B604B"/>
    <w:rsid w:val="008B65F2"/>
    <w:rsid w:val="008B766D"/>
    <w:rsid w:val="008B7B9A"/>
    <w:rsid w:val="008B7D53"/>
    <w:rsid w:val="008C1BCD"/>
    <w:rsid w:val="008C3B95"/>
    <w:rsid w:val="008C5D3D"/>
    <w:rsid w:val="008C6A66"/>
    <w:rsid w:val="008D1D43"/>
    <w:rsid w:val="008D5AED"/>
    <w:rsid w:val="008D6F6A"/>
    <w:rsid w:val="008E1673"/>
    <w:rsid w:val="008E2375"/>
    <w:rsid w:val="008E2C40"/>
    <w:rsid w:val="008E47B0"/>
    <w:rsid w:val="008F106E"/>
    <w:rsid w:val="008F202D"/>
    <w:rsid w:val="008F2E38"/>
    <w:rsid w:val="008F7CE8"/>
    <w:rsid w:val="0090094B"/>
    <w:rsid w:val="00903901"/>
    <w:rsid w:val="00905996"/>
    <w:rsid w:val="0090600F"/>
    <w:rsid w:val="00910E3A"/>
    <w:rsid w:val="00911452"/>
    <w:rsid w:val="00911D00"/>
    <w:rsid w:val="009129F9"/>
    <w:rsid w:val="00912E44"/>
    <w:rsid w:val="00914824"/>
    <w:rsid w:val="00915BBD"/>
    <w:rsid w:val="00915C24"/>
    <w:rsid w:val="009176E1"/>
    <w:rsid w:val="00920003"/>
    <w:rsid w:val="00920CCC"/>
    <w:rsid w:val="00920EFA"/>
    <w:rsid w:val="00922B49"/>
    <w:rsid w:val="00925097"/>
    <w:rsid w:val="00927BB5"/>
    <w:rsid w:val="00932D15"/>
    <w:rsid w:val="009371E2"/>
    <w:rsid w:val="00942A2B"/>
    <w:rsid w:val="00942B9D"/>
    <w:rsid w:val="0094311E"/>
    <w:rsid w:val="009443BC"/>
    <w:rsid w:val="0094549C"/>
    <w:rsid w:val="00945EE8"/>
    <w:rsid w:val="00951187"/>
    <w:rsid w:val="00951411"/>
    <w:rsid w:val="009533BC"/>
    <w:rsid w:val="00953D71"/>
    <w:rsid w:val="00956BDF"/>
    <w:rsid w:val="00957890"/>
    <w:rsid w:val="009624FD"/>
    <w:rsid w:val="009630C0"/>
    <w:rsid w:val="00967302"/>
    <w:rsid w:val="00970E46"/>
    <w:rsid w:val="00971D03"/>
    <w:rsid w:val="00972220"/>
    <w:rsid w:val="00972251"/>
    <w:rsid w:val="00975920"/>
    <w:rsid w:val="00976E02"/>
    <w:rsid w:val="009773DD"/>
    <w:rsid w:val="009801C3"/>
    <w:rsid w:val="0098126A"/>
    <w:rsid w:val="00982C87"/>
    <w:rsid w:val="009837AD"/>
    <w:rsid w:val="00984DB1"/>
    <w:rsid w:val="00985700"/>
    <w:rsid w:val="00985E35"/>
    <w:rsid w:val="00987192"/>
    <w:rsid w:val="00990B07"/>
    <w:rsid w:val="0099202E"/>
    <w:rsid w:val="009920F7"/>
    <w:rsid w:val="00993306"/>
    <w:rsid w:val="00993939"/>
    <w:rsid w:val="00994852"/>
    <w:rsid w:val="00996761"/>
    <w:rsid w:val="009A6F6A"/>
    <w:rsid w:val="009B066D"/>
    <w:rsid w:val="009B1D9A"/>
    <w:rsid w:val="009B32E9"/>
    <w:rsid w:val="009B3B96"/>
    <w:rsid w:val="009B450F"/>
    <w:rsid w:val="009B5D8A"/>
    <w:rsid w:val="009B6921"/>
    <w:rsid w:val="009C36F5"/>
    <w:rsid w:val="009C57E0"/>
    <w:rsid w:val="009C6310"/>
    <w:rsid w:val="009C7104"/>
    <w:rsid w:val="009C78FA"/>
    <w:rsid w:val="009D2AB0"/>
    <w:rsid w:val="009D36C5"/>
    <w:rsid w:val="009D4AB0"/>
    <w:rsid w:val="009D5051"/>
    <w:rsid w:val="009D6AE2"/>
    <w:rsid w:val="009E0D22"/>
    <w:rsid w:val="009E18CA"/>
    <w:rsid w:val="009E336F"/>
    <w:rsid w:val="009E4E0A"/>
    <w:rsid w:val="009F0A3F"/>
    <w:rsid w:val="009F2B42"/>
    <w:rsid w:val="009F5264"/>
    <w:rsid w:val="009F7527"/>
    <w:rsid w:val="00A04039"/>
    <w:rsid w:val="00A13426"/>
    <w:rsid w:val="00A20D8F"/>
    <w:rsid w:val="00A23805"/>
    <w:rsid w:val="00A23D11"/>
    <w:rsid w:val="00A245D8"/>
    <w:rsid w:val="00A2693A"/>
    <w:rsid w:val="00A27F01"/>
    <w:rsid w:val="00A305B1"/>
    <w:rsid w:val="00A344E7"/>
    <w:rsid w:val="00A4170C"/>
    <w:rsid w:val="00A4565F"/>
    <w:rsid w:val="00A47243"/>
    <w:rsid w:val="00A52067"/>
    <w:rsid w:val="00A52E23"/>
    <w:rsid w:val="00A54434"/>
    <w:rsid w:val="00A548EB"/>
    <w:rsid w:val="00A54D1E"/>
    <w:rsid w:val="00A55C46"/>
    <w:rsid w:val="00A56852"/>
    <w:rsid w:val="00A57BF2"/>
    <w:rsid w:val="00A57D81"/>
    <w:rsid w:val="00A61BA3"/>
    <w:rsid w:val="00A65BE1"/>
    <w:rsid w:val="00A66194"/>
    <w:rsid w:val="00A67CD4"/>
    <w:rsid w:val="00A72E52"/>
    <w:rsid w:val="00A7496E"/>
    <w:rsid w:val="00A75162"/>
    <w:rsid w:val="00A754D1"/>
    <w:rsid w:val="00A77232"/>
    <w:rsid w:val="00A773FF"/>
    <w:rsid w:val="00A80D84"/>
    <w:rsid w:val="00A8104A"/>
    <w:rsid w:val="00A84223"/>
    <w:rsid w:val="00A86DB3"/>
    <w:rsid w:val="00A87051"/>
    <w:rsid w:val="00A920AD"/>
    <w:rsid w:val="00A93429"/>
    <w:rsid w:val="00A9553A"/>
    <w:rsid w:val="00A96AAD"/>
    <w:rsid w:val="00AA7D0A"/>
    <w:rsid w:val="00AB07BE"/>
    <w:rsid w:val="00AB6187"/>
    <w:rsid w:val="00AC2D07"/>
    <w:rsid w:val="00AC63B6"/>
    <w:rsid w:val="00AD13EF"/>
    <w:rsid w:val="00AD1746"/>
    <w:rsid w:val="00AE1321"/>
    <w:rsid w:val="00AE207F"/>
    <w:rsid w:val="00AE46E6"/>
    <w:rsid w:val="00AE594F"/>
    <w:rsid w:val="00AF0679"/>
    <w:rsid w:val="00AF0A8A"/>
    <w:rsid w:val="00AF589E"/>
    <w:rsid w:val="00AF70D2"/>
    <w:rsid w:val="00B01E09"/>
    <w:rsid w:val="00B0655E"/>
    <w:rsid w:val="00B065AE"/>
    <w:rsid w:val="00B117ED"/>
    <w:rsid w:val="00B11A60"/>
    <w:rsid w:val="00B12A7D"/>
    <w:rsid w:val="00B25511"/>
    <w:rsid w:val="00B26318"/>
    <w:rsid w:val="00B3129B"/>
    <w:rsid w:val="00B31303"/>
    <w:rsid w:val="00B32B00"/>
    <w:rsid w:val="00B32F1E"/>
    <w:rsid w:val="00B3639D"/>
    <w:rsid w:val="00B405E6"/>
    <w:rsid w:val="00B41703"/>
    <w:rsid w:val="00B41E1C"/>
    <w:rsid w:val="00B44421"/>
    <w:rsid w:val="00B45892"/>
    <w:rsid w:val="00B46CD5"/>
    <w:rsid w:val="00B50A85"/>
    <w:rsid w:val="00B55721"/>
    <w:rsid w:val="00B60F0B"/>
    <w:rsid w:val="00B6636F"/>
    <w:rsid w:val="00B713A0"/>
    <w:rsid w:val="00B713C6"/>
    <w:rsid w:val="00B71B56"/>
    <w:rsid w:val="00B74D3E"/>
    <w:rsid w:val="00B81266"/>
    <w:rsid w:val="00B82185"/>
    <w:rsid w:val="00B843F5"/>
    <w:rsid w:val="00B87462"/>
    <w:rsid w:val="00B87AE5"/>
    <w:rsid w:val="00B90A02"/>
    <w:rsid w:val="00B910EF"/>
    <w:rsid w:val="00B92A2A"/>
    <w:rsid w:val="00B94DB0"/>
    <w:rsid w:val="00B955A8"/>
    <w:rsid w:val="00B961FD"/>
    <w:rsid w:val="00BA30ED"/>
    <w:rsid w:val="00BA4AB5"/>
    <w:rsid w:val="00BA4DBF"/>
    <w:rsid w:val="00BA6246"/>
    <w:rsid w:val="00BA649A"/>
    <w:rsid w:val="00BA7104"/>
    <w:rsid w:val="00BB1AC4"/>
    <w:rsid w:val="00BB3805"/>
    <w:rsid w:val="00BB67A4"/>
    <w:rsid w:val="00BC1529"/>
    <w:rsid w:val="00BC3128"/>
    <w:rsid w:val="00BC77DD"/>
    <w:rsid w:val="00BC7DA2"/>
    <w:rsid w:val="00BD3A2B"/>
    <w:rsid w:val="00BD6648"/>
    <w:rsid w:val="00BD6D65"/>
    <w:rsid w:val="00BD73E4"/>
    <w:rsid w:val="00BE0BDA"/>
    <w:rsid w:val="00BE184C"/>
    <w:rsid w:val="00BF3116"/>
    <w:rsid w:val="00BF3FE6"/>
    <w:rsid w:val="00BF5F6C"/>
    <w:rsid w:val="00C008C4"/>
    <w:rsid w:val="00C00BBC"/>
    <w:rsid w:val="00C065C9"/>
    <w:rsid w:val="00C07BFA"/>
    <w:rsid w:val="00C10328"/>
    <w:rsid w:val="00C103E9"/>
    <w:rsid w:val="00C12539"/>
    <w:rsid w:val="00C144AC"/>
    <w:rsid w:val="00C148BB"/>
    <w:rsid w:val="00C15FC9"/>
    <w:rsid w:val="00C16178"/>
    <w:rsid w:val="00C223DD"/>
    <w:rsid w:val="00C225CA"/>
    <w:rsid w:val="00C22EB3"/>
    <w:rsid w:val="00C23528"/>
    <w:rsid w:val="00C24093"/>
    <w:rsid w:val="00C2509B"/>
    <w:rsid w:val="00C25D39"/>
    <w:rsid w:val="00C263FE"/>
    <w:rsid w:val="00C31192"/>
    <w:rsid w:val="00C31511"/>
    <w:rsid w:val="00C31568"/>
    <w:rsid w:val="00C32C17"/>
    <w:rsid w:val="00C346DA"/>
    <w:rsid w:val="00C3773D"/>
    <w:rsid w:val="00C3778D"/>
    <w:rsid w:val="00C4124D"/>
    <w:rsid w:val="00C42244"/>
    <w:rsid w:val="00C427C2"/>
    <w:rsid w:val="00C4552D"/>
    <w:rsid w:val="00C460BA"/>
    <w:rsid w:val="00C52253"/>
    <w:rsid w:val="00C5261B"/>
    <w:rsid w:val="00C55EBB"/>
    <w:rsid w:val="00C56735"/>
    <w:rsid w:val="00C56D70"/>
    <w:rsid w:val="00C57828"/>
    <w:rsid w:val="00C579D4"/>
    <w:rsid w:val="00C57A59"/>
    <w:rsid w:val="00C644A0"/>
    <w:rsid w:val="00C64ED9"/>
    <w:rsid w:val="00C66B90"/>
    <w:rsid w:val="00C67E6B"/>
    <w:rsid w:val="00C7273B"/>
    <w:rsid w:val="00C73478"/>
    <w:rsid w:val="00C75A78"/>
    <w:rsid w:val="00C77BAE"/>
    <w:rsid w:val="00C81443"/>
    <w:rsid w:val="00C85E95"/>
    <w:rsid w:val="00C8700F"/>
    <w:rsid w:val="00C8744E"/>
    <w:rsid w:val="00C9448F"/>
    <w:rsid w:val="00C951F6"/>
    <w:rsid w:val="00C97A59"/>
    <w:rsid w:val="00C97C79"/>
    <w:rsid w:val="00C97C95"/>
    <w:rsid w:val="00CA0B7A"/>
    <w:rsid w:val="00CA0C39"/>
    <w:rsid w:val="00CA0D12"/>
    <w:rsid w:val="00CA2290"/>
    <w:rsid w:val="00CA28CB"/>
    <w:rsid w:val="00CA29AE"/>
    <w:rsid w:val="00CA3F12"/>
    <w:rsid w:val="00CA4064"/>
    <w:rsid w:val="00CA43CF"/>
    <w:rsid w:val="00CA5C4B"/>
    <w:rsid w:val="00CA7827"/>
    <w:rsid w:val="00CB1828"/>
    <w:rsid w:val="00CB1E53"/>
    <w:rsid w:val="00CB2B32"/>
    <w:rsid w:val="00CB30CA"/>
    <w:rsid w:val="00CB392A"/>
    <w:rsid w:val="00CB3D2E"/>
    <w:rsid w:val="00CB4BC0"/>
    <w:rsid w:val="00CC0ED6"/>
    <w:rsid w:val="00CC67BD"/>
    <w:rsid w:val="00CD1D91"/>
    <w:rsid w:val="00CD250E"/>
    <w:rsid w:val="00CD29AB"/>
    <w:rsid w:val="00CD375C"/>
    <w:rsid w:val="00CD4DB3"/>
    <w:rsid w:val="00CD5EA1"/>
    <w:rsid w:val="00CD6C8C"/>
    <w:rsid w:val="00CD7631"/>
    <w:rsid w:val="00CE15A8"/>
    <w:rsid w:val="00CE30F1"/>
    <w:rsid w:val="00CE3356"/>
    <w:rsid w:val="00CE5FE5"/>
    <w:rsid w:val="00CF00CD"/>
    <w:rsid w:val="00CF29DE"/>
    <w:rsid w:val="00CF2D3E"/>
    <w:rsid w:val="00CF3285"/>
    <w:rsid w:val="00CF362F"/>
    <w:rsid w:val="00CF689D"/>
    <w:rsid w:val="00CF68D2"/>
    <w:rsid w:val="00D066F6"/>
    <w:rsid w:val="00D11EBA"/>
    <w:rsid w:val="00D125A1"/>
    <w:rsid w:val="00D145E7"/>
    <w:rsid w:val="00D14CB8"/>
    <w:rsid w:val="00D15649"/>
    <w:rsid w:val="00D16346"/>
    <w:rsid w:val="00D17D34"/>
    <w:rsid w:val="00D20D08"/>
    <w:rsid w:val="00D22CB5"/>
    <w:rsid w:val="00D237CD"/>
    <w:rsid w:val="00D243DB"/>
    <w:rsid w:val="00D25608"/>
    <w:rsid w:val="00D261D9"/>
    <w:rsid w:val="00D273E3"/>
    <w:rsid w:val="00D27518"/>
    <w:rsid w:val="00D30886"/>
    <w:rsid w:val="00D31137"/>
    <w:rsid w:val="00D31720"/>
    <w:rsid w:val="00D33692"/>
    <w:rsid w:val="00D33BCA"/>
    <w:rsid w:val="00D34474"/>
    <w:rsid w:val="00D35E30"/>
    <w:rsid w:val="00D366EC"/>
    <w:rsid w:val="00D36DE4"/>
    <w:rsid w:val="00D3729D"/>
    <w:rsid w:val="00D40DC6"/>
    <w:rsid w:val="00D4292B"/>
    <w:rsid w:val="00D454EC"/>
    <w:rsid w:val="00D45920"/>
    <w:rsid w:val="00D4641F"/>
    <w:rsid w:val="00D5191A"/>
    <w:rsid w:val="00D53141"/>
    <w:rsid w:val="00D545C0"/>
    <w:rsid w:val="00D569CA"/>
    <w:rsid w:val="00D578B0"/>
    <w:rsid w:val="00D57BC6"/>
    <w:rsid w:val="00D62065"/>
    <w:rsid w:val="00D63D16"/>
    <w:rsid w:val="00D63D22"/>
    <w:rsid w:val="00D72C3B"/>
    <w:rsid w:val="00D75C82"/>
    <w:rsid w:val="00D762C3"/>
    <w:rsid w:val="00D76388"/>
    <w:rsid w:val="00D80075"/>
    <w:rsid w:val="00D806BD"/>
    <w:rsid w:val="00D81691"/>
    <w:rsid w:val="00D86A59"/>
    <w:rsid w:val="00D90B91"/>
    <w:rsid w:val="00D94423"/>
    <w:rsid w:val="00D958CE"/>
    <w:rsid w:val="00DA0B68"/>
    <w:rsid w:val="00DA0EAE"/>
    <w:rsid w:val="00DA1A7F"/>
    <w:rsid w:val="00DA287A"/>
    <w:rsid w:val="00DA5D13"/>
    <w:rsid w:val="00DA68B3"/>
    <w:rsid w:val="00DB04B4"/>
    <w:rsid w:val="00DB0900"/>
    <w:rsid w:val="00DB309D"/>
    <w:rsid w:val="00DB4F22"/>
    <w:rsid w:val="00DB59AA"/>
    <w:rsid w:val="00DB5AA8"/>
    <w:rsid w:val="00DB63C1"/>
    <w:rsid w:val="00DB7428"/>
    <w:rsid w:val="00DC1568"/>
    <w:rsid w:val="00DC15E0"/>
    <w:rsid w:val="00DC4A45"/>
    <w:rsid w:val="00DC7020"/>
    <w:rsid w:val="00DC7C1E"/>
    <w:rsid w:val="00DD0214"/>
    <w:rsid w:val="00DD0A6C"/>
    <w:rsid w:val="00DD12D7"/>
    <w:rsid w:val="00DD14EC"/>
    <w:rsid w:val="00DD1D00"/>
    <w:rsid w:val="00DD36AF"/>
    <w:rsid w:val="00DD3CBE"/>
    <w:rsid w:val="00DD43C7"/>
    <w:rsid w:val="00DD461F"/>
    <w:rsid w:val="00DD5984"/>
    <w:rsid w:val="00DD62B9"/>
    <w:rsid w:val="00DD71E3"/>
    <w:rsid w:val="00DE01BE"/>
    <w:rsid w:val="00DE12DC"/>
    <w:rsid w:val="00DE19C6"/>
    <w:rsid w:val="00DE5104"/>
    <w:rsid w:val="00DE7D9E"/>
    <w:rsid w:val="00DF0FFD"/>
    <w:rsid w:val="00DF164D"/>
    <w:rsid w:val="00DF3049"/>
    <w:rsid w:val="00DF365E"/>
    <w:rsid w:val="00DF711F"/>
    <w:rsid w:val="00E00EB6"/>
    <w:rsid w:val="00E013F0"/>
    <w:rsid w:val="00E02281"/>
    <w:rsid w:val="00E03566"/>
    <w:rsid w:val="00E055C1"/>
    <w:rsid w:val="00E06283"/>
    <w:rsid w:val="00E070B5"/>
    <w:rsid w:val="00E07A8D"/>
    <w:rsid w:val="00E07D8C"/>
    <w:rsid w:val="00E10EBA"/>
    <w:rsid w:val="00E1334E"/>
    <w:rsid w:val="00E14196"/>
    <w:rsid w:val="00E15901"/>
    <w:rsid w:val="00E16B66"/>
    <w:rsid w:val="00E21558"/>
    <w:rsid w:val="00E2170A"/>
    <w:rsid w:val="00E21732"/>
    <w:rsid w:val="00E21AA0"/>
    <w:rsid w:val="00E23CA6"/>
    <w:rsid w:val="00E245BB"/>
    <w:rsid w:val="00E25F19"/>
    <w:rsid w:val="00E32D00"/>
    <w:rsid w:val="00E3380F"/>
    <w:rsid w:val="00E33EA2"/>
    <w:rsid w:val="00E3406C"/>
    <w:rsid w:val="00E34D6C"/>
    <w:rsid w:val="00E35050"/>
    <w:rsid w:val="00E3590F"/>
    <w:rsid w:val="00E40F01"/>
    <w:rsid w:val="00E41604"/>
    <w:rsid w:val="00E426AC"/>
    <w:rsid w:val="00E430D2"/>
    <w:rsid w:val="00E44B96"/>
    <w:rsid w:val="00E54A63"/>
    <w:rsid w:val="00E56C32"/>
    <w:rsid w:val="00E63982"/>
    <w:rsid w:val="00E63A24"/>
    <w:rsid w:val="00E6562B"/>
    <w:rsid w:val="00E661DE"/>
    <w:rsid w:val="00E6686E"/>
    <w:rsid w:val="00E71977"/>
    <w:rsid w:val="00E7608B"/>
    <w:rsid w:val="00E774D9"/>
    <w:rsid w:val="00E77973"/>
    <w:rsid w:val="00E80CFB"/>
    <w:rsid w:val="00E84204"/>
    <w:rsid w:val="00E868EC"/>
    <w:rsid w:val="00E87D2A"/>
    <w:rsid w:val="00EA06F6"/>
    <w:rsid w:val="00EA1349"/>
    <w:rsid w:val="00EA3954"/>
    <w:rsid w:val="00EA3985"/>
    <w:rsid w:val="00EA47B3"/>
    <w:rsid w:val="00EA645B"/>
    <w:rsid w:val="00EA7EE7"/>
    <w:rsid w:val="00EA7FC3"/>
    <w:rsid w:val="00EB0AC0"/>
    <w:rsid w:val="00EB294D"/>
    <w:rsid w:val="00EB2FAB"/>
    <w:rsid w:val="00EB4B60"/>
    <w:rsid w:val="00EB5235"/>
    <w:rsid w:val="00EB561E"/>
    <w:rsid w:val="00EB5B9F"/>
    <w:rsid w:val="00EB63CF"/>
    <w:rsid w:val="00EB7E9B"/>
    <w:rsid w:val="00EC05F3"/>
    <w:rsid w:val="00EC15D5"/>
    <w:rsid w:val="00EC18EC"/>
    <w:rsid w:val="00EC3638"/>
    <w:rsid w:val="00EC3D08"/>
    <w:rsid w:val="00EC6C22"/>
    <w:rsid w:val="00EC78C7"/>
    <w:rsid w:val="00ED1B42"/>
    <w:rsid w:val="00ED38B2"/>
    <w:rsid w:val="00ED5985"/>
    <w:rsid w:val="00EE15DA"/>
    <w:rsid w:val="00EE18C5"/>
    <w:rsid w:val="00EE2558"/>
    <w:rsid w:val="00EE5BA9"/>
    <w:rsid w:val="00EE6DBF"/>
    <w:rsid w:val="00EE7ECC"/>
    <w:rsid w:val="00EF4316"/>
    <w:rsid w:val="00EF48C0"/>
    <w:rsid w:val="00EF5481"/>
    <w:rsid w:val="00EF67BF"/>
    <w:rsid w:val="00EF6CF7"/>
    <w:rsid w:val="00EF7279"/>
    <w:rsid w:val="00EF7832"/>
    <w:rsid w:val="00F0038D"/>
    <w:rsid w:val="00F019A9"/>
    <w:rsid w:val="00F01F12"/>
    <w:rsid w:val="00F02F0A"/>
    <w:rsid w:val="00F04CE2"/>
    <w:rsid w:val="00F07D20"/>
    <w:rsid w:val="00F11AF3"/>
    <w:rsid w:val="00F14AF9"/>
    <w:rsid w:val="00F1514C"/>
    <w:rsid w:val="00F152FF"/>
    <w:rsid w:val="00F15EDB"/>
    <w:rsid w:val="00F25E2C"/>
    <w:rsid w:val="00F26237"/>
    <w:rsid w:val="00F30497"/>
    <w:rsid w:val="00F33110"/>
    <w:rsid w:val="00F34502"/>
    <w:rsid w:val="00F359CD"/>
    <w:rsid w:val="00F41E75"/>
    <w:rsid w:val="00F43440"/>
    <w:rsid w:val="00F451AC"/>
    <w:rsid w:val="00F45593"/>
    <w:rsid w:val="00F5103F"/>
    <w:rsid w:val="00F5308C"/>
    <w:rsid w:val="00F558A5"/>
    <w:rsid w:val="00F57E9E"/>
    <w:rsid w:val="00F606C4"/>
    <w:rsid w:val="00F62C9D"/>
    <w:rsid w:val="00F63973"/>
    <w:rsid w:val="00F6730F"/>
    <w:rsid w:val="00F714D0"/>
    <w:rsid w:val="00F729C8"/>
    <w:rsid w:val="00F74063"/>
    <w:rsid w:val="00F76287"/>
    <w:rsid w:val="00F77C84"/>
    <w:rsid w:val="00F808F0"/>
    <w:rsid w:val="00F83A61"/>
    <w:rsid w:val="00F84DA5"/>
    <w:rsid w:val="00F86896"/>
    <w:rsid w:val="00F93F3E"/>
    <w:rsid w:val="00F95CC4"/>
    <w:rsid w:val="00F963D3"/>
    <w:rsid w:val="00FA1156"/>
    <w:rsid w:val="00FA1EED"/>
    <w:rsid w:val="00FA28A1"/>
    <w:rsid w:val="00FA2A7F"/>
    <w:rsid w:val="00FA3873"/>
    <w:rsid w:val="00FA5B29"/>
    <w:rsid w:val="00FA5DD8"/>
    <w:rsid w:val="00FB1A74"/>
    <w:rsid w:val="00FB1BE5"/>
    <w:rsid w:val="00FB2855"/>
    <w:rsid w:val="00FB3BDD"/>
    <w:rsid w:val="00FB4425"/>
    <w:rsid w:val="00FC017B"/>
    <w:rsid w:val="00FC5247"/>
    <w:rsid w:val="00FC7927"/>
    <w:rsid w:val="00FD1B56"/>
    <w:rsid w:val="00FD2711"/>
    <w:rsid w:val="00FD2E4B"/>
    <w:rsid w:val="00FD41C5"/>
    <w:rsid w:val="00FD77A6"/>
    <w:rsid w:val="00FE23C7"/>
    <w:rsid w:val="00FE3122"/>
    <w:rsid w:val="00FE3530"/>
    <w:rsid w:val="00FE3E2B"/>
    <w:rsid w:val="00FF0AEE"/>
    <w:rsid w:val="00FF3DAF"/>
    <w:rsid w:val="00FF6282"/>
    <w:rsid w:val="00FF68D9"/>
    <w:rsid w:val="00FF7282"/>
    <w:rsid w:val="00FF753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25EAC"/>
  <w15:docId w15:val="{810B2169-E408-4D29-9028-0CD8A10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B4"/>
    <w:rPr>
      <w:rFonts w:asciiTheme="minorHAnsi" w:eastAsiaTheme="minorHAnsi" w:hAnsiTheme="minorHAnsi"/>
      <w:sz w:val="22"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eastAsiaTheme="minorEastAsia" w:hAnsi="Lucida Grande" w:cs="Lucida Grande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8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  <w:rPr>
      <w:rFonts w:ascii="Calibri" w:eastAsiaTheme="minorEastAsia" w:hAnsi="Calibr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C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C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C00"/>
    <w:rPr>
      <w:vertAlign w:val="superscript"/>
    </w:rPr>
  </w:style>
  <w:style w:type="character" w:customStyle="1" w:styleId="normaltextrun">
    <w:name w:val="normaltextrun"/>
    <w:basedOn w:val="Domylnaczcionkaakapitu"/>
    <w:rsid w:val="00CD375C"/>
  </w:style>
  <w:style w:type="paragraph" w:customStyle="1" w:styleId="paragraph">
    <w:name w:val="paragraph"/>
    <w:basedOn w:val="Normalny"/>
    <w:rsid w:val="00EF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script">
    <w:name w:val="superscript"/>
    <w:basedOn w:val="Domylnaczcionkaakapitu"/>
    <w:rsid w:val="00EF7832"/>
  </w:style>
  <w:style w:type="character" w:customStyle="1" w:styleId="eop">
    <w:name w:val="eop"/>
    <w:basedOn w:val="Domylnaczcionkaakapitu"/>
    <w:rsid w:val="00EF7832"/>
  </w:style>
  <w:style w:type="character" w:customStyle="1" w:styleId="spellingerror">
    <w:name w:val="spellingerror"/>
    <w:basedOn w:val="Domylnaczcionkaakapitu"/>
    <w:rsid w:val="00EF78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0FE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0F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0FE"/>
    <w:rPr>
      <w:vertAlign w:val="superscript"/>
    </w:rPr>
  </w:style>
  <w:style w:type="character" w:customStyle="1" w:styleId="board-member-smallposition">
    <w:name w:val="board-member-smallposition"/>
    <w:basedOn w:val="Domylnaczcionkaakapitu"/>
    <w:rsid w:val="002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strupczewska@ada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rejer-mellin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4" ma:contentTypeDescription="Utwórz nowy dokument." ma:contentTypeScope="" ma:versionID="4cfea61689caf0e9f4a5bb202c083298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9a0cbabbe9e20a78b33f8528ab67bb4b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009E5-544F-4621-A94A-153E69354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556A4-3B03-4717-8023-3E14BB98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D9CB-2E0E-4667-9747-4C5DA63A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10D03-CCB7-46C1-85C9-FE30828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Links>
    <vt:vector size="30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mailto:agnieszka.rejer-mellin@adamed.com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mailto:martyna.strupczewska@adamed.com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http://www.swiatlekarza.pl/rehabilitacja-hybrydowa/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http://pro-plus.pl/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https://serwisy.gazetaprawna.pl/zdrowie/artykuly/8249274,nfz-statystyki-nadmiarowych-zgonow-mz-covid-19-koronawirus.html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Microsoft Office User</cp:lastModifiedBy>
  <cp:revision>6</cp:revision>
  <cp:lastPrinted>2022-06-10T07:16:00Z</cp:lastPrinted>
  <dcterms:created xsi:type="dcterms:W3CDTF">2022-06-08T11:43:00Z</dcterms:created>
  <dcterms:modified xsi:type="dcterms:W3CDTF">2022-06-10T07:22:00Z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0x01010024B967D4E976EF49A9E12C2805B7187C</vt:lpwstr>
  </property>
</Properties>
</file>