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77F5F" w14:textId="77777777" w:rsidR="00131E7C" w:rsidRPr="00131E7C" w:rsidRDefault="00131E7C">
      <w:pPr>
        <w:rPr>
          <w:color w:val="000000"/>
          <w:sz w:val="24"/>
          <w:szCs w:val="24"/>
        </w:rPr>
      </w:pPr>
      <w:r w:rsidRPr="00131E7C">
        <w:rPr>
          <w:b/>
          <w:bCs/>
          <w:color w:val="000000"/>
          <w:sz w:val="24"/>
          <w:szCs w:val="24"/>
        </w:rPr>
        <w:t>Festiwal Sztuk Wizualnych RELACJE w Mazowieckim Instytucie Kultury</w:t>
      </w:r>
      <w:r w:rsidRPr="00131E7C">
        <w:rPr>
          <w:color w:val="000000"/>
          <w:sz w:val="24"/>
          <w:szCs w:val="24"/>
        </w:rPr>
        <w:br/>
      </w:r>
      <w:r w:rsidRPr="00131E7C">
        <w:rPr>
          <w:color w:val="000000"/>
          <w:sz w:val="24"/>
          <w:szCs w:val="24"/>
        </w:rPr>
        <w:br/>
      </w:r>
      <w:r w:rsidRPr="00131E7C">
        <w:rPr>
          <w:b/>
          <w:bCs/>
          <w:color w:val="000000"/>
          <w:sz w:val="24"/>
          <w:szCs w:val="24"/>
        </w:rPr>
        <w:t xml:space="preserve">Po dwóch latach online Festiwal Sztuk Wizualnych Relacje - Mazowieckiego Instytut Kultury - powraca z wystawą w galerii. Festiwal pokazuje współczesną sztukę interaktywną, immersyjną i intermedialną, koncentrującą się na temacie szeroko rozumianej relacyjności. Główna część tegorocznej wystawy rozpocznie się wernisażem 22 lipca w Galerii XX1. Pokażemy prace polskich twórców: Józefa Gałązki, Krzysztofa „Arszyna” Topolskiego, Grzegorza Demczuka i Bartosz Seiferta oraz dzieło </w:t>
      </w:r>
      <w:proofErr w:type="spellStart"/>
      <w:r w:rsidRPr="00131E7C">
        <w:rPr>
          <w:b/>
          <w:bCs/>
          <w:color w:val="000000"/>
          <w:sz w:val="24"/>
          <w:szCs w:val="24"/>
        </w:rPr>
        <w:t>Hui</w:t>
      </w:r>
      <w:proofErr w:type="spellEnd"/>
      <w:r w:rsidRPr="00131E7C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131E7C">
        <w:rPr>
          <w:b/>
          <w:bCs/>
          <w:color w:val="000000"/>
          <w:sz w:val="24"/>
          <w:szCs w:val="24"/>
        </w:rPr>
        <w:t>Ye</w:t>
      </w:r>
      <w:proofErr w:type="spellEnd"/>
      <w:r w:rsidRPr="00131E7C">
        <w:rPr>
          <w:b/>
          <w:bCs/>
          <w:color w:val="000000"/>
          <w:sz w:val="24"/>
          <w:szCs w:val="24"/>
        </w:rPr>
        <w:t xml:space="preserve"> – artystki pochodzącej z Chin, na co dzień mieszkającej w Austrii.</w:t>
      </w:r>
      <w:r w:rsidRPr="00131E7C">
        <w:rPr>
          <w:b/>
          <w:bCs/>
          <w:color w:val="000000"/>
          <w:sz w:val="24"/>
          <w:szCs w:val="24"/>
        </w:rPr>
        <w:br/>
      </w:r>
    </w:p>
    <w:p w14:paraId="04A5FB20" w14:textId="09E2296F" w:rsidR="00110BA6" w:rsidRPr="00131E7C" w:rsidRDefault="00131E7C">
      <w:pPr>
        <w:rPr>
          <w:sz w:val="24"/>
          <w:szCs w:val="24"/>
        </w:rPr>
      </w:pPr>
      <w:r w:rsidRPr="00131E7C">
        <w:rPr>
          <w:color w:val="000000"/>
          <w:sz w:val="24"/>
          <w:szCs w:val="24"/>
        </w:rPr>
        <w:t xml:space="preserve">Po przerwie wymuszonej pandemią, Festiwal Sztuk Wizualnych Relacje powraca do koncepcji dorocznej wystawy prezentującej współczesną sztukę interaktywną, immersyjną i intermedialną. Prace młodych, zaangażowanych artystów </w:t>
      </w:r>
      <w:proofErr w:type="spellStart"/>
      <w:r w:rsidRPr="00131E7C">
        <w:rPr>
          <w:color w:val="000000"/>
          <w:sz w:val="24"/>
          <w:szCs w:val="24"/>
        </w:rPr>
        <w:t>skoncentrującą</w:t>
      </w:r>
      <w:proofErr w:type="spellEnd"/>
      <w:r w:rsidRPr="00131E7C">
        <w:rPr>
          <w:color w:val="000000"/>
          <w:sz w:val="24"/>
          <w:szCs w:val="24"/>
        </w:rPr>
        <w:t xml:space="preserve"> się na temacie szeroko rozumianej relacyjności.</w:t>
      </w:r>
      <w:r w:rsidRPr="00131E7C">
        <w:rPr>
          <w:color w:val="000000"/>
          <w:sz w:val="24"/>
          <w:szCs w:val="24"/>
        </w:rPr>
        <w:br/>
      </w:r>
      <w:r w:rsidRPr="00131E7C">
        <w:rPr>
          <w:color w:val="000000"/>
          <w:sz w:val="24"/>
          <w:szCs w:val="24"/>
        </w:rPr>
        <w:br/>
        <w:t>W swojej twórczości nie boją się oni przekraczać zastanych granic stylistyk i środków wyrazu, a za pomocą ich kreatywnego łączenia, oddają charakter współczesności i poddają krytycznej refleksji naszą w niej rolę. Prezentowane dzieła zakładają aktywny (dosłownie lub metaforycznie) udział odbiorców, którzy, stając się niezbędnym elementem działania artystycznego, wchodzą w rzeczywistą relację – ze sztuką jako taką, z zastaną przestrzenią, z innymi osobami, a wreszcie z samymi sobą.</w:t>
      </w:r>
      <w:r w:rsidRPr="00131E7C">
        <w:rPr>
          <w:color w:val="000000"/>
          <w:sz w:val="24"/>
          <w:szCs w:val="24"/>
        </w:rPr>
        <w:br/>
        <w:t>Jedną z osi tematycznych wystawy są zamieszkiwane przez nas wspólne przestrzenie, zarówno te miejskie, jak i naturalne, których kształt zależy od naszych działań, naszej świadomości i za które ponosimy odpowiedzialność.</w:t>
      </w:r>
      <w:r w:rsidRPr="00131E7C">
        <w:rPr>
          <w:color w:val="000000"/>
          <w:sz w:val="24"/>
          <w:szCs w:val="24"/>
        </w:rPr>
        <w:br/>
      </w:r>
      <w:r w:rsidRPr="00131E7C">
        <w:rPr>
          <w:color w:val="000000"/>
          <w:sz w:val="24"/>
          <w:szCs w:val="24"/>
        </w:rPr>
        <w:br/>
        <w:t xml:space="preserve">Główna część tegorocznej wystawy odbywać się będzie w Galerii XX1. Będzie to sprzyjająca refleksji przestrzeń, w sposób nieoczywisty oddziałująca na różne zmysły, w której to, co technologiczne i zaprojektowane będzie przenikać się z organicznym i naturalnym. Pokażemy prace polskich twórców: Józefa Gałązki, Krzysztofa „Arszyna” Topolskiego, Grzegorz Demczuka i Bartosz Seiferta oraz dzieło </w:t>
      </w:r>
      <w:proofErr w:type="spellStart"/>
      <w:r w:rsidRPr="00131E7C">
        <w:rPr>
          <w:color w:val="000000"/>
          <w:sz w:val="24"/>
          <w:szCs w:val="24"/>
        </w:rPr>
        <w:t>Hui</w:t>
      </w:r>
      <w:proofErr w:type="spellEnd"/>
      <w:r w:rsidRPr="00131E7C">
        <w:rPr>
          <w:color w:val="000000"/>
          <w:sz w:val="24"/>
          <w:szCs w:val="24"/>
        </w:rPr>
        <w:t xml:space="preserve"> </w:t>
      </w:r>
      <w:proofErr w:type="spellStart"/>
      <w:r w:rsidRPr="00131E7C">
        <w:rPr>
          <w:color w:val="000000"/>
          <w:sz w:val="24"/>
          <w:szCs w:val="24"/>
        </w:rPr>
        <w:t>Ye</w:t>
      </w:r>
      <w:proofErr w:type="spellEnd"/>
      <w:r w:rsidRPr="00131E7C">
        <w:rPr>
          <w:color w:val="000000"/>
          <w:sz w:val="24"/>
          <w:szCs w:val="24"/>
        </w:rPr>
        <w:t xml:space="preserve"> – artystki pochodzącej z Chin, na co dzień mieszkającej w Austrii.</w:t>
      </w:r>
      <w:r>
        <w:rPr>
          <w:color w:val="000000"/>
          <w:sz w:val="24"/>
          <w:szCs w:val="24"/>
        </w:rPr>
        <w:t xml:space="preserve"> </w:t>
      </w:r>
      <w:r w:rsidRPr="00131E7C">
        <w:rPr>
          <w:color w:val="000000"/>
          <w:sz w:val="24"/>
          <w:szCs w:val="24"/>
        </w:rPr>
        <w:t>-podkreślają kuratorzy</w:t>
      </w:r>
      <w:r w:rsidRPr="00131E7C">
        <w:rPr>
          <w:color w:val="000000"/>
          <w:sz w:val="24"/>
          <w:szCs w:val="24"/>
        </w:rPr>
        <w:br/>
      </w:r>
      <w:r w:rsidRPr="00131E7C">
        <w:rPr>
          <w:color w:val="000000"/>
          <w:sz w:val="24"/>
          <w:szCs w:val="24"/>
        </w:rPr>
        <w:br/>
        <w:t>Partnerem Relacji jest Spółdzielnia Mieszkaniowa Służew nad Dolinką, do terenu której odnosi się kilka z prezentowanych prac. Osiedle mieszkaniowe jest miejscem wymagającym troski, równoważenia elementów naturalnych i kulturowych, stawiającym wyzwania zamieszkującym je osobom. Dzięki prezentowanym pracom i działaniom artystycznym, obie te przestrzenie – osiedlowa i galeryjna – będą wchodzić ze sobą w twórczy dialog.</w:t>
      </w:r>
      <w:r w:rsidRPr="00131E7C">
        <w:rPr>
          <w:color w:val="000000"/>
          <w:sz w:val="24"/>
          <w:szCs w:val="24"/>
        </w:rPr>
        <w:br/>
      </w:r>
      <w:r w:rsidRPr="00131E7C">
        <w:rPr>
          <w:color w:val="000000"/>
          <w:sz w:val="24"/>
          <w:szCs w:val="24"/>
        </w:rPr>
        <w:br/>
        <w:t>Festiwal Sztuk Wizualnych Relacje to także dodatkowe wydarzenia, które będą miały miejsca w naszej siedzibie, u naszych partnerów, a także online w trakcie trwania wystawy jak i już po jej zakończeniu. Na potrzeby festiwalu zaprojektowany został program animacyjno-edukacyjny, który rozpocznie się jesienią.</w:t>
      </w:r>
      <w:r w:rsidRPr="00131E7C">
        <w:rPr>
          <w:color w:val="000000"/>
          <w:sz w:val="24"/>
          <w:szCs w:val="24"/>
        </w:rPr>
        <w:br/>
        <w:t xml:space="preserve">Po wystawie ruszamy z naborem na kolaże dźwiękowe, które, inspirując się </w:t>
      </w:r>
      <w:proofErr w:type="spellStart"/>
      <w:r w:rsidRPr="00131E7C">
        <w:rPr>
          <w:color w:val="000000"/>
          <w:sz w:val="24"/>
          <w:szCs w:val="24"/>
        </w:rPr>
        <w:t>audiosferą</w:t>
      </w:r>
      <w:proofErr w:type="spellEnd"/>
      <w:r w:rsidRPr="00131E7C">
        <w:rPr>
          <w:color w:val="000000"/>
          <w:sz w:val="24"/>
          <w:szCs w:val="24"/>
        </w:rPr>
        <w:t xml:space="preserve"> osiedli mieszkaniowych, tworzą metaforyczne opowieści o miejscu/przestrzeni wspólnej.</w:t>
      </w:r>
      <w:r w:rsidRPr="00131E7C">
        <w:rPr>
          <w:color w:val="000000"/>
          <w:sz w:val="24"/>
          <w:szCs w:val="24"/>
        </w:rPr>
        <w:br/>
        <w:t>W ramach festiwalu odbędą się też projekcje filmowe i wydarzenia muzyczno-dźwiękowe, które łączą się z wystawą, wynikają z niej, ale także prowadzą do kolejnych działań i przyszłych edycji Festiwalu.</w:t>
      </w:r>
      <w:r w:rsidRPr="00131E7C">
        <w:rPr>
          <w:color w:val="000000"/>
          <w:sz w:val="24"/>
          <w:szCs w:val="24"/>
        </w:rPr>
        <w:br/>
      </w:r>
      <w:r w:rsidRPr="00131E7C">
        <w:rPr>
          <w:color w:val="000000"/>
          <w:sz w:val="24"/>
          <w:szCs w:val="24"/>
        </w:rPr>
        <w:br/>
        <w:t xml:space="preserve">Dodatkowo zapraszamy do słuchania podcastów z cyklu Relacje Online, gdzie wspólnie z naszymi gośćmi zastanawiamy się nad kondycją sztuki współczesnej. Podcasty dostępne są na kanale Mazowieckiego Instytutu Kultury na platformach </w:t>
      </w:r>
      <w:proofErr w:type="spellStart"/>
      <w:r w:rsidRPr="00131E7C">
        <w:rPr>
          <w:color w:val="000000"/>
          <w:sz w:val="24"/>
          <w:szCs w:val="24"/>
        </w:rPr>
        <w:t>Soudcloud</w:t>
      </w:r>
      <w:proofErr w:type="spellEnd"/>
      <w:r w:rsidRPr="00131E7C">
        <w:rPr>
          <w:color w:val="000000"/>
          <w:sz w:val="24"/>
          <w:szCs w:val="24"/>
        </w:rPr>
        <w:t xml:space="preserve"> i </w:t>
      </w:r>
      <w:proofErr w:type="spellStart"/>
      <w:r w:rsidRPr="00131E7C">
        <w:rPr>
          <w:color w:val="000000"/>
          <w:sz w:val="24"/>
          <w:szCs w:val="24"/>
        </w:rPr>
        <w:t>Spotify</w:t>
      </w:r>
      <w:proofErr w:type="spellEnd"/>
      <w:r w:rsidRPr="00131E7C">
        <w:rPr>
          <w:color w:val="000000"/>
          <w:sz w:val="24"/>
          <w:szCs w:val="24"/>
        </w:rPr>
        <w:t>.</w:t>
      </w:r>
      <w:r w:rsidRPr="00131E7C">
        <w:rPr>
          <w:color w:val="000000"/>
          <w:sz w:val="24"/>
          <w:szCs w:val="24"/>
        </w:rPr>
        <w:br/>
      </w:r>
      <w:r w:rsidRPr="00131E7C">
        <w:rPr>
          <w:color w:val="000000"/>
          <w:sz w:val="24"/>
          <w:szCs w:val="24"/>
        </w:rPr>
        <w:br/>
        <w:t>Kalendarium</w:t>
      </w:r>
      <w:r w:rsidRPr="00131E7C">
        <w:rPr>
          <w:color w:val="000000"/>
          <w:sz w:val="24"/>
          <w:szCs w:val="24"/>
        </w:rPr>
        <w:br/>
      </w:r>
      <w:r w:rsidRPr="00131E7C">
        <w:rPr>
          <w:color w:val="000000"/>
          <w:sz w:val="24"/>
          <w:szCs w:val="24"/>
        </w:rPr>
        <w:br/>
      </w:r>
      <w:r w:rsidRPr="00131E7C">
        <w:rPr>
          <w:b/>
          <w:bCs/>
          <w:color w:val="000000"/>
          <w:sz w:val="24"/>
          <w:szCs w:val="24"/>
        </w:rPr>
        <w:t>22 lipca, godz. 19.00 -</w:t>
      </w:r>
      <w:r w:rsidRPr="00131E7C">
        <w:rPr>
          <w:color w:val="000000"/>
          <w:sz w:val="24"/>
          <w:szCs w:val="24"/>
        </w:rPr>
        <w:t xml:space="preserve"> wernisaż wystawy, Galeria XX1</w:t>
      </w:r>
      <w:r w:rsidRPr="00131E7C">
        <w:rPr>
          <w:color w:val="000000"/>
          <w:sz w:val="24"/>
          <w:szCs w:val="24"/>
        </w:rPr>
        <w:br/>
      </w:r>
      <w:r w:rsidRPr="00131E7C">
        <w:rPr>
          <w:b/>
          <w:bCs/>
          <w:color w:val="000000"/>
          <w:sz w:val="24"/>
          <w:szCs w:val="24"/>
        </w:rPr>
        <w:t>22 lipca - 27 sierpnia</w:t>
      </w:r>
      <w:r w:rsidRPr="00131E7C">
        <w:rPr>
          <w:color w:val="000000"/>
          <w:sz w:val="24"/>
          <w:szCs w:val="24"/>
        </w:rPr>
        <w:t xml:space="preserve"> - wystawa festiwalowa w Galerii XX1</w:t>
      </w:r>
      <w:r w:rsidRPr="00131E7C">
        <w:rPr>
          <w:color w:val="000000"/>
          <w:sz w:val="24"/>
          <w:szCs w:val="24"/>
        </w:rPr>
        <w:br/>
      </w:r>
      <w:r w:rsidRPr="00131E7C">
        <w:rPr>
          <w:b/>
          <w:bCs/>
          <w:color w:val="000000"/>
          <w:sz w:val="24"/>
          <w:szCs w:val="24"/>
        </w:rPr>
        <w:t>18 sierpnia, godz. 18.00</w:t>
      </w:r>
      <w:r w:rsidRPr="00131E7C">
        <w:rPr>
          <w:color w:val="000000"/>
          <w:sz w:val="24"/>
          <w:szCs w:val="24"/>
        </w:rPr>
        <w:t xml:space="preserve"> - pokaz filmu </w:t>
      </w:r>
      <w:proofErr w:type="spellStart"/>
      <w:r w:rsidRPr="00131E7C">
        <w:rPr>
          <w:color w:val="000000"/>
          <w:sz w:val="24"/>
          <w:szCs w:val="24"/>
        </w:rPr>
        <w:t>Memoria</w:t>
      </w:r>
      <w:proofErr w:type="spellEnd"/>
      <w:r w:rsidRPr="00131E7C">
        <w:rPr>
          <w:color w:val="000000"/>
          <w:sz w:val="24"/>
          <w:szCs w:val="24"/>
        </w:rPr>
        <w:t xml:space="preserve"> oraz spotkanie z Łukaszem Mańkowskim, Mazowiecki Instytut Kultury</w:t>
      </w:r>
      <w:r w:rsidRPr="00131E7C">
        <w:rPr>
          <w:color w:val="000000"/>
          <w:sz w:val="24"/>
          <w:szCs w:val="24"/>
        </w:rPr>
        <w:br/>
      </w:r>
      <w:r w:rsidRPr="00131E7C">
        <w:rPr>
          <w:b/>
          <w:bCs/>
          <w:color w:val="000000"/>
          <w:sz w:val="24"/>
          <w:szCs w:val="24"/>
        </w:rPr>
        <w:t>19 sierpnia - 18 września</w:t>
      </w:r>
      <w:r w:rsidRPr="00131E7C">
        <w:rPr>
          <w:color w:val="000000"/>
          <w:sz w:val="24"/>
          <w:szCs w:val="24"/>
        </w:rPr>
        <w:t xml:space="preserve"> - open </w:t>
      </w:r>
      <w:proofErr w:type="spellStart"/>
      <w:r w:rsidRPr="00131E7C">
        <w:rPr>
          <w:color w:val="000000"/>
          <w:sz w:val="24"/>
          <w:szCs w:val="24"/>
        </w:rPr>
        <w:t>call</w:t>
      </w:r>
      <w:proofErr w:type="spellEnd"/>
      <w:r w:rsidRPr="00131E7C">
        <w:rPr>
          <w:color w:val="000000"/>
          <w:sz w:val="24"/>
          <w:szCs w:val="24"/>
        </w:rPr>
        <w:t xml:space="preserve"> na kolaże dźwiękowe z </w:t>
      </w:r>
      <w:proofErr w:type="spellStart"/>
      <w:r w:rsidRPr="00131E7C">
        <w:rPr>
          <w:color w:val="000000"/>
          <w:sz w:val="24"/>
          <w:szCs w:val="24"/>
        </w:rPr>
        <w:t>blokowiskwrzesień</w:t>
      </w:r>
      <w:proofErr w:type="spellEnd"/>
      <w:r w:rsidRPr="00131E7C">
        <w:rPr>
          <w:color w:val="000000"/>
          <w:sz w:val="24"/>
          <w:szCs w:val="24"/>
        </w:rPr>
        <w:t xml:space="preserve"> - grudzień - program animacyjno-edukacyjny</w:t>
      </w:r>
      <w:r w:rsidRPr="00131E7C">
        <w:rPr>
          <w:color w:val="000000"/>
          <w:sz w:val="24"/>
          <w:szCs w:val="24"/>
        </w:rPr>
        <w:br/>
      </w:r>
      <w:r w:rsidRPr="00131E7C">
        <w:rPr>
          <w:color w:val="000000"/>
          <w:sz w:val="24"/>
          <w:szCs w:val="24"/>
        </w:rPr>
        <w:br/>
        <w:t>Kuratorzy: Małgorzata Miśkowiec, Karol Szafraniec</w:t>
      </w:r>
      <w:r w:rsidRPr="00131E7C">
        <w:rPr>
          <w:color w:val="000000"/>
          <w:sz w:val="24"/>
          <w:szCs w:val="24"/>
        </w:rPr>
        <w:br/>
        <w:t>Koordynatorka: Milena Stryjewska</w:t>
      </w:r>
      <w:r w:rsidRPr="00131E7C">
        <w:rPr>
          <w:color w:val="000000"/>
          <w:sz w:val="24"/>
          <w:szCs w:val="24"/>
        </w:rPr>
        <w:br/>
        <w:t>Współpraca merytoryczna: Paweł Janicki</w:t>
      </w:r>
    </w:p>
    <w:sectPr w:rsidR="00110BA6" w:rsidRPr="00131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CDA"/>
    <w:rsid w:val="00110BA6"/>
    <w:rsid w:val="00131E7C"/>
    <w:rsid w:val="009E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4AA2D"/>
  <w15:chartTrackingRefBased/>
  <w15:docId w15:val="{8762A2F0-03DB-41AD-B048-BDD28C87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Denko</dc:creator>
  <cp:keywords/>
  <dc:description/>
  <cp:lastModifiedBy>Magdalena Denko</cp:lastModifiedBy>
  <cp:revision>2</cp:revision>
  <dcterms:created xsi:type="dcterms:W3CDTF">2022-07-19T10:30:00Z</dcterms:created>
  <dcterms:modified xsi:type="dcterms:W3CDTF">2022-07-19T10:32:00Z</dcterms:modified>
</cp:coreProperties>
</file>