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6179" w14:textId="330696D6" w:rsidR="001804FE" w:rsidRDefault="00BA0B0A" w:rsidP="00BA0B0A">
      <w:pPr>
        <w:jc w:val="right"/>
        <w:rPr>
          <w:rFonts w:ascii="Calibri" w:hAnsi="Calibri" w:cs="Calibri"/>
          <w:b/>
          <w:bCs/>
          <w:sz w:val="28"/>
          <w:szCs w:val="28"/>
        </w:rPr>
      </w:pPr>
      <w:r w:rsidRPr="00570976">
        <w:rPr>
          <w:rFonts w:ascii="Calibri" w:hAnsi="Calibri" w:cs="Calibri"/>
          <w:sz w:val="22"/>
          <w:szCs w:val="22"/>
          <w:lang w:eastAsia="ar-SA"/>
        </w:rPr>
        <w:t xml:space="preserve">Warszawa, </w:t>
      </w:r>
      <w:r w:rsidR="00D55453">
        <w:rPr>
          <w:rFonts w:ascii="Calibri" w:hAnsi="Calibri" w:cs="Calibri"/>
          <w:sz w:val="22"/>
          <w:szCs w:val="22"/>
          <w:lang w:eastAsia="ar-SA"/>
        </w:rPr>
        <w:t>2</w:t>
      </w:r>
      <w:r w:rsidR="004B0DC3">
        <w:rPr>
          <w:rFonts w:ascii="Calibri" w:hAnsi="Calibri" w:cs="Calibri"/>
          <w:sz w:val="22"/>
          <w:szCs w:val="22"/>
          <w:lang w:eastAsia="ar-SA"/>
        </w:rPr>
        <w:t>6</w:t>
      </w:r>
      <w:r>
        <w:rPr>
          <w:rFonts w:ascii="Calibri" w:hAnsi="Calibri" w:cs="Calibri"/>
          <w:sz w:val="22"/>
          <w:szCs w:val="22"/>
          <w:lang w:eastAsia="ar-SA"/>
        </w:rPr>
        <w:t>.07</w:t>
      </w:r>
      <w:r w:rsidRPr="00570976">
        <w:rPr>
          <w:rFonts w:ascii="Calibri" w:hAnsi="Calibri" w:cs="Calibri"/>
          <w:sz w:val="22"/>
          <w:szCs w:val="22"/>
          <w:lang w:eastAsia="ar-SA"/>
        </w:rPr>
        <w:t>.2022 r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14:paraId="0A811870" w14:textId="77777777" w:rsid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</w:pPr>
    </w:p>
    <w:p w14:paraId="6A0AA873" w14:textId="27817C38" w:rsidR="009D7849" w:rsidRPr="009D7849" w:rsidRDefault="009D7849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bCs/>
          <w:bdr w:val="none" w:sz="0" w:space="0" w:color="auto"/>
        </w:rPr>
      </w:pPr>
      <w:r w:rsidRPr="009D7849">
        <w:rPr>
          <w:rFonts w:ascii="Calibri" w:eastAsia="Calibri" w:hAnsi="Calibri"/>
          <w:b/>
          <w:bCs/>
          <w:bdr w:val="none" w:sz="0" w:space="0" w:color="auto"/>
        </w:rPr>
        <w:t>Grupa Eurocash</w:t>
      </w:r>
    </w:p>
    <w:p w14:paraId="74820D5A" w14:textId="2E776A24" w:rsidR="003766EB" w:rsidRPr="003766EB" w:rsidRDefault="00190A1F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</w:pPr>
      <w:r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  <w:t xml:space="preserve">Placówki Delikatesów Centrum po </w:t>
      </w:r>
      <w:proofErr w:type="spellStart"/>
      <w:r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  <w:t>remodelingu</w:t>
      </w:r>
      <w:proofErr w:type="spellEnd"/>
      <w:r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  <w:t xml:space="preserve"> </w:t>
      </w:r>
      <w:r w:rsidR="002F7697"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  <w:t>ze wzrostami</w:t>
      </w:r>
      <w:r>
        <w:rPr>
          <w:rFonts w:ascii="Calibri" w:eastAsia="Calibri" w:hAnsi="Calibri"/>
          <w:b/>
          <w:bCs/>
          <w:sz w:val="28"/>
          <w:szCs w:val="28"/>
          <w:bdr w:val="none" w:sz="0" w:space="0" w:color="auto"/>
        </w:rPr>
        <w:t xml:space="preserve"> sprzedaży</w:t>
      </w:r>
    </w:p>
    <w:p w14:paraId="3C471A2D" w14:textId="6249D799" w:rsidR="003766EB" w:rsidRPr="003766EB" w:rsidRDefault="00577B54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bCs/>
          <w:bdr w:val="none" w:sz="0" w:space="0" w:color="auto"/>
        </w:rPr>
      </w:pPr>
      <w:r>
        <w:rPr>
          <w:rFonts w:ascii="Calibri" w:eastAsia="Calibri" w:hAnsi="Calibri"/>
          <w:b/>
          <w:bCs/>
          <w:bdr w:val="none" w:sz="0" w:space="0" w:color="auto"/>
        </w:rPr>
        <w:t xml:space="preserve">Sieć </w:t>
      </w:r>
      <w:r w:rsidR="002201D0">
        <w:rPr>
          <w:rFonts w:ascii="Calibri" w:eastAsia="Calibri" w:hAnsi="Calibri"/>
          <w:b/>
          <w:bCs/>
          <w:bdr w:val="none" w:sz="0" w:space="0" w:color="auto"/>
        </w:rPr>
        <w:t xml:space="preserve">Delikatesów Centrum </w:t>
      </w:r>
      <w:r w:rsidR="00190A1F">
        <w:rPr>
          <w:rFonts w:ascii="Calibri" w:eastAsia="Calibri" w:hAnsi="Calibri"/>
          <w:b/>
          <w:bCs/>
          <w:bdr w:val="none" w:sz="0" w:space="0" w:color="auto"/>
        </w:rPr>
        <w:t>intensywnie się rozwija</w:t>
      </w:r>
      <w:r>
        <w:rPr>
          <w:rFonts w:ascii="Calibri" w:eastAsia="Calibri" w:hAnsi="Calibri"/>
          <w:b/>
          <w:bCs/>
          <w:bdr w:val="none" w:sz="0" w:space="0" w:color="auto"/>
        </w:rPr>
        <w:t xml:space="preserve">. Obroty sklepów po </w:t>
      </w:r>
      <w:proofErr w:type="spellStart"/>
      <w:r>
        <w:rPr>
          <w:rFonts w:ascii="Calibri" w:eastAsia="Calibri" w:hAnsi="Calibri"/>
          <w:b/>
          <w:bCs/>
          <w:bdr w:val="none" w:sz="0" w:space="0" w:color="auto"/>
        </w:rPr>
        <w:t>remodelingu</w:t>
      </w:r>
      <w:proofErr w:type="spellEnd"/>
      <w:r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2F7697">
        <w:rPr>
          <w:rFonts w:ascii="Calibri" w:eastAsia="Calibri" w:hAnsi="Calibri"/>
          <w:b/>
          <w:bCs/>
          <w:bdr w:val="none" w:sz="0" w:space="0" w:color="auto"/>
        </w:rPr>
        <w:t xml:space="preserve">sukcesywnie </w:t>
      </w:r>
      <w:r>
        <w:rPr>
          <w:rFonts w:ascii="Calibri" w:eastAsia="Calibri" w:hAnsi="Calibri"/>
          <w:b/>
          <w:bCs/>
          <w:bdr w:val="none" w:sz="0" w:space="0" w:color="auto"/>
        </w:rPr>
        <w:t>rosną</w:t>
      </w:r>
      <w:r w:rsidR="002F7697">
        <w:rPr>
          <w:rFonts w:ascii="Calibri" w:eastAsia="Calibri" w:hAnsi="Calibri"/>
          <w:b/>
          <w:bCs/>
          <w:bdr w:val="none" w:sz="0" w:space="0" w:color="auto"/>
        </w:rPr>
        <w:t>, w przypadk</w:t>
      </w:r>
      <w:r w:rsidR="00746266">
        <w:rPr>
          <w:rFonts w:ascii="Calibri" w:eastAsia="Calibri" w:hAnsi="Calibri"/>
          <w:b/>
          <w:bCs/>
          <w:bdr w:val="none" w:sz="0" w:space="0" w:color="auto"/>
        </w:rPr>
        <w:t>u</w:t>
      </w:r>
      <w:r w:rsidR="002F7697">
        <w:rPr>
          <w:rFonts w:ascii="Calibri" w:eastAsia="Calibri" w:hAnsi="Calibri"/>
          <w:b/>
          <w:bCs/>
          <w:bdr w:val="none" w:sz="0" w:space="0" w:color="auto"/>
        </w:rPr>
        <w:t xml:space="preserve"> niektórych placówek </w:t>
      </w:r>
      <w:r>
        <w:rPr>
          <w:rFonts w:ascii="Calibri" w:eastAsia="Calibri" w:hAnsi="Calibri"/>
          <w:b/>
          <w:bCs/>
          <w:bdr w:val="none" w:sz="0" w:space="0" w:color="auto"/>
        </w:rPr>
        <w:t>nawet o 40 proc.</w:t>
      </w:r>
      <w:r w:rsidR="002F7697"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2F7697" w:rsidRPr="4FC47A9D">
        <w:rPr>
          <w:rFonts w:ascii="Calibri" w:eastAsia="Calibri" w:hAnsi="Calibri"/>
          <w:b/>
          <w:bCs/>
        </w:rPr>
        <w:t>(rekordowy sklep osiągnął wzrost sprzedaży na poziomie ponad 50 proc.). To</w:t>
      </w:r>
      <w:r w:rsidR="00190A1F">
        <w:rPr>
          <w:rFonts w:ascii="Calibri" w:eastAsia="Calibri" w:hAnsi="Calibri"/>
          <w:b/>
          <w:bCs/>
          <w:bdr w:val="none" w:sz="0" w:space="0" w:color="auto"/>
        </w:rPr>
        <w:t xml:space="preserve"> nie jedyny obszar</w:t>
      </w:r>
      <w:r w:rsidR="002F7697">
        <w:rPr>
          <w:rFonts w:ascii="Calibri" w:eastAsia="Calibri" w:hAnsi="Calibri"/>
          <w:b/>
          <w:bCs/>
          <w:bdr w:val="none" w:sz="0" w:space="0" w:color="auto"/>
        </w:rPr>
        <w:t xml:space="preserve"> działalności sieci</w:t>
      </w:r>
      <w:r w:rsidR="00190A1F">
        <w:rPr>
          <w:rFonts w:ascii="Calibri" w:eastAsia="Calibri" w:hAnsi="Calibri"/>
          <w:b/>
          <w:bCs/>
          <w:bdr w:val="none" w:sz="0" w:space="0" w:color="auto"/>
        </w:rPr>
        <w:t>, gdzie widać trend wzrostowy.</w:t>
      </w:r>
      <w:r>
        <w:rPr>
          <w:rFonts w:ascii="Calibri" w:eastAsia="Calibri" w:hAnsi="Calibri"/>
          <w:b/>
          <w:bCs/>
          <w:bdr w:val="none" w:sz="0" w:space="0" w:color="auto"/>
        </w:rPr>
        <w:t xml:space="preserve"> </w:t>
      </w:r>
      <w:r w:rsidR="00190A1F">
        <w:rPr>
          <w:rFonts w:ascii="Calibri" w:eastAsia="Calibri" w:hAnsi="Calibri"/>
          <w:b/>
          <w:bCs/>
          <w:bdr w:val="none" w:sz="0" w:space="0" w:color="auto"/>
        </w:rPr>
        <w:t xml:space="preserve">Sprzedaż „odświeżonej” kategorii bakalii w pilotażowych sklepach sieci rośnie </w:t>
      </w:r>
      <w:r w:rsidR="002201D0">
        <w:rPr>
          <w:rFonts w:ascii="Calibri" w:eastAsia="Calibri" w:hAnsi="Calibri"/>
          <w:b/>
          <w:bCs/>
          <w:bdr w:val="none" w:sz="0" w:space="0" w:color="auto"/>
        </w:rPr>
        <w:t>średnio 26 proc. rok do roku</w:t>
      </w:r>
      <w:r>
        <w:rPr>
          <w:rFonts w:ascii="Calibri" w:eastAsia="Calibri" w:hAnsi="Calibri"/>
          <w:b/>
          <w:bCs/>
          <w:bdr w:val="none" w:sz="0" w:space="0" w:color="auto"/>
        </w:rPr>
        <w:t xml:space="preserve">. </w:t>
      </w:r>
      <w:r w:rsidR="003766EB" w:rsidRPr="003766EB">
        <w:rPr>
          <w:rFonts w:ascii="Calibri" w:eastAsia="Calibri" w:hAnsi="Calibri"/>
          <w:b/>
          <w:bCs/>
          <w:bdr w:val="none" w:sz="0" w:space="0" w:color="auto"/>
        </w:rPr>
        <w:t>Delikatesy Centrum wprowadziły także dwie nowe marki własne w</w:t>
      </w:r>
      <w:r w:rsidR="00D55453">
        <w:rPr>
          <w:rFonts w:ascii="Calibri" w:eastAsia="Calibri" w:hAnsi="Calibri"/>
          <w:b/>
          <w:bCs/>
          <w:bdr w:val="none" w:sz="0" w:space="0" w:color="auto"/>
        </w:rPr>
        <w:t> </w:t>
      </w:r>
      <w:r w:rsidR="003766EB" w:rsidRPr="003766EB">
        <w:rPr>
          <w:rFonts w:ascii="Calibri" w:eastAsia="Calibri" w:hAnsi="Calibri"/>
          <w:b/>
          <w:bCs/>
          <w:bdr w:val="none" w:sz="0" w:space="0" w:color="auto"/>
        </w:rPr>
        <w:t>kategoriach do tej pory zdominowanych przez dyskonty. Niezmiennie wyróżnikiem sieci jest lada mięsna z bogatym asortymentem wysokiej jakości produktów od zaufanych dostawców, która niedawno zyskała nowego Ambasadora</w:t>
      </w:r>
      <w:r w:rsidR="00372E70">
        <w:rPr>
          <w:rFonts w:ascii="Calibri" w:eastAsia="Calibri" w:hAnsi="Calibri"/>
          <w:b/>
          <w:bCs/>
          <w:bdr w:val="none" w:sz="0" w:space="0" w:color="auto"/>
        </w:rPr>
        <w:t xml:space="preserve"> – Jurka </w:t>
      </w:r>
      <w:proofErr w:type="spellStart"/>
      <w:r w:rsidR="00372E70">
        <w:rPr>
          <w:rFonts w:ascii="Calibri" w:eastAsia="Calibri" w:hAnsi="Calibri"/>
          <w:b/>
          <w:bCs/>
          <w:bdr w:val="none" w:sz="0" w:space="0" w:color="auto"/>
        </w:rPr>
        <w:t>Sobieniaka</w:t>
      </w:r>
      <w:proofErr w:type="spellEnd"/>
      <w:r w:rsidR="003766EB" w:rsidRPr="003766EB">
        <w:rPr>
          <w:rFonts w:ascii="Calibri" w:eastAsia="Calibri" w:hAnsi="Calibri"/>
          <w:b/>
          <w:bCs/>
          <w:bdr w:val="none" w:sz="0" w:space="0" w:color="auto"/>
        </w:rPr>
        <w:t>.</w:t>
      </w:r>
    </w:p>
    <w:p w14:paraId="0EC3FA28" w14:textId="77777777" w:rsidR="003766EB" w:rsidRP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bCs/>
          <w:bdr w:val="none" w:sz="0" w:space="0" w:color="auto"/>
        </w:rPr>
      </w:pPr>
      <w:proofErr w:type="spellStart"/>
      <w:r w:rsidRPr="003766EB">
        <w:rPr>
          <w:rFonts w:ascii="Calibri" w:eastAsia="Calibri" w:hAnsi="Calibri"/>
          <w:b/>
          <w:bCs/>
          <w:bdr w:val="none" w:sz="0" w:space="0" w:color="auto"/>
        </w:rPr>
        <w:t>Remodeling</w:t>
      </w:r>
      <w:proofErr w:type="spellEnd"/>
      <w:r w:rsidRPr="003766EB">
        <w:rPr>
          <w:rFonts w:ascii="Calibri" w:eastAsia="Calibri" w:hAnsi="Calibri"/>
          <w:b/>
          <w:bCs/>
          <w:bdr w:val="none" w:sz="0" w:space="0" w:color="auto"/>
        </w:rPr>
        <w:t xml:space="preserve"> sklepów – Delikatesy gotowe na przyszłość</w:t>
      </w:r>
    </w:p>
    <w:p w14:paraId="0F6080CA" w14:textId="2B143AAB" w:rsidR="003766EB" w:rsidRP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dr w:val="none" w:sz="0" w:space="0" w:color="auto"/>
        </w:rPr>
      </w:pPr>
      <w:r w:rsidRPr="003766EB">
        <w:rPr>
          <w:rFonts w:ascii="Calibri" w:eastAsia="Calibri" w:hAnsi="Calibri"/>
          <w:bdr w:val="none" w:sz="0" w:space="0" w:color="auto"/>
        </w:rPr>
        <w:t>Od początku projektu</w:t>
      </w:r>
      <w:r w:rsidR="006C7ED3">
        <w:rPr>
          <w:rFonts w:ascii="Calibri" w:eastAsia="Calibri" w:hAnsi="Calibri"/>
          <w:bdr w:val="none" w:sz="0" w:space="0" w:color="auto"/>
        </w:rPr>
        <w:t xml:space="preserve">, który </w:t>
      </w:r>
      <w:r w:rsidR="00577B54">
        <w:rPr>
          <w:rFonts w:ascii="Calibri" w:eastAsia="Calibri" w:hAnsi="Calibri"/>
          <w:bdr w:val="none" w:sz="0" w:space="0" w:color="auto"/>
        </w:rPr>
        <w:t>w</w:t>
      </w:r>
      <w:r w:rsidR="006C7ED3">
        <w:rPr>
          <w:rFonts w:ascii="Calibri" w:eastAsia="Calibri" w:hAnsi="Calibri"/>
          <w:bdr w:val="none" w:sz="0" w:space="0" w:color="auto"/>
        </w:rPr>
        <w:t>y</w:t>
      </w:r>
      <w:r w:rsidR="00577B54">
        <w:rPr>
          <w:rFonts w:ascii="Calibri" w:eastAsia="Calibri" w:hAnsi="Calibri"/>
          <w:bdr w:val="none" w:sz="0" w:space="0" w:color="auto"/>
        </w:rPr>
        <w:t>s</w:t>
      </w:r>
      <w:r w:rsidR="006C7ED3">
        <w:rPr>
          <w:rFonts w:ascii="Calibri" w:eastAsia="Calibri" w:hAnsi="Calibri"/>
          <w:bdr w:val="none" w:sz="0" w:space="0" w:color="auto"/>
        </w:rPr>
        <w:t>tartował</w:t>
      </w:r>
      <w:r w:rsidRPr="003766EB">
        <w:rPr>
          <w:rFonts w:ascii="Calibri" w:eastAsia="Calibri" w:hAnsi="Calibri"/>
          <w:bdr w:val="none" w:sz="0" w:space="0" w:color="auto"/>
        </w:rPr>
        <w:t xml:space="preserve"> w połowie 2021 r.</w:t>
      </w:r>
      <w:r w:rsidR="006C7ED3">
        <w:rPr>
          <w:rFonts w:ascii="Calibri" w:eastAsia="Calibri" w:hAnsi="Calibri"/>
          <w:bdr w:val="none" w:sz="0" w:space="0" w:color="auto"/>
        </w:rPr>
        <w:t>,</w:t>
      </w:r>
      <w:r w:rsidRPr="003766EB">
        <w:rPr>
          <w:rFonts w:ascii="Calibri" w:eastAsia="Calibri" w:hAnsi="Calibri"/>
          <w:bdr w:val="none" w:sz="0" w:space="0" w:color="auto"/>
        </w:rPr>
        <w:t xml:space="preserve"> </w:t>
      </w:r>
      <w:proofErr w:type="spellStart"/>
      <w:r w:rsidRPr="003766EB">
        <w:rPr>
          <w:rFonts w:ascii="Calibri" w:eastAsia="Calibri" w:hAnsi="Calibri"/>
          <w:bdr w:val="none" w:sz="0" w:space="0" w:color="auto"/>
        </w:rPr>
        <w:t>remodeling</w:t>
      </w:r>
      <w:proofErr w:type="spellEnd"/>
      <w:r w:rsidRPr="003766EB">
        <w:rPr>
          <w:rFonts w:ascii="Calibri" w:eastAsia="Calibri" w:hAnsi="Calibri"/>
          <w:bdr w:val="none" w:sz="0" w:space="0" w:color="auto"/>
        </w:rPr>
        <w:t xml:space="preserve"> sieci objął już niemal 170 placówek</w:t>
      </w:r>
      <w:r w:rsidR="00D55453">
        <w:rPr>
          <w:rFonts w:ascii="Calibri" w:eastAsia="Calibri" w:hAnsi="Calibri"/>
          <w:bdr w:val="none" w:sz="0" w:space="0" w:color="auto"/>
        </w:rPr>
        <w:t>.</w:t>
      </w:r>
      <w:r w:rsidR="002F7697" w:rsidRPr="4FC47A9D">
        <w:rPr>
          <w:rFonts w:ascii="Calibri" w:eastAsia="Calibri" w:hAnsi="Calibri"/>
        </w:rPr>
        <w:t xml:space="preserve"> </w:t>
      </w:r>
      <w:proofErr w:type="spellStart"/>
      <w:r w:rsidRPr="003766EB">
        <w:rPr>
          <w:rFonts w:ascii="Calibri" w:eastAsia="Calibri" w:hAnsi="Calibri"/>
          <w:bdr w:val="none" w:sz="0" w:space="0" w:color="auto"/>
        </w:rPr>
        <w:t>Remodelowane</w:t>
      </w:r>
      <w:proofErr w:type="spellEnd"/>
      <w:r w:rsidRPr="003766EB">
        <w:rPr>
          <w:rFonts w:ascii="Calibri" w:eastAsia="Calibri" w:hAnsi="Calibri"/>
          <w:bdr w:val="none" w:sz="0" w:space="0" w:color="auto"/>
        </w:rPr>
        <w:t xml:space="preserve"> sklepy odnotowują wysoką dynamikę wzrostu w długim okresie – ponad 18 proc. rok do roku – i 8 proc. wzrost </w:t>
      </w:r>
      <w:r w:rsidR="00112ED6">
        <w:rPr>
          <w:rFonts w:ascii="Calibri" w:eastAsia="Calibri" w:hAnsi="Calibri"/>
          <w:bdr w:val="none" w:sz="0" w:space="0" w:color="auto"/>
        </w:rPr>
        <w:t>liczby</w:t>
      </w:r>
      <w:r w:rsidRPr="003766EB">
        <w:rPr>
          <w:rFonts w:ascii="Calibri" w:eastAsia="Calibri" w:hAnsi="Calibri"/>
          <w:bdr w:val="none" w:sz="0" w:space="0" w:color="auto"/>
        </w:rPr>
        <w:t xml:space="preserve"> transakcji. Wzrasta ró</w:t>
      </w:r>
      <w:r w:rsidR="005E289D">
        <w:rPr>
          <w:rFonts w:ascii="Calibri" w:eastAsia="Calibri" w:hAnsi="Calibri"/>
          <w:bdr w:val="none" w:sz="0" w:space="0" w:color="auto"/>
        </w:rPr>
        <w:t>w</w:t>
      </w:r>
      <w:r w:rsidRPr="003766EB">
        <w:rPr>
          <w:rFonts w:ascii="Calibri" w:eastAsia="Calibri" w:hAnsi="Calibri"/>
          <w:bdr w:val="none" w:sz="0" w:space="0" w:color="auto"/>
        </w:rPr>
        <w:t>nież udział paragonowy i wartościowy dla strategicznych kategorii świeżych, będących wizytówką Delikatesów Centrum (</w:t>
      </w:r>
      <w:r w:rsidR="006C7ED3">
        <w:rPr>
          <w:rFonts w:ascii="Calibri" w:eastAsia="Calibri" w:hAnsi="Calibri"/>
          <w:bdr w:val="none" w:sz="0" w:space="0" w:color="auto"/>
        </w:rPr>
        <w:t>nabiał, mięso</w:t>
      </w:r>
      <w:r w:rsidRPr="003766EB">
        <w:rPr>
          <w:rFonts w:ascii="Calibri" w:eastAsia="Calibri" w:hAnsi="Calibri"/>
          <w:bdr w:val="none" w:sz="0" w:space="0" w:color="auto"/>
        </w:rPr>
        <w:t xml:space="preserve">, warzywa i owoce, pieczywo). </w:t>
      </w:r>
    </w:p>
    <w:p w14:paraId="79D0EF45" w14:textId="379D5446" w:rsidR="46547B9D" w:rsidRPr="00D55453" w:rsidRDefault="003766EB" w:rsidP="00D554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Calibri" w:eastAsia="Calibri" w:hAnsi="Calibri"/>
          <w:b/>
          <w:bCs/>
          <w:bdr w:val="none" w:sz="0" w:space="0" w:color="auto"/>
        </w:rPr>
      </w:pPr>
      <w:r w:rsidRPr="003766EB">
        <w:rPr>
          <w:rFonts w:ascii="Calibri" w:eastAsia="Calibri" w:hAnsi="Calibri"/>
          <w:bdr w:val="none" w:sz="0" w:space="0" w:color="auto"/>
        </w:rPr>
        <w:t xml:space="preserve">– </w:t>
      </w:r>
      <w:r w:rsidRPr="77C149BA">
        <w:rPr>
          <w:rFonts w:ascii="Calibri" w:eastAsia="Calibri" w:hAnsi="Calibri"/>
          <w:i/>
          <w:iCs/>
          <w:bdr w:val="none" w:sz="0" w:space="0" w:color="auto"/>
        </w:rPr>
        <w:t xml:space="preserve">Jedną ze zmian wprowadzanych przez nas w ramach </w:t>
      </w:r>
      <w:proofErr w:type="spellStart"/>
      <w:r w:rsidRPr="77C149BA">
        <w:rPr>
          <w:rFonts w:ascii="Calibri" w:eastAsia="Calibri" w:hAnsi="Calibri"/>
          <w:i/>
          <w:iCs/>
          <w:bdr w:val="none" w:sz="0" w:space="0" w:color="auto"/>
        </w:rPr>
        <w:t>remodelingu</w:t>
      </w:r>
      <w:proofErr w:type="spellEnd"/>
      <w:r w:rsidRPr="77C149BA">
        <w:rPr>
          <w:rFonts w:ascii="Calibri" w:eastAsia="Calibri" w:hAnsi="Calibri"/>
          <w:i/>
          <w:iCs/>
          <w:bdr w:val="none" w:sz="0" w:space="0" w:color="auto"/>
        </w:rPr>
        <w:t xml:space="preserve"> placówek jest optymalizacja układu wnętrza, usprawniająca ścieżkę zakupową klienta. Na front sklepu przenieśliśmy strefę warzyw i owoców, a także dołączyliśmy do niej regał z bakaliami</w:t>
      </w:r>
      <w:r w:rsidR="00D55453">
        <w:rPr>
          <w:rFonts w:ascii="Calibri" w:eastAsia="Calibri" w:hAnsi="Calibri"/>
          <w:i/>
          <w:iCs/>
          <w:bdr w:val="none" w:sz="0" w:space="0" w:color="auto"/>
        </w:rPr>
        <w:t xml:space="preserve"> – </w:t>
      </w:r>
      <w:r w:rsidRPr="77C149BA">
        <w:rPr>
          <w:rFonts w:ascii="Calibri" w:eastAsia="Calibri" w:hAnsi="Calibri"/>
          <w:i/>
          <w:iCs/>
          <w:bdr w:val="none" w:sz="0" w:space="0" w:color="auto"/>
        </w:rPr>
        <w:t xml:space="preserve">w odpowiedzi na zmiany konsumpcji tej kategorii jako uzupełnienia zrównoważonej diety i zdrowej przekąski. W pilotażowych sklepach przełożyło się to na średnie wzrosty </w:t>
      </w:r>
      <w:r w:rsidR="006C7ED3" w:rsidRPr="77C149BA">
        <w:rPr>
          <w:rFonts w:ascii="Calibri" w:eastAsia="Calibri" w:hAnsi="Calibri"/>
          <w:i/>
          <w:iCs/>
          <w:bdr w:val="none" w:sz="0" w:space="0" w:color="auto"/>
        </w:rPr>
        <w:t>w kategorii bakalii</w:t>
      </w:r>
      <w:r w:rsidRPr="77C149BA">
        <w:rPr>
          <w:rFonts w:ascii="Calibri" w:eastAsia="Calibri" w:hAnsi="Calibri"/>
          <w:i/>
          <w:iCs/>
          <w:bdr w:val="none" w:sz="0" w:space="0" w:color="auto"/>
        </w:rPr>
        <w:t xml:space="preserve"> w wysokości 26 proc. </w:t>
      </w:r>
      <w:r w:rsidR="006C7ED3" w:rsidRPr="77C149BA">
        <w:rPr>
          <w:rFonts w:ascii="Calibri" w:eastAsia="Calibri" w:hAnsi="Calibri"/>
          <w:i/>
          <w:iCs/>
          <w:bdr w:val="none" w:sz="0" w:space="0" w:color="auto"/>
        </w:rPr>
        <w:t>rok do roku</w:t>
      </w:r>
      <w:r w:rsidRPr="77C149BA">
        <w:rPr>
          <w:rFonts w:ascii="Calibri" w:eastAsia="Calibri" w:hAnsi="Calibri"/>
          <w:i/>
          <w:iCs/>
          <w:bdr w:val="none" w:sz="0" w:space="0" w:color="auto"/>
        </w:rPr>
        <w:t xml:space="preserve">. </w:t>
      </w:r>
      <w:r w:rsidR="00BC6DAF" w:rsidRPr="77C149BA">
        <w:rPr>
          <w:rFonts w:ascii="Calibri" w:eastAsia="Calibri" w:hAnsi="Calibri"/>
          <w:i/>
          <w:iCs/>
          <w:bdr w:val="none" w:sz="0" w:space="0" w:color="auto"/>
        </w:rPr>
        <w:t>Wyniki mówią same za siebie</w:t>
      </w:r>
      <w:r w:rsidR="00826718" w:rsidRPr="77C149BA">
        <w:rPr>
          <w:rFonts w:ascii="Calibri" w:eastAsia="Calibri" w:hAnsi="Calibri"/>
          <w:i/>
          <w:iCs/>
          <w:bdr w:val="none" w:sz="0" w:space="0" w:color="auto"/>
        </w:rPr>
        <w:t>, dlatego rozpoczynamy wdrażanie tego rozwiązania w kolejnych placówkach</w:t>
      </w:r>
      <w:r w:rsidR="00826718" w:rsidRPr="00826718">
        <w:rPr>
          <w:rFonts w:ascii="Calibri" w:eastAsia="Calibri" w:hAnsi="Calibri"/>
          <w:bdr w:val="none" w:sz="0" w:space="0" w:color="auto"/>
        </w:rPr>
        <w:t xml:space="preserve"> </w:t>
      </w:r>
      <w:r w:rsidRPr="003766EB">
        <w:rPr>
          <w:rFonts w:ascii="Calibri" w:eastAsia="Calibri" w:hAnsi="Calibri"/>
          <w:bdr w:val="none" w:sz="0" w:space="0" w:color="auto"/>
        </w:rPr>
        <w:t xml:space="preserve">– mówi </w:t>
      </w:r>
      <w:r w:rsidR="46547B9D" w:rsidRPr="00557123">
        <w:rPr>
          <w:rFonts w:ascii="Calibri" w:eastAsia="Verdana" w:hAnsi="Calibri" w:cs="Calibri"/>
          <w:b/>
          <w:bCs/>
        </w:rPr>
        <w:t>Michał Groniewski, Dyrektor ds. Marki Własnej i Rozwoju Sklepów w sieci Delikatesy Centrum.</w:t>
      </w:r>
    </w:p>
    <w:p w14:paraId="2BBBE326" w14:textId="77777777" w:rsidR="003766EB" w:rsidRP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bCs/>
          <w:bdr w:val="none" w:sz="0" w:space="0" w:color="auto"/>
        </w:rPr>
      </w:pPr>
      <w:r w:rsidRPr="003766EB">
        <w:rPr>
          <w:rFonts w:ascii="Calibri" w:eastAsia="Calibri" w:hAnsi="Calibri"/>
          <w:b/>
          <w:bCs/>
          <w:bdr w:val="none" w:sz="0" w:space="0" w:color="auto"/>
        </w:rPr>
        <w:t>Nowe marki własne – alternatywa dla dyskontów</w:t>
      </w:r>
    </w:p>
    <w:p w14:paraId="4C260AC2" w14:textId="2AB2F5B4" w:rsidR="003766EB" w:rsidRPr="003766EB" w:rsidRDefault="003766EB" w:rsidP="77C149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dr w:val="none" w:sz="0" w:space="0" w:color="auto"/>
        </w:rPr>
      </w:pPr>
      <w:r w:rsidRPr="003766EB">
        <w:rPr>
          <w:rFonts w:ascii="Calibri" w:eastAsia="Calibri" w:hAnsi="Calibri"/>
          <w:bdr w:val="none" w:sz="0" w:space="0" w:color="auto"/>
        </w:rPr>
        <w:t xml:space="preserve">Chociaż do tej pory świeża pizza była domeną dyskontów – aż 90% tego produktu sprzedaje się właśnie w </w:t>
      </w:r>
      <w:r w:rsidR="006C7ED3">
        <w:rPr>
          <w:rFonts w:ascii="Calibri" w:eastAsia="Calibri" w:hAnsi="Calibri"/>
          <w:bdr w:val="none" w:sz="0" w:space="0" w:color="auto"/>
        </w:rPr>
        <w:t>tym</w:t>
      </w:r>
      <w:r w:rsidR="006C7ED3" w:rsidRPr="003766EB">
        <w:rPr>
          <w:rFonts w:ascii="Calibri" w:eastAsia="Calibri" w:hAnsi="Calibri"/>
          <w:bdr w:val="none" w:sz="0" w:space="0" w:color="auto"/>
        </w:rPr>
        <w:t xml:space="preserve"> </w:t>
      </w:r>
      <w:r w:rsidRPr="003766EB">
        <w:rPr>
          <w:rFonts w:ascii="Calibri" w:eastAsia="Calibri" w:hAnsi="Calibri"/>
          <w:bdr w:val="none" w:sz="0" w:space="0" w:color="auto"/>
        </w:rPr>
        <w:t xml:space="preserve">formacie – Delikatesy Centrum podjęły wyzwanie i wprowadziły w swoich sklepach nową markę własną Mia Trattoria. To oferta trzech rodzajów </w:t>
      </w:r>
      <w:r w:rsidR="00183CBA">
        <w:rPr>
          <w:rFonts w:ascii="Calibri" w:eastAsia="Calibri" w:hAnsi="Calibri"/>
          <w:bdr w:val="none" w:sz="0" w:space="0" w:color="auto"/>
        </w:rPr>
        <w:t xml:space="preserve">świeżej </w:t>
      </w:r>
      <w:r w:rsidRPr="003766EB">
        <w:rPr>
          <w:rFonts w:ascii="Calibri" w:eastAsia="Calibri" w:hAnsi="Calibri"/>
          <w:bdr w:val="none" w:sz="0" w:space="0" w:color="auto"/>
        </w:rPr>
        <w:t xml:space="preserve">pizzy i </w:t>
      </w:r>
      <w:proofErr w:type="spellStart"/>
      <w:r w:rsidRPr="003766EB">
        <w:rPr>
          <w:rFonts w:ascii="Calibri" w:eastAsia="Calibri" w:hAnsi="Calibri"/>
          <w:bdr w:val="none" w:sz="0" w:space="0" w:color="auto"/>
        </w:rPr>
        <w:t>lasagne</w:t>
      </w:r>
      <w:proofErr w:type="spellEnd"/>
      <w:r w:rsidRPr="003766EB">
        <w:rPr>
          <w:rFonts w:ascii="Calibri" w:eastAsia="Calibri" w:hAnsi="Calibri"/>
          <w:bdr w:val="none" w:sz="0" w:space="0" w:color="auto"/>
        </w:rPr>
        <w:t xml:space="preserve"> wysokiej jakości </w:t>
      </w:r>
      <w:r w:rsidRPr="003766EB">
        <w:rPr>
          <w:rFonts w:ascii="Calibri" w:eastAsia="Calibri" w:hAnsi="Calibri"/>
          <w:bdr w:val="none" w:sz="0" w:space="0" w:color="auto"/>
        </w:rPr>
        <w:lastRenderedPageBreak/>
        <w:t>z prawdziwymi, włoskimi pomidorami.</w:t>
      </w:r>
      <w:r w:rsidR="006C7ED3" w:rsidRPr="77C149BA">
        <w:rPr>
          <w:rFonts w:ascii="Calibri" w:eastAsia="Calibri" w:hAnsi="Calibri"/>
        </w:rPr>
        <w:t xml:space="preserve"> Z kolei </w:t>
      </w:r>
      <w:proofErr w:type="spellStart"/>
      <w:r w:rsidRPr="77C149BA">
        <w:rPr>
          <w:rFonts w:ascii="Calibri" w:eastAsia="Calibri" w:hAnsi="Calibri"/>
        </w:rPr>
        <w:t>Bakadelio</w:t>
      </w:r>
      <w:proofErr w:type="spellEnd"/>
      <w:r w:rsidRPr="77C149BA">
        <w:rPr>
          <w:rFonts w:ascii="Calibri" w:eastAsia="Calibri" w:hAnsi="Calibri"/>
        </w:rPr>
        <w:t xml:space="preserve">, marka własna bakalii </w:t>
      </w:r>
      <w:r w:rsidR="002F7697">
        <w:rPr>
          <w:rFonts w:ascii="Calibri" w:eastAsia="Calibri" w:hAnsi="Calibri"/>
        </w:rPr>
        <w:t>w Delikatesach Centrum</w:t>
      </w:r>
      <w:r w:rsidR="00746266">
        <w:rPr>
          <w:rFonts w:ascii="Calibri" w:eastAsia="Calibri" w:hAnsi="Calibri"/>
        </w:rPr>
        <w:t>,</w:t>
      </w:r>
      <w:r w:rsidR="002F7697">
        <w:rPr>
          <w:rFonts w:ascii="Calibri" w:eastAsia="Calibri" w:hAnsi="Calibri"/>
        </w:rPr>
        <w:t xml:space="preserve"> </w:t>
      </w:r>
      <w:r w:rsidRPr="77C149BA">
        <w:rPr>
          <w:rFonts w:ascii="Calibri" w:eastAsia="Calibri" w:hAnsi="Calibri"/>
        </w:rPr>
        <w:t>to</w:t>
      </w:r>
      <w:r w:rsidR="007961D8">
        <w:rPr>
          <w:rFonts w:ascii="Calibri" w:eastAsia="Calibri" w:hAnsi="Calibri"/>
        </w:rPr>
        <w:t xml:space="preserve"> od sierpnia</w:t>
      </w:r>
      <w:r w:rsidRPr="77C149BA">
        <w:rPr>
          <w:rFonts w:ascii="Calibri" w:eastAsia="Calibri" w:hAnsi="Calibri"/>
        </w:rPr>
        <w:t xml:space="preserve"> 12 produktów, w tym dedykowana przekąskom linia </w:t>
      </w:r>
      <w:proofErr w:type="spellStart"/>
      <w:r w:rsidRPr="77C149BA">
        <w:rPr>
          <w:rFonts w:ascii="Calibri" w:eastAsia="Calibri" w:hAnsi="Calibri"/>
        </w:rPr>
        <w:t>Bakadelio</w:t>
      </w:r>
      <w:proofErr w:type="spellEnd"/>
      <w:r w:rsidRPr="77C149BA">
        <w:rPr>
          <w:rFonts w:ascii="Calibri" w:eastAsia="Calibri" w:hAnsi="Calibri"/>
        </w:rPr>
        <w:t xml:space="preserve"> </w:t>
      </w:r>
      <w:proofErr w:type="spellStart"/>
      <w:r w:rsidRPr="77C149BA">
        <w:rPr>
          <w:rFonts w:ascii="Calibri" w:eastAsia="Calibri" w:hAnsi="Calibri"/>
        </w:rPr>
        <w:t>Snacks</w:t>
      </w:r>
      <w:proofErr w:type="spellEnd"/>
      <w:r w:rsidRPr="77C149BA">
        <w:rPr>
          <w:rFonts w:ascii="Calibri" w:eastAsia="Calibri" w:hAnsi="Calibri"/>
        </w:rPr>
        <w:t>. Do końca tego roku planowane jest rozszerzenie oferty do 19 produktów.</w:t>
      </w:r>
    </w:p>
    <w:p w14:paraId="1778B577" w14:textId="29B6E277" w:rsidR="003766EB" w:rsidRP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dr w:val="none" w:sz="0" w:space="0" w:color="auto"/>
        </w:rPr>
      </w:pPr>
      <w:r w:rsidRPr="003766EB">
        <w:rPr>
          <w:rFonts w:ascii="Calibri" w:eastAsia="Calibri" w:hAnsi="Calibri"/>
          <w:bdr w:val="none" w:sz="0" w:space="0" w:color="auto"/>
        </w:rPr>
        <w:t xml:space="preserve">– 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>W Delikatesach Centrum od zawsze stawiamy przede wszystkim na jakość naszych produktów oraz</w:t>
      </w:r>
      <w:r w:rsidR="007514C8">
        <w:rPr>
          <w:rFonts w:ascii="Calibri" w:eastAsia="Calibri" w:hAnsi="Calibri"/>
          <w:i/>
          <w:iCs/>
          <w:bdr w:val="none" w:sz="0" w:space="0" w:color="auto"/>
        </w:rPr>
        <w:t xml:space="preserve"> poszerzamy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wybór marek własnych, także tych z kategorii </w:t>
      </w:r>
      <w:proofErr w:type="spellStart"/>
      <w:r w:rsidRPr="28BDE3DE">
        <w:rPr>
          <w:rFonts w:ascii="Calibri" w:eastAsia="Calibri" w:hAnsi="Calibri"/>
          <w:i/>
          <w:iCs/>
          <w:bdr w:val="none" w:sz="0" w:space="0" w:color="auto"/>
        </w:rPr>
        <w:t>convenience</w:t>
      </w:r>
      <w:proofErr w:type="spellEnd"/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. W pilotażowym projekcie </w:t>
      </w:r>
      <w:proofErr w:type="spellStart"/>
      <w:r w:rsidRPr="28BDE3DE">
        <w:rPr>
          <w:rFonts w:ascii="Calibri" w:eastAsia="Calibri" w:hAnsi="Calibri"/>
          <w:i/>
          <w:iCs/>
          <w:bdr w:val="none" w:sz="0" w:space="0" w:color="auto"/>
        </w:rPr>
        <w:t>ReFresh</w:t>
      </w:r>
      <w:proofErr w:type="spellEnd"/>
      <w:r w:rsidR="00B825A9" w:rsidRPr="28BDE3DE">
        <w:rPr>
          <w:rFonts w:ascii="Calibri" w:eastAsia="Calibri" w:hAnsi="Calibri"/>
          <w:i/>
          <w:iCs/>
          <w:bdr w:val="none" w:sz="0" w:space="0" w:color="auto"/>
        </w:rPr>
        <w:t>,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testowanym obecnie w sklep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ach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w Warszawie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 xml:space="preserve"> i Wrocławiu</w:t>
      </w:r>
      <w:r w:rsidR="00B825A9" w:rsidRPr="28BDE3DE">
        <w:rPr>
          <w:rFonts w:ascii="Calibri" w:eastAsia="Calibri" w:hAnsi="Calibri"/>
          <w:i/>
          <w:iCs/>
          <w:bdr w:val="none" w:sz="0" w:space="0" w:color="auto"/>
        </w:rPr>
        <w:t>,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wprowadziliśmy ofertę dań gorących pod nazwą Ogniem i Pieprzem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 xml:space="preserve"> oraz produkty z lady gotowe do wypieku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>, któr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e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planujemy rozszerz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ać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w kolejnych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sklep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ach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. </w:t>
      </w:r>
      <w:r w:rsidR="00746266" w:rsidRPr="28BDE3DE">
        <w:rPr>
          <w:rFonts w:ascii="Calibri" w:eastAsia="Calibri" w:hAnsi="Calibri"/>
          <w:i/>
          <w:iCs/>
        </w:rPr>
        <w:t xml:space="preserve">Rozbudowujemy 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>również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 xml:space="preserve"> linię produktów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włosk</w:t>
      </w:r>
      <w:r w:rsidR="00746266" w:rsidRPr="28BDE3DE">
        <w:rPr>
          <w:rFonts w:ascii="Calibri" w:eastAsia="Calibri" w:hAnsi="Calibri"/>
          <w:i/>
          <w:iCs/>
          <w:bdr w:val="none" w:sz="0" w:space="0" w:color="auto"/>
        </w:rPr>
        <w:t>i</w:t>
      </w:r>
      <w:r w:rsidR="007961D8" w:rsidRPr="28BDE3DE">
        <w:rPr>
          <w:rFonts w:ascii="Calibri" w:eastAsia="Calibri" w:hAnsi="Calibri"/>
          <w:i/>
          <w:iCs/>
          <w:bdr w:val="none" w:sz="0" w:space="0" w:color="auto"/>
        </w:rPr>
        <w:t>ch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 i bakali</w:t>
      </w:r>
      <w:r w:rsidR="00746266" w:rsidRPr="28BDE3DE">
        <w:rPr>
          <w:rFonts w:ascii="Calibri" w:eastAsia="Calibri" w:hAnsi="Calibri"/>
          <w:i/>
          <w:iCs/>
          <w:bdr w:val="none" w:sz="0" w:space="0" w:color="auto"/>
        </w:rPr>
        <w:t>i</w:t>
      </w:r>
      <w:r w:rsidR="005E289D" w:rsidRPr="28BDE3DE">
        <w:rPr>
          <w:rFonts w:ascii="Calibri" w:eastAsia="Calibri" w:hAnsi="Calibri"/>
          <w:i/>
          <w:iCs/>
          <w:bdr w:val="none" w:sz="0" w:space="0" w:color="auto"/>
        </w:rPr>
        <w:t xml:space="preserve"> – kategorii rozwijanych w ostatnich latach przede wszystkim w dyskontach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 xml:space="preserve">. Jestem przekonany, że dzięki naszym nowym markom możemy zaproponować konsumentom </w:t>
      </w:r>
      <w:r w:rsidR="003921AF" w:rsidRPr="28BDE3DE">
        <w:rPr>
          <w:rFonts w:ascii="Calibri" w:eastAsia="Calibri" w:hAnsi="Calibri"/>
          <w:i/>
          <w:iCs/>
          <w:bdr w:val="none" w:sz="0" w:space="0" w:color="auto"/>
        </w:rPr>
        <w:t xml:space="preserve">wartościową </w:t>
      </w:r>
      <w:r w:rsidRPr="28BDE3DE">
        <w:rPr>
          <w:rFonts w:ascii="Calibri" w:eastAsia="Calibri" w:hAnsi="Calibri"/>
          <w:i/>
          <w:iCs/>
          <w:bdr w:val="none" w:sz="0" w:space="0" w:color="auto"/>
        </w:rPr>
        <w:t>alternatywę</w:t>
      </w:r>
      <w:r w:rsidRPr="003766EB">
        <w:rPr>
          <w:rFonts w:ascii="Calibri" w:eastAsia="Calibri" w:hAnsi="Calibri"/>
          <w:bdr w:val="none" w:sz="0" w:space="0" w:color="auto"/>
        </w:rPr>
        <w:t xml:space="preserve"> – dodaje </w:t>
      </w:r>
      <w:r w:rsidR="00793859">
        <w:rPr>
          <w:rFonts w:ascii="Calibri" w:eastAsia="Calibri" w:hAnsi="Calibri"/>
          <w:bdr w:val="none" w:sz="0" w:space="0" w:color="auto"/>
        </w:rPr>
        <w:t>Michał Groniewski</w:t>
      </w:r>
      <w:r w:rsidRPr="003766EB">
        <w:rPr>
          <w:rFonts w:ascii="Calibri" w:eastAsia="Calibri" w:hAnsi="Calibri"/>
          <w:bdr w:val="none" w:sz="0" w:space="0" w:color="auto"/>
        </w:rPr>
        <w:t xml:space="preserve">. </w:t>
      </w:r>
    </w:p>
    <w:p w14:paraId="7E71926D" w14:textId="7B3D8E45" w:rsidR="28BDE3DE" w:rsidRPr="003F083E" w:rsidRDefault="28BDE3DE" w:rsidP="28BDE3DE">
      <w:pPr>
        <w:spacing w:after="160" w:line="259" w:lineRule="auto"/>
        <w:jc w:val="both"/>
        <w:rPr>
          <w:rFonts w:ascii="Calibri" w:eastAsia="Calibri" w:hAnsi="Calibri"/>
          <w:b/>
        </w:rPr>
      </w:pPr>
      <w:r w:rsidRPr="003F083E">
        <w:rPr>
          <w:rFonts w:ascii="Calibri" w:eastAsia="Calibri" w:hAnsi="Calibri"/>
          <w:b/>
        </w:rPr>
        <w:t xml:space="preserve">Lada mięsna </w:t>
      </w:r>
      <w:r w:rsidR="000F3FC9" w:rsidRPr="003F083E">
        <w:rPr>
          <w:rFonts w:ascii="Calibri" w:eastAsia="Calibri" w:hAnsi="Calibri"/>
          <w:b/>
        </w:rPr>
        <w:t>z nowym ambasadorem</w:t>
      </w:r>
    </w:p>
    <w:p w14:paraId="199344FD" w14:textId="4AB9564F" w:rsidR="0029695B" w:rsidRDefault="000F3FC9" w:rsidP="000F3FC9">
      <w:pPr>
        <w:spacing w:after="160" w:line="259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Delikatesy Centrum nawiązały współpracę ze znanym i lubianym ekspertem kulinarnym</w:t>
      </w:r>
      <w:r w:rsidR="00D55453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Jurkiem </w:t>
      </w:r>
      <w:proofErr w:type="spellStart"/>
      <w:r>
        <w:rPr>
          <w:rFonts w:ascii="Calibri" w:eastAsia="Calibri" w:hAnsi="Calibri"/>
        </w:rPr>
        <w:t>Sobieniakiem</w:t>
      </w:r>
      <w:proofErr w:type="spellEnd"/>
      <w:r>
        <w:rPr>
          <w:rFonts w:ascii="Calibri" w:eastAsia="Calibri" w:hAnsi="Calibri"/>
        </w:rPr>
        <w:t xml:space="preserve">. W najnowszej kampanii </w:t>
      </w:r>
      <w:proofErr w:type="spellStart"/>
      <w:r>
        <w:rPr>
          <w:rFonts w:ascii="Calibri" w:eastAsia="Calibri" w:hAnsi="Calibri"/>
        </w:rPr>
        <w:t>influencer</w:t>
      </w:r>
      <w:proofErr w:type="spellEnd"/>
      <w:r>
        <w:rPr>
          <w:rFonts w:ascii="Calibri" w:eastAsia="Calibri" w:hAnsi="Calibri"/>
        </w:rPr>
        <w:t xml:space="preserve"> </w:t>
      </w:r>
      <w:r w:rsidR="00847BAF">
        <w:rPr>
          <w:rFonts w:ascii="Calibri" w:eastAsia="Calibri" w:hAnsi="Calibri"/>
        </w:rPr>
        <w:t xml:space="preserve">dzieli się przepisami na pyszne dania oraz zachęca </w:t>
      </w:r>
      <w:r w:rsidRPr="000F3FC9">
        <w:rPr>
          <w:rFonts w:ascii="Calibri" w:eastAsia="Calibri" w:hAnsi="Calibri"/>
        </w:rPr>
        <w:t xml:space="preserve">miłośników grillowania do </w:t>
      </w:r>
      <w:r>
        <w:rPr>
          <w:rFonts w:ascii="Calibri" w:eastAsia="Calibri" w:hAnsi="Calibri"/>
        </w:rPr>
        <w:t>zakup</w:t>
      </w:r>
      <w:r w:rsidR="00847BAF">
        <w:rPr>
          <w:rFonts w:ascii="Calibri" w:eastAsia="Calibri" w:hAnsi="Calibri"/>
        </w:rPr>
        <w:t>ów</w:t>
      </w:r>
      <w:r>
        <w:rPr>
          <w:rFonts w:ascii="Calibri" w:eastAsia="Calibri" w:hAnsi="Calibri"/>
        </w:rPr>
        <w:t xml:space="preserve"> w sklepach sieci</w:t>
      </w:r>
      <w:r w:rsidR="00144843">
        <w:rPr>
          <w:rFonts w:ascii="Calibri" w:eastAsia="Calibri" w:hAnsi="Calibri"/>
        </w:rPr>
        <w:t>. D</w:t>
      </w:r>
      <w:r>
        <w:rPr>
          <w:rFonts w:ascii="Calibri" w:eastAsia="Calibri" w:hAnsi="Calibri"/>
        </w:rPr>
        <w:t>oradza</w:t>
      </w:r>
      <w:r w:rsidR="00144843">
        <w:rPr>
          <w:rFonts w:ascii="Calibri" w:eastAsia="Calibri" w:hAnsi="Calibri"/>
        </w:rPr>
        <w:t xml:space="preserve"> także</w:t>
      </w:r>
      <w:r>
        <w:rPr>
          <w:rFonts w:ascii="Calibri" w:eastAsia="Calibri" w:hAnsi="Calibri"/>
        </w:rPr>
        <w:t xml:space="preserve">, po jaki </w:t>
      </w:r>
      <w:r w:rsidR="00372E70">
        <w:rPr>
          <w:rFonts w:ascii="Calibri" w:eastAsia="Calibri" w:hAnsi="Calibri"/>
        </w:rPr>
        <w:t xml:space="preserve">konkretnie </w:t>
      </w:r>
      <w:r>
        <w:rPr>
          <w:rFonts w:ascii="Calibri" w:eastAsia="Calibri" w:hAnsi="Calibri"/>
        </w:rPr>
        <w:t xml:space="preserve">gatunek </w:t>
      </w:r>
      <w:r w:rsidR="00847BAF">
        <w:rPr>
          <w:rFonts w:ascii="Calibri" w:eastAsia="Calibri" w:hAnsi="Calibri"/>
        </w:rPr>
        <w:t>wysokiej jakości mięs</w:t>
      </w:r>
      <w:r w:rsidR="00372E70">
        <w:rPr>
          <w:rFonts w:ascii="Calibri" w:eastAsia="Calibri" w:hAnsi="Calibri"/>
        </w:rPr>
        <w:t xml:space="preserve">, które od lat są wyróżnikiem </w:t>
      </w:r>
      <w:r w:rsidR="00D55453">
        <w:rPr>
          <w:rFonts w:ascii="Calibri" w:eastAsia="Calibri" w:hAnsi="Calibri"/>
        </w:rPr>
        <w:t>Delikatesów Centrum</w:t>
      </w:r>
      <w:r w:rsidR="00372E70">
        <w:rPr>
          <w:rFonts w:ascii="Calibri" w:eastAsia="Calibri" w:hAnsi="Calibri"/>
        </w:rPr>
        <w:t>,</w:t>
      </w:r>
      <w:r w:rsidR="00847BA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sięgnąć</w:t>
      </w:r>
      <w:r w:rsidR="00847BAF">
        <w:rPr>
          <w:rFonts w:ascii="Calibri" w:eastAsia="Calibri" w:hAnsi="Calibri"/>
        </w:rPr>
        <w:t xml:space="preserve">. </w:t>
      </w:r>
      <w:r w:rsidR="0029695B">
        <w:rPr>
          <w:rFonts w:ascii="Calibri" w:eastAsia="Calibri" w:hAnsi="Calibri"/>
        </w:rPr>
        <w:t xml:space="preserve">Filmy </w:t>
      </w:r>
      <w:r w:rsidR="00847BAF">
        <w:rPr>
          <w:rFonts w:ascii="Calibri" w:eastAsia="Calibri" w:hAnsi="Calibri"/>
        </w:rPr>
        <w:t xml:space="preserve">z serii </w:t>
      </w:r>
      <w:r w:rsidR="00D55453">
        <w:rPr>
          <w:rFonts w:ascii="Calibri" w:eastAsia="Calibri" w:hAnsi="Calibri"/>
        </w:rPr>
        <w:t>„</w:t>
      </w:r>
      <w:proofErr w:type="spellStart"/>
      <w:r w:rsidR="00847BAF" w:rsidRPr="000F3FC9">
        <w:rPr>
          <w:rFonts w:ascii="Calibri" w:eastAsia="Calibri" w:hAnsi="Calibri"/>
        </w:rPr>
        <w:t>Sobieniak</w:t>
      </w:r>
      <w:proofErr w:type="spellEnd"/>
      <w:r w:rsidR="00847BAF" w:rsidRPr="000F3FC9">
        <w:rPr>
          <w:rFonts w:ascii="Calibri" w:eastAsia="Calibri" w:hAnsi="Calibri"/>
        </w:rPr>
        <w:t xml:space="preserve"> rzuca mięsem”</w:t>
      </w:r>
      <w:r w:rsidR="00144843">
        <w:rPr>
          <w:rFonts w:ascii="Calibri" w:eastAsia="Calibri" w:hAnsi="Calibri"/>
        </w:rPr>
        <w:t xml:space="preserve"> </w:t>
      </w:r>
      <w:r w:rsidR="00144843" w:rsidRPr="00144843">
        <w:rPr>
          <w:rFonts w:ascii="Calibri" w:eastAsia="Calibri" w:hAnsi="Calibri"/>
        </w:rPr>
        <w:t xml:space="preserve">będą </w:t>
      </w:r>
      <w:r w:rsidR="00144843">
        <w:rPr>
          <w:rFonts w:ascii="Calibri" w:eastAsia="Calibri" w:hAnsi="Calibri"/>
        </w:rPr>
        <w:t>publikowane</w:t>
      </w:r>
      <w:r w:rsidR="00144843" w:rsidRPr="00144843">
        <w:rPr>
          <w:rFonts w:ascii="Calibri" w:eastAsia="Calibri" w:hAnsi="Calibri"/>
        </w:rPr>
        <w:t xml:space="preserve"> na</w:t>
      </w:r>
      <w:r w:rsidR="00144843">
        <w:rPr>
          <w:rFonts w:ascii="Calibri" w:eastAsia="Calibri" w:hAnsi="Calibri"/>
        </w:rPr>
        <w:t xml:space="preserve"> kanałach marki na </w:t>
      </w:r>
      <w:r w:rsidR="00144843" w:rsidRPr="00144843">
        <w:rPr>
          <w:rFonts w:ascii="Calibri" w:eastAsia="Calibri" w:hAnsi="Calibri"/>
        </w:rPr>
        <w:t xml:space="preserve">Facebooku i </w:t>
      </w:r>
      <w:proofErr w:type="spellStart"/>
      <w:r w:rsidR="00144843" w:rsidRPr="00144843">
        <w:rPr>
          <w:rFonts w:ascii="Calibri" w:eastAsia="Calibri" w:hAnsi="Calibri"/>
        </w:rPr>
        <w:t>YouTubie</w:t>
      </w:r>
      <w:proofErr w:type="spellEnd"/>
      <w:r w:rsidR="00144843" w:rsidRPr="00144843">
        <w:rPr>
          <w:rFonts w:ascii="Calibri" w:eastAsia="Calibri" w:hAnsi="Calibri"/>
        </w:rPr>
        <w:t xml:space="preserve"> do końca sezonu grillowego.</w:t>
      </w:r>
      <w:r w:rsidR="00144843">
        <w:rPr>
          <w:rFonts w:ascii="Calibri" w:eastAsia="Calibri" w:hAnsi="Calibri"/>
        </w:rPr>
        <w:t xml:space="preserve"> </w:t>
      </w:r>
    </w:p>
    <w:p w14:paraId="180F45CD" w14:textId="77777777" w:rsidR="003766EB" w:rsidRPr="003766EB" w:rsidRDefault="003766EB" w:rsidP="003766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/>
          <w:bCs/>
          <w:bdr w:val="none" w:sz="0" w:space="0" w:color="auto"/>
        </w:rPr>
      </w:pPr>
      <w:r w:rsidRPr="003766EB">
        <w:rPr>
          <w:rFonts w:ascii="Calibri" w:eastAsia="Calibri" w:hAnsi="Calibri"/>
          <w:b/>
          <w:bCs/>
          <w:bdr w:val="none" w:sz="0" w:space="0" w:color="auto"/>
        </w:rPr>
        <w:t>Delipaczka – usługi kurierskie</w:t>
      </w:r>
    </w:p>
    <w:p w14:paraId="1CF593E1" w14:textId="67AE9398" w:rsidR="003766EB" w:rsidRPr="003766EB" w:rsidRDefault="003766EB" w:rsidP="77C149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" w:eastAsia="Calibri" w:hAnsi="Calibri"/>
          <w:bdr w:val="none" w:sz="0" w:space="0" w:color="auto"/>
        </w:rPr>
      </w:pPr>
      <w:r w:rsidRPr="003766EB">
        <w:rPr>
          <w:rFonts w:ascii="Calibri" w:eastAsia="Calibri" w:hAnsi="Calibri"/>
          <w:bdr w:val="none" w:sz="0" w:space="0" w:color="auto"/>
        </w:rPr>
        <w:t>Lokalne sklepy to nie tylko miejsce na codzienne zakupy. To także szansa na rozwiązanie wielu problemów, z którymi na co dzień muszą mierzyć się mieszkańcy mniejszych miejscowości. Delikatesy Centrum,</w:t>
      </w:r>
      <w:r w:rsidRPr="77C149BA">
        <w:rPr>
          <w:rFonts w:ascii="Calibri" w:eastAsia="Calibri" w:hAnsi="Calibri"/>
        </w:rPr>
        <w:t xml:space="preserve"> w odpowiedzi na potrzeby swoich klientów,</w:t>
      </w:r>
      <w:r w:rsidRPr="003766EB">
        <w:rPr>
          <w:rFonts w:ascii="Calibri" w:eastAsia="Calibri" w:hAnsi="Calibri"/>
          <w:bdr w:val="none" w:sz="0" w:space="0" w:color="auto"/>
        </w:rPr>
        <w:t xml:space="preserve"> </w:t>
      </w:r>
      <w:r w:rsidRPr="77C149BA">
        <w:rPr>
          <w:rFonts w:ascii="Calibri" w:eastAsia="Calibri" w:hAnsi="Calibri"/>
        </w:rPr>
        <w:t>wprowa</w:t>
      </w:r>
      <w:r w:rsidR="005E289D">
        <w:rPr>
          <w:rFonts w:ascii="Calibri" w:eastAsia="Calibri" w:hAnsi="Calibri"/>
        </w:rPr>
        <w:t xml:space="preserve">dzają </w:t>
      </w:r>
      <w:r w:rsidR="77C149BA" w:rsidRPr="77C149BA">
        <w:rPr>
          <w:rFonts w:ascii="Calibri" w:eastAsia="Calibri" w:hAnsi="Calibri"/>
        </w:rPr>
        <w:t xml:space="preserve"> </w:t>
      </w:r>
      <w:r w:rsidR="00A47612">
        <w:rPr>
          <w:rFonts w:ascii="Calibri" w:eastAsia="Calibri" w:hAnsi="Calibri"/>
          <w:bdr w:val="none" w:sz="0" w:space="0" w:color="auto"/>
        </w:rPr>
        <w:t xml:space="preserve">w całej sieci </w:t>
      </w:r>
      <w:r w:rsidRPr="003766EB">
        <w:rPr>
          <w:rFonts w:ascii="Calibri" w:eastAsia="Calibri" w:hAnsi="Calibri"/>
          <w:bdr w:val="none" w:sz="0" w:space="0" w:color="auto"/>
        </w:rPr>
        <w:t xml:space="preserve">usługi kurierskie Delipaczka. Przesyłki można nadawać i odbierać już w 700 sklepach w całej Polsce. Od początku roku liczba obsługiwanych przesyłek wzrosła pięciokrotnie – tylko w czerwcu było to aż 107 tys. paczek. Rosnąca popularność rozwiązania jest dowodem na to, że lokalne sklepy </w:t>
      </w:r>
      <w:r w:rsidR="009D7849">
        <w:rPr>
          <w:rFonts w:ascii="Calibri" w:eastAsia="Calibri" w:hAnsi="Calibri"/>
          <w:bdr w:val="none" w:sz="0" w:space="0" w:color="auto"/>
        </w:rPr>
        <w:t xml:space="preserve">mogą realnie ułatwić życie okolicznej społeczności </w:t>
      </w:r>
      <w:r w:rsidRPr="003766EB">
        <w:rPr>
          <w:rFonts w:ascii="Calibri" w:eastAsia="Calibri" w:hAnsi="Calibri"/>
          <w:bdr w:val="none" w:sz="0" w:space="0" w:color="auto"/>
        </w:rPr>
        <w:t>i odpowiedzieć na różne potrzeby klientów.</w:t>
      </w:r>
    </w:p>
    <w:p w14:paraId="04B8A2ED" w14:textId="77777777" w:rsidR="00BA0B0A" w:rsidRPr="003766EB" w:rsidRDefault="00BA0B0A" w:rsidP="003766EB">
      <w:pPr>
        <w:jc w:val="both"/>
        <w:rPr>
          <w:rFonts w:ascii="Calibri" w:hAnsi="Calibri" w:cs="Calibri"/>
          <w:b/>
          <w:bCs/>
          <w:sz w:val="32"/>
          <w:szCs w:val="32"/>
        </w:rPr>
      </w:pPr>
    </w:p>
    <w:sectPr w:rsidR="00BA0B0A" w:rsidRPr="003766EB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5CD3" w14:textId="77777777" w:rsidR="00543ABB" w:rsidRDefault="00543ABB" w:rsidP="00B80ECC">
      <w:r>
        <w:separator/>
      </w:r>
    </w:p>
  </w:endnote>
  <w:endnote w:type="continuationSeparator" w:id="0">
    <w:p w14:paraId="41F83AD9" w14:textId="77777777" w:rsidR="00543ABB" w:rsidRDefault="00543ABB" w:rsidP="00B80ECC">
      <w:r>
        <w:continuationSeparator/>
      </w:r>
    </w:p>
  </w:endnote>
  <w:endnote w:type="continuationNotice" w:id="1">
    <w:p w14:paraId="093F3FD4" w14:textId="77777777" w:rsidR="00543ABB" w:rsidRDefault="00543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mbria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2BF7" w14:textId="77777777" w:rsidR="00543ABB" w:rsidRDefault="00543ABB" w:rsidP="00B80ECC">
      <w:r>
        <w:separator/>
      </w:r>
    </w:p>
  </w:footnote>
  <w:footnote w:type="continuationSeparator" w:id="0">
    <w:p w14:paraId="5C612980" w14:textId="77777777" w:rsidR="00543ABB" w:rsidRDefault="00543ABB" w:rsidP="00B80ECC">
      <w:r>
        <w:continuationSeparator/>
      </w:r>
    </w:p>
  </w:footnote>
  <w:footnote w:type="continuationNotice" w:id="1">
    <w:p w14:paraId="139D1BB5" w14:textId="77777777" w:rsidR="00543ABB" w:rsidRDefault="00543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B80ECC" w:rsidRDefault="0024551D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725ED4" w:rsidRDefault="0024551D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823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B80ECC" w:rsidRDefault="00B80ECC" w:rsidP="00B80ECC">
    <w:pPr>
      <w:pStyle w:val="Nagwek"/>
    </w:pPr>
  </w:p>
  <w:p w14:paraId="5BD80E17" w14:textId="0AA17E4C" w:rsidR="00B80ECC" w:rsidRDefault="00B80ECC" w:rsidP="00B80ECC">
    <w:pPr>
      <w:pStyle w:val="Nagwek"/>
    </w:pPr>
  </w:p>
  <w:p w14:paraId="7076D956" w14:textId="1A7CAD22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B80ECC" w:rsidRDefault="0024551D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8B6"/>
    <w:multiLevelType w:val="hybridMultilevel"/>
    <w:tmpl w:val="5E98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E61"/>
    <w:multiLevelType w:val="hybridMultilevel"/>
    <w:tmpl w:val="CCAEAA0C"/>
    <w:lvl w:ilvl="0" w:tplc="B890F5D6">
      <w:start w:val="1"/>
      <w:numFmt w:val="bullet"/>
      <w:lvlText w:val=""/>
      <w:lvlJc w:val="left"/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A491773"/>
    <w:multiLevelType w:val="hybridMultilevel"/>
    <w:tmpl w:val="A2B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42AF"/>
    <w:multiLevelType w:val="hybridMultilevel"/>
    <w:tmpl w:val="6E4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6354"/>
    <w:multiLevelType w:val="hybridMultilevel"/>
    <w:tmpl w:val="EB66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51A4"/>
    <w:multiLevelType w:val="hybridMultilevel"/>
    <w:tmpl w:val="B1D0FB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3B4"/>
    <w:multiLevelType w:val="multilevel"/>
    <w:tmpl w:val="8C3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7059E"/>
    <w:multiLevelType w:val="hybridMultilevel"/>
    <w:tmpl w:val="4970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63E9B"/>
    <w:multiLevelType w:val="hybridMultilevel"/>
    <w:tmpl w:val="9B70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33408">
    <w:abstractNumId w:val="6"/>
  </w:num>
  <w:num w:numId="2" w16cid:durableId="1325007714">
    <w:abstractNumId w:val="8"/>
  </w:num>
  <w:num w:numId="3" w16cid:durableId="1073040306">
    <w:abstractNumId w:val="7"/>
  </w:num>
  <w:num w:numId="4" w16cid:durableId="532302258">
    <w:abstractNumId w:val="5"/>
  </w:num>
  <w:num w:numId="5" w16cid:durableId="565381447">
    <w:abstractNumId w:val="0"/>
  </w:num>
  <w:num w:numId="6" w16cid:durableId="1833714916">
    <w:abstractNumId w:val="3"/>
  </w:num>
  <w:num w:numId="7" w16cid:durableId="1705984471">
    <w:abstractNumId w:val="1"/>
  </w:num>
  <w:num w:numId="8" w16cid:durableId="184561708">
    <w:abstractNumId w:val="2"/>
  </w:num>
  <w:num w:numId="9" w16cid:durableId="1150057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12D5"/>
    <w:rsid w:val="00010210"/>
    <w:rsid w:val="0001656E"/>
    <w:rsid w:val="00016764"/>
    <w:rsid w:val="000204A0"/>
    <w:rsid w:val="00021C84"/>
    <w:rsid w:val="000334F0"/>
    <w:rsid w:val="00035443"/>
    <w:rsid w:val="000364EF"/>
    <w:rsid w:val="00037E12"/>
    <w:rsid w:val="0005267A"/>
    <w:rsid w:val="000564FD"/>
    <w:rsid w:val="00061D5C"/>
    <w:rsid w:val="00063DEA"/>
    <w:rsid w:val="00065827"/>
    <w:rsid w:val="00080F88"/>
    <w:rsid w:val="000836B8"/>
    <w:rsid w:val="00091798"/>
    <w:rsid w:val="000917D8"/>
    <w:rsid w:val="00092235"/>
    <w:rsid w:val="000A1243"/>
    <w:rsid w:val="000B056B"/>
    <w:rsid w:val="000B5DBB"/>
    <w:rsid w:val="000C55B2"/>
    <w:rsid w:val="000C5D42"/>
    <w:rsid w:val="000C7763"/>
    <w:rsid w:val="000D7F79"/>
    <w:rsid w:val="000E13CC"/>
    <w:rsid w:val="000F0C0E"/>
    <w:rsid w:val="000F3FC9"/>
    <w:rsid w:val="000F55DF"/>
    <w:rsid w:val="000F69E6"/>
    <w:rsid w:val="000F6CC6"/>
    <w:rsid w:val="00101F67"/>
    <w:rsid w:val="00112ED6"/>
    <w:rsid w:val="0011328A"/>
    <w:rsid w:val="00114DF9"/>
    <w:rsid w:val="0012063C"/>
    <w:rsid w:val="00126D27"/>
    <w:rsid w:val="0013340D"/>
    <w:rsid w:val="00135D89"/>
    <w:rsid w:val="00144843"/>
    <w:rsid w:val="00156855"/>
    <w:rsid w:val="00164D64"/>
    <w:rsid w:val="00165C9A"/>
    <w:rsid w:val="00175804"/>
    <w:rsid w:val="001804FE"/>
    <w:rsid w:val="00181857"/>
    <w:rsid w:val="00182CB8"/>
    <w:rsid w:val="00183CBA"/>
    <w:rsid w:val="001852AB"/>
    <w:rsid w:val="00190A1F"/>
    <w:rsid w:val="00193A50"/>
    <w:rsid w:val="00194DB4"/>
    <w:rsid w:val="00194EF3"/>
    <w:rsid w:val="00195A7A"/>
    <w:rsid w:val="001A4039"/>
    <w:rsid w:val="001A5128"/>
    <w:rsid w:val="001B3C0B"/>
    <w:rsid w:val="001C0A81"/>
    <w:rsid w:val="001D291A"/>
    <w:rsid w:val="001D7AEF"/>
    <w:rsid w:val="001E084D"/>
    <w:rsid w:val="001E0BB4"/>
    <w:rsid w:val="001F1D15"/>
    <w:rsid w:val="001F3EEE"/>
    <w:rsid w:val="001F6473"/>
    <w:rsid w:val="00201092"/>
    <w:rsid w:val="002018C3"/>
    <w:rsid w:val="00202CDD"/>
    <w:rsid w:val="002052CB"/>
    <w:rsid w:val="00206B3F"/>
    <w:rsid w:val="0021062B"/>
    <w:rsid w:val="00212BB8"/>
    <w:rsid w:val="00216BE4"/>
    <w:rsid w:val="0022009F"/>
    <w:rsid w:val="002201D0"/>
    <w:rsid w:val="00231088"/>
    <w:rsid w:val="002315E6"/>
    <w:rsid w:val="00240DDE"/>
    <w:rsid w:val="00242018"/>
    <w:rsid w:val="0024551D"/>
    <w:rsid w:val="0024609B"/>
    <w:rsid w:val="002579DC"/>
    <w:rsid w:val="002654E7"/>
    <w:rsid w:val="0026590C"/>
    <w:rsid w:val="0026729F"/>
    <w:rsid w:val="002679F2"/>
    <w:rsid w:val="0027434F"/>
    <w:rsid w:val="0029276E"/>
    <w:rsid w:val="0029695B"/>
    <w:rsid w:val="002A05AF"/>
    <w:rsid w:val="002B674C"/>
    <w:rsid w:val="002C68A7"/>
    <w:rsid w:val="002D21AF"/>
    <w:rsid w:val="002E02AB"/>
    <w:rsid w:val="002E07C3"/>
    <w:rsid w:val="002E15EB"/>
    <w:rsid w:val="002F111A"/>
    <w:rsid w:val="002F7697"/>
    <w:rsid w:val="0030432D"/>
    <w:rsid w:val="00304623"/>
    <w:rsid w:val="00306DD9"/>
    <w:rsid w:val="0031039C"/>
    <w:rsid w:val="0031220A"/>
    <w:rsid w:val="00317DFD"/>
    <w:rsid w:val="003217BD"/>
    <w:rsid w:val="00330C2C"/>
    <w:rsid w:val="0033186D"/>
    <w:rsid w:val="00335791"/>
    <w:rsid w:val="00344098"/>
    <w:rsid w:val="00344A6E"/>
    <w:rsid w:val="00346280"/>
    <w:rsid w:val="00351DFB"/>
    <w:rsid w:val="00351EBB"/>
    <w:rsid w:val="00352330"/>
    <w:rsid w:val="00356DF7"/>
    <w:rsid w:val="00356E39"/>
    <w:rsid w:val="00360254"/>
    <w:rsid w:val="00372E3A"/>
    <w:rsid w:val="00372E70"/>
    <w:rsid w:val="003734AF"/>
    <w:rsid w:val="003766EB"/>
    <w:rsid w:val="003921AF"/>
    <w:rsid w:val="00392E19"/>
    <w:rsid w:val="0039332F"/>
    <w:rsid w:val="00395FBD"/>
    <w:rsid w:val="0039606D"/>
    <w:rsid w:val="003A17BF"/>
    <w:rsid w:val="003A4FC7"/>
    <w:rsid w:val="003A5DD0"/>
    <w:rsid w:val="003B53C7"/>
    <w:rsid w:val="003B5AA6"/>
    <w:rsid w:val="003C0BAF"/>
    <w:rsid w:val="003C117E"/>
    <w:rsid w:val="003C5885"/>
    <w:rsid w:val="003D4792"/>
    <w:rsid w:val="003D7B62"/>
    <w:rsid w:val="003E31D2"/>
    <w:rsid w:val="003F083E"/>
    <w:rsid w:val="003F3156"/>
    <w:rsid w:val="003F3DBD"/>
    <w:rsid w:val="003F665E"/>
    <w:rsid w:val="00401A8B"/>
    <w:rsid w:val="004024E6"/>
    <w:rsid w:val="00407BF8"/>
    <w:rsid w:val="00407ED3"/>
    <w:rsid w:val="004171CA"/>
    <w:rsid w:val="004200D5"/>
    <w:rsid w:val="00420101"/>
    <w:rsid w:val="0043156A"/>
    <w:rsid w:val="0043485E"/>
    <w:rsid w:val="004359DF"/>
    <w:rsid w:val="004402DA"/>
    <w:rsid w:val="00447CED"/>
    <w:rsid w:val="00450608"/>
    <w:rsid w:val="00457974"/>
    <w:rsid w:val="004640E3"/>
    <w:rsid w:val="00464604"/>
    <w:rsid w:val="00472473"/>
    <w:rsid w:val="0048098B"/>
    <w:rsid w:val="0049143C"/>
    <w:rsid w:val="004931A1"/>
    <w:rsid w:val="004A193D"/>
    <w:rsid w:val="004A2996"/>
    <w:rsid w:val="004A5B70"/>
    <w:rsid w:val="004A777B"/>
    <w:rsid w:val="004B0DC3"/>
    <w:rsid w:val="004B27E8"/>
    <w:rsid w:val="004B7C31"/>
    <w:rsid w:val="004C2339"/>
    <w:rsid w:val="004C29DB"/>
    <w:rsid w:val="004D4964"/>
    <w:rsid w:val="004D514B"/>
    <w:rsid w:val="004E5C18"/>
    <w:rsid w:val="004E5E01"/>
    <w:rsid w:val="004E6988"/>
    <w:rsid w:val="004F66EC"/>
    <w:rsid w:val="004F6B83"/>
    <w:rsid w:val="004F6D35"/>
    <w:rsid w:val="0050059E"/>
    <w:rsid w:val="00501CBF"/>
    <w:rsid w:val="00502F8C"/>
    <w:rsid w:val="005069FD"/>
    <w:rsid w:val="005162E0"/>
    <w:rsid w:val="00521144"/>
    <w:rsid w:val="00521985"/>
    <w:rsid w:val="005244AF"/>
    <w:rsid w:val="00530ED4"/>
    <w:rsid w:val="00534A4A"/>
    <w:rsid w:val="00537D02"/>
    <w:rsid w:val="0054053C"/>
    <w:rsid w:val="0054134F"/>
    <w:rsid w:val="00543ABB"/>
    <w:rsid w:val="00547089"/>
    <w:rsid w:val="00554CD5"/>
    <w:rsid w:val="0055530D"/>
    <w:rsid w:val="005569E4"/>
    <w:rsid w:val="00556B9E"/>
    <w:rsid w:val="00557123"/>
    <w:rsid w:val="005641AD"/>
    <w:rsid w:val="00566FB6"/>
    <w:rsid w:val="005675C0"/>
    <w:rsid w:val="005706AE"/>
    <w:rsid w:val="005743BD"/>
    <w:rsid w:val="00574532"/>
    <w:rsid w:val="0057731D"/>
    <w:rsid w:val="00577523"/>
    <w:rsid w:val="00577B54"/>
    <w:rsid w:val="00583491"/>
    <w:rsid w:val="005878EC"/>
    <w:rsid w:val="005B2006"/>
    <w:rsid w:val="005C30CE"/>
    <w:rsid w:val="005C78AB"/>
    <w:rsid w:val="005E289D"/>
    <w:rsid w:val="005E5D1F"/>
    <w:rsid w:val="005E62EA"/>
    <w:rsid w:val="005F01EB"/>
    <w:rsid w:val="005F3588"/>
    <w:rsid w:val="005F3BE6"/>
    <w:rsid w:val="005F592F"/>
    <w:rsid w:val="005F6A46"/>
    <w:rsid w:val="00600916"/>
    <w:rsid w:val="00600CD7"/>
    <w:rsid w:val="006038E1"/>
    <w:rsid w:val="0060606B"/>
    <w:rsid w:val="00616C82"/>
    <w:rsid w:val="00624B8A"/>
    <w:rsid w:val="006257F4"/>
    <w:rsid w:val="0062721B"/>
    <w:rsid w:val="00630E6F"/>
    <w:rsid w:val="00633FBB"/>
    <w:rsid w:val="0064334D"/>
    <w:rsid w:val="00661836"/>
    <w:rsid w:val="00665172"/>
    <w:rsid w:val="00673AB4"/>
    <w:rsid w:val="00680121"/>
    <w:rsid w:val="0068099C"/>
    <w:rsid w:val="00684102"/>
    <w:rsid w:val="00692973"/>
    <w:rsid w:val="00693621"/>
    <w:rsid w:val="006939B5"/>
    <w:rsid w:val="006A5693"/>
    <w:rsid w:val="006A673E"/>
    <w:rsid w:val="006B0CE9"/>
    <w:rsid w:val="006B3035"/>
    <w:rsid w:val="006C0782"/>
    <w:rsid w:val="006C1096"/>
    <w:rsid w:val="006C2322"/>
    <w:rsid w:val="006C4625"/>
    <w:rsid w:val="006C53FD"/>
    <w:rsid w:val="006C7D45"/>
    <w:rsid w:val="006C7ED3"/>
    <w:rsid w:val="006D4E36"/>
    <w:rsid w:val="006D7D13"/>
    <w:rsid w:val="006E0AEC"/>
    <w:rsid w:val="006E2436"/>
    <w:rsid w:val="006E79EA"/>
    <w:rsid w:val="006F2D1B"/>
    <w:rsid w:val="006F2F41"/>
    <w:rsid w:val="006F50A6"/>
    <w:rsid w:val="0070054C"/>
    <w:rsid w:val="00703030"/>
    <w:rsid w:val="00705CE7"/>
    <w:rsid w:val="007103E2"/>
    <w:rsid w:val="0071057F"/>
    <w:rsid w:val="00711EA0"/>
    <w:rsid w:val="00714E34"/>
    <w:rsid w:val="00714F76"/>
    <w:rsid w:val="00725A34"/>
    <w:rsid w:val="00725ED4"/>
    <w:rsid w:val="00727289"/>
    <w:rsid w:val="0073173F"/>
    <w:rsid w:val="00732BF3"/>
    <w:rsid w:val="007346EA"/>
    <w:rsid w:val="00746266"/>
    <w:rsid w:val="00746F06"/>
    <w:rsid w:val="0074774F"/>
    <w:rsid w:val="007514C8"/>
    <w:rsid w:val="007541BB"/>
    <w:rsid w:val="00755142"/>
    <w:rsid w:val="00755CBB"/>
    <w:rsid w:val="00760334"/>
    <w:rsid w:val="00760F7B"/>
    <w:rsid w:val="007624DF"/>
    <w:rsid w:val="00762D8A"/>
    <w:rsid w:val="00765D4A"/>
    <w:rsid w:val="007769DC"/>
    <w:rsid w:val="0078435A"/>
    <w:rsid w:val="00792E5B"/>
    <w:rsid w:val="00793859"/>
    <w:rsid w:val="00795A42"/>
    <w:rsid w:val="007961D8"/>
    <w:rsid w:val="00797908"/>
    <w:rsid w:val="007A6A09"/>
    <w:rsid w:val="007A7325"/>
    <w:rsid w:val="007B0C21"/>
    <w:rsid w:val="007B3924"/>
    <w:rsid w:val="007C0ABD"/>
    <w:rsid w:val="007C5B2F"/>
    <w:rsid w:val="007C7E10"/>
    <w:rsid w:val="007D21F4"/>
    <w:rsid w:val="007D4976"/>
    <w:rsid w:val="007E0012"/>
    <w:rsid w:val="007E41C7"/>
    <w:rsid w:val="007F0402"/>
    <w:rsid w:val="007F561D"/>
    <w:rsid w:val="00801D36"/>
    <w:rsid w:val="00803170"/>
    <w:rsid w:val="008062CB"/>
    <w:rsid w:val="00812822"/>
    <w:rsid w:val="008155F7"/>
    <w:rsid w:val="008166F4"/>
    <w:rsid w:val="00826718"/>
    <w:rsid w:val="008274BF"/>
    <w:rsid w:val="00834CBE"/>
    <w:rsid w:val="0084408D"/>
    <w:rsid w:val="00847BAF"/>
    <w:rsid w:val="00852269"/>
    <w:rsid w:val="008559C0"/>
    <w:rsid w:val="00856BA8"/>
    <w:rsid w:val="00863292"/>
    <w:rsid w:val="00865098"/>
    <w:rsid w:val="00870DAB"/>
    <w:rsid w:val="00875D1C"/>
    <w:rsid w:val="00881E9F"/>
    <w:rsid w:val="008934A5"/>
    <w:rsid w:val="008A260D"/>
    <w:rsid w:val="008B0B84"/>
    <w:rsid w:val="008C5479"/>
    <w:rsid w:val="008D46A5"/>
    <w:rsid w:val="008D5F78"/>
    <w:rsid w:val="008D60EA"/>
    <w:rsid w:val="008D694E"/>
    <w:rsid w:val="008E4A8E"/>
    <w:rsid w:val="008E58EC"/>
    <w:rsid w:val="008E68B3"/>
    <w:rsid w:val="008E6FDF"/>
    <w:rsid w:val="008E7E70"/>
    <w:rsid w:val="008F1B97"/>
    <w:rsid w:val="008F53D3"/>
    <w:rsid w:val="008F7577"/>
    <w:rsid w:val="00900120"/>
    <w:rsid w:val="00900EE9"/>
    <w:rsid w:val="009062E9"/>
    <w:rsid w:val="00907B50"/>
    <w:rsid w:val="009156E7"/>
    <w:rsid w:val="009266AE"/>
    <w:rsid w:val="00932555"/>
    <w:rsid w:val="00946A4F"/>
    <w:rsid w:val="00953D76"/>
    <w:rsid w:val="009607A0"/>
    <w:rsid w:val="00963B93"/>
    <w:rsid w:val="0096459C"/>
    <w:rsid w:val="00967F7B"/>
    <w:rsid w:val="009735F2"/>
    <w:rsid w:val="00976023"/>
    <w:rsid w:val="009875AF"/>
    <w:rsid w:val="00994920"/>
    <w:rsid w:val="00995E22"/>
    <w:rsid w:val="009A38A8"/>
    <w:rsid w:val="009B5CA5"/>
    <w:rsid w:val="009C0131"/>
    <w:rsid w:val="009C152D"/>
    <w:rsid w:val="009C54A8"/>
    <w:rsid w:val="009C6BBD"/>
    <w:rsid w:val="009C78C9"/>
    <w:rsid w:val="009D05D0"/>
    <w:rsid w:val="009D08A4"/>
    <w:rsid w:val="009D7849"/>
    <w:rsid w:val="009F62C9"/>
    <w:rsid w:val="009F76EF"/>
    <w:rsid w:val="00A00E4C"/>
    <w:rsid w:val="00A04B89"/>
    <w:rsid w:val="00A1108D"/>
    <w:rsid w:val="00A22819"/>
    <w:rsid w:val="00A265B6"/>
    <w:rsid w:val="00A27FE7"/>
    <w:rsid w:val="00A30800"/>
    <w:rsid w:val="00A42578"/>
    <w:rsid w:val="00A455D0"/>
    <w:rsid w:val="00A46872"/>
    <w:rsid w:val="00A47612"/>
    <w:rsid w:val="00A52EBF"/>
    <w:rsid w:val="00A53D89"/>
    <w:rsid w:val="00A54371"/>
    <w:rsid w:val="00A55EF0"/>
    <w:rsid w:val="00A73F35"/>
    <w:rsid w:val="00A810B0"/>
    <w:rsid w:val="00A81524"/>
    <w:rsid w:val="00A957C5"/>
    <w:rsid w:val="00AA1C1D"/>
    <w:rsid w:val="00AB0859"/>
    <w:rsid w:val="00AB110B"/>
    <w:rsid w:val="00AB3986"/>
    <w:rsid w:val="00AB5592"/>
    <w:rsid w:val="00AD589C"/>
    <w:rsid w:val="00AD78CD"/>
    <w:rsid w:val="00AF3584"/>
    <w:rsid w:val="00AF7248"/>
    <w:rsid w:val="00B02928"/>
    <w:rsid w:val="00B02D83"/>
    <w:rsid w:val="00B03B03"/>
    <w:rsid w:val="00B03E17"/>
    <w:rsid w:val="00B07B10"/>
    <w:rsid w:val="00B11DB3"/>
    <w:rsid w:val="00B254AD"/>
    <w:rsid w:val="00B26326"/>
    <w:rsid w:val="00B33864"/>
    <w:rsid w:val="00B34F70"/>
    <w:rsid w:val="00B5299D"/>
    <w:rsid w:val="00B53935"/>
    <w:rsid w:val="00B54853"/>
    <w:rsid w:val="00B60E88"/>
    <w:rsid w:val="00B64F1C"/>
    <w:rsid w:val="00B701BF"/>
    <w:rsid w:val="00B72457"/>
    <w:rsid w:val="00B80ECC"/>
    <w:rsid w:val="00B81D3C"/>
    <w:rsid w:val="00B825A9"/>
    <w:rsid w:val="00B96D1D"/>
    <w:rsid w:val="00BA0B0A"/>
    <w:rsid w:val="00BA1776"/>
    <w:rsid w:val="00BA5361"/>
    <w:rsid w:val="00BA5912"/>
    <w:rsid w:val="00BB3062"/>
    <w:rsid w:val="00BC4C73"/>
    <w:rsid w:val="00BC6DAF"/>
    <w:rsid w:val="00BC78B7"/>
    <w:rsid w:val="00BD3792"/>
    <w:rsid w:val="00BE412A"/>
    <w:rsid w:val="00BF1B5C"/>
    <w:rsid w:val="00BF5C04"/>
    <w:rsid w:val="00C03606"/>
    <w:rsid w:val="00C107C7"/>
    <w:rsid w:val="00C1514A"/>
    <w:rsid w:val="00C154EA"/>
    <w:rsid w:val="00C16575"/>
    <w:rsid w:val="00C20268"/>
    <w:rsid w:val="00C20FA5"/>
    <w:rsid w:val="00C22C18"/>
    <w:rsid w:val="00C3055B"/>
    <w:rsid w:val="00C3292D"/>
    <w:rsid w:val="00C378E5"/>
    <w:rsid w:val="00C4001F"/>
    <w:rsid w:val="00C434B1"/>
    <w:rsid w:val="00C44B49"/>
    <w:rsid w:val="00C44E6B"/>
    <w:rsid w:val="00C504A0"/>
    <w:rsid w:val="00C53DCC"/>
    <w:rsid w:val="00C54E5E"/>
    <w:rsid w:val="00C55117"/>
    <w:rsid w:val="00C60F6F"/>
    <w:rsid w:val="00C61F55"/>
    <w:rsid w:val="00C63ADD"/>
    <w:rsid w:val="00C65A86"/>
    <w:rsid w:val="00C70A6E"/>
    <w:rsid w:val="00C76A0C"/>
    <w:rsid w:val="00C8131A"/>
    <w:rsid w:val="00C936FD"/>
    <w:rsid w:val="00C940FB"/>
    <w:rsid w:val="00C95608"/>
    <w:rsid w:val="00C97E40"/>
    <w:rsid w:val="00CA1C18"/>
    <w:rsid w:val="00CA322F"/>
    <w:rsid w:val="00CB6D49"/>
    <w:rsid w:val="00CB7F78"/>
    <w:rsid w:val="00CC1034"/>
    <w:rsid w:val="00CC3BCC"/>
    <w:rsid w:val="00CC4D41"/>
    <w:rsid w:val="00CD064E"/>
    <w:rsid w:val="00CD5C4B"/>
    <w:rsid w:val="00CD627B"/>
    <w:rsid w:val="00CE0C7D"/>
    <w:rsid w:val="00CE0DA0"/>
    <w:rsid w:val="00CE262F"/>
    <w:rsid w:val="00CF0CAF"/>
    <w:rsid w:val="00CF1CA2"/>
    <w:rsid w:val="00D03059"/>
    <w:rsid w:val="00D30055"/>
    <w:rsid w:val="00D30ABC"/>
    <w:rsid w:val="00D403C3"/>
    <w:rsid w:val="00D41AC4"/>
    <w:rsid w:val="00D41B46"/>
    <w:rsid w:val="00D4659C"/>
    <w:rsid w:val="00D4742C"/>
    <w:rsid w:val="00D52ADD"/>
    <w:rsid w:val="00D549C9"/>
    <w:rsid w:val="00D55453"/>
    <w:rsid w:val="00D57569"/>
    <w:rsid w:val="00D7247B"/>
    <w:rsid w:val="00D74994"/>
    <w:rsid w:val="00D84434"/>
    <w:rsid w:val="00D91CDF"/>
    <w:rsid w:val="00D922DF"/>
    <w:rsid w:val="00DA2239"/>
    <w:rsid w:val="00DB2038"/>
    <w:rsid w:val="00DC6AF7"/>
    <w:rsid w:val="00DC6EC3"/>
    <w:rsid w:val="00DC75BC"/>
    <w:rsid w:val="00DC7B0E"/>
    <w:rsid w:val="00DE0DD8"/>
    <w:rsid w:val="00DE5035"/>
    <w:rsid w:val="00DE66B3"/>
    <w:rsid w:val="00DE6A62"/>
    <w:rsid w:val="00DF6990"/>
    <w:rsid w:val="00E16822"/>
    <w:rsid w:val="00E20237"/>
    <w:rsid w:val="00E251B0"/>
    <w:rsid w:val="00E25333"/>
    <w:rsid w:val="00E37AB0"/>
    <w:rsid w:val="00E424E5"/>
    <w:rsid w:val="00E45452"/>
    <w:rsid w:val="00E63BCD"/>
    <w:rsid w:val="00E734C3"/>
    <w:rsid w:val="00E7642D"/>
    <w:rsid w:val="00E77CF3"/>
    <w:rsid w:val="00E8746F"/>
    <w:rsid w:val="00E87D9A"/>
    <w:rsid w:val="00E94D6B"/>
    <w:rsid w:val="00E95124"/>
    <w:rsid w:val="00E967E6"/>
    <w:rsid w:val="00EA40CA"/>
    <w:rsid w:val="00EB62DC"/>
    <w:rsid w:val="00EF36A0"/>
    <w:rsid w:val="00EF7F2E"/>
    <w:rsid w:val="00F03905"/>
    <w:rsid w:val="00F047C2"/>
    <w:rsid w:val="00F06A41"/>
    <w:rsid w:val="00F14B9B"/>
    <w:rsid w:val="00F160A6"/>
    <w:rsid w:val="00F245CB"/>
    <w:rsid w:val="00F250DE"/>
    <w:rsid w:val="00F31C7E"/>
    <w:rsid w:val="00F33935"/>
    <w:rsid w:val="00F3519A"/>
    <w:rsid w:val="00F36C54"/>
    <w:rsid w:val="00F37905"/>
    <w:rsid w:val="00F47E4E"/>
    <w:rsid w:val="00F60E23"/>
    <w:rsid w:val="00F6267B"/>
    <w:rsid w:val="00F6767B"/>
    <w:rsid w:val="00F70B79"/>
    <w:rsid w:val="00F72909"/>
    <w:rsid w:val="00F771FE"/>
    <w:rsid w:val="00F779F1"/>
    <w:rsid w:val="00F83381"/>
    <w:rsid w:val="00F84812"/>
    <w:rsid w:val="00F90245"/>
    <w:rsid w:val="00F9117A"/>
    <w:rsid w:val="00F93245"/>
    <w:rsid w:val="00F93FAE"/>
    <w:rsid w:val="00F94174"/>
    <w:rsid w:val="00F96095"/>
    <w:rsid w:val="00FA27A2"/>
    <w:rsid w:val="00FA4527"/>
    <w:rsid w:val="00FC17AA"/>
    <w:rsid w:val="00FC3C21"/>
    <w:rsid w:val="00FC77D4"/>
    <w:rsid w:val="00FC7E13"/>
    <w:rsid w:val="00FD1AE5"/>
    <w:rsid w:val="00FD4124"/>
    <w:rsid w:val="00FE6E93"/>
    <w:rsid w:val="00FF7E55"/>
    <w:rsid w:val="01BDEB32"/>
    <w:rsid w:val="07CBC159"/>
    <w:rsid w:val="0B6B90B4"/>
    <w:rsid w:val="0F0E957C"/>
    <w:rsid w:val="1B1A3A1C"/>
    <w:rsid w:val="1C558BD8"/>
    <w:rsid w:val="1D03B6C2"/>
    <w:rsid w:val="1E9F8723"/>
    <w:rsid w:val="22D86709"/>
    <w:rsid w:val="28BDE3DE"/>
    <w:rsid w:val="3754E472"/>
    <w:rsid w:val="3C285595"/>
    <w:rsid w:val="44772F79"/>
    <w:rsid w:val="46547B9D"/>
    <w:rsid w:val="46C2FACE"/>
    <w:rsid w:val="4FC47A9D"/>
    <w:rsid w:val="529C800C"/>
    <w:rsid w:val="547DC744"/>
    <w:rsid w:val="5E45309C"/>
    <w:rsid w:val="60070E13"/>
    <w:rsid w:val="6879D7EC"/>
    <w:rsid w:val="6D3420B2"/>
    <w:rsid w:val="77428BD1"/>
    <w:rsid w:val="77C149BA"/>
    <w:rsid w:val="7C15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5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03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5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5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57F"/>
  </w:style>
  <w:style w:type="character" w:styleId="Odwoanieprzypisudolnego">
    <w:name w:val="footnote reference"/>
    <w:basedOn w:val="Domylnaczcionkaakapitu"/>
    <w:uiPriority w:val="99"/>
    <w:semiHidden/>
    <w:unhideWhenUsed/>
    <w:rsid w:val="0071057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057F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B3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57C5"/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A957C5"/>
    <w:rPr>
      <w:b/>
      <w:bCs/>
    </w:rPr>
  </w:style>
  <w:style w:type="character" w:styleId="Uwydatnienie">
    <w:name w:val="Emphasis"/>
    <w:basedOn w:val="Domylnaczcionkaakapitu"/>
    <w:uiPriority w:val="20"/>
    <w:qFormat/>
    <w:rsid w:val="00A957C5"/>
    <w:rPr>
      <w:i/>
      <w:iCs/>
    </w:rPr>
  </w:style>
  <w:style w:type="character" w:customStyle="1" w:styleId="apple-converted-space">
    <w:name w:val="apple-converted-space"/>
    <w:basedOn w:val="Domylnaczcionkaakapitu"/>
    <w:rsid w:val="00B64F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E5"/>
  </w:style>
  <w:style w:type="character" w:styleId="Odwoanieprzypisukocowego">
    <w:name w:val="endnote reference"/>
    <w:basedOn w:val="Domylnaczcionkaakapitu"/>
    <w:uiPriority w:val="99"/>
    <w:semiHidden/>
    <w:unhideWhenUsed/>
    <w:rsid w:val="00FD1AE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76A0C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customStyle="1" w:styleId="Textbody">
    <w:name w:val="Text body"/>
    <w:basedOn w:val="Normalny"/>
    <w:rsid w:val="00DE6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40" w:line="276" w:lineRule="auto"/>
      <w:textAlignment w:val="baseline"/>
    </w:pPr>
    <w:rPr>
      <w:rFonts w:ascii="Liberation Serif" w:eastAsia="DejaVu Sans" w:hAnsi="Liberation Serif" w:cs="FreeSans"/>
      <w:kern w:val="3"/>
      <w:bdr w:val="none" w:sz="0" w:space="0" w:color="auto"/>
      <w:lang w:eastAsia="zh-CN" w:bidi="hi-IN"/>
    </w:rPr>
  </w:style>
  <w:style w:type="character" w:customStyle="1" w:styleId="StrongEmphasis">
    <w:name w:val="Strong Emphasis"/>
    <w:rsid w:val="00DE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4" ma:contentTypeDescription="Utwórz nowy dokument." ma:contentTypeScope="" ma:versionID="e0339809c85e53ee8ec4920567f1969e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1e50e7ea32136c6524f301374042848b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1216E-8C9D-47F7-B3C6-B9BCDAF64D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EBA252-B6F8-499A-B058-CB2748E5D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  <ds:schemaRef ds:uri="47529cef-37cb-4337-bd37-3a0b560e385b"/>
    <ds:schemaRef ds:uri="ed690a04-c28e-4bda-bbc1-d5380dd701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hello@prhub.eu</cp:lastModifiedBy>
  <cp:revision>3</cp:revision>
  <cp:lastPrinted>2020-02-10T15:38:00Z</cp:lastPrinted>
  <dcterms:created xsi:type="dcterms:W3CDTF">2022-07-21T07:41:00Z</dcterms:created>
  <dcterms:modified xsi:type="dcterms:W3CDTF">2022-07-26T07:45:00Z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